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25" w:rsidRPr="009557C1" w:rsidRDefault="00AB2F25" w:rsidP="00AB2F25">
      <w:pPr>
        <w:pStyle w:val="3"/>
      </w:pPr>
      <w:bookmarkStart w:id="0" w:name="OLE_LINK1"/>
      <w:r w:rsidRPr="009557C1">
        <w:t>ВОЛГОГРАДСКАЯ ОБЛАСТЬ</w:t>
      </w:r>
    </w:p>
    <w:p w:rsidR="00AB2F25" w:rsidRPr="009557C1" w:rsidRDefault="00AB2F25" w:rsidP="00AB2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C1">
        <w:rPr>
          <w:rFonts w:ascii="Times New Roman" w:hAnsi="Times New Roman" w:cs="Times New Roman"/>
          <w:b/>
          <w:sz w:val="24"/>
          <w:szCs w:val="24"/>
        </w:rPr>
        <w:t>ГОРОДИЩЕНСКИЙ МУНИЦИПАЛЬНЫЙ РАЙОН</w:t>
      </w:r>
    </w:p>
    <w:p w:rsidR="00AB2F25" w:rsidRPr="009557C1" w:rsidRDefault="00AB2F25" w:rsidP="00AB2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C1">
        <w:rPr>
          <w:rFonts w:ascii="Times New Roman" w:hAnsi="Times New Roman" w:cs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AB2F25" w:rsidRPr="009557C1" w:rsidRDefault="00AB2F25" w:rsidP="00AB2F2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>403033 Волгоградская область Городищенкий район хутор Красный Пахарь ул. Новоселовская 16 тел. факс 8 –(84468 )-4-57-30                                                        e-mail: AdmKrpa@mail.ru</w:t>
      </w:r>
      <w:bookmarkEnd w:id="0"/>
    </w:p>
    <w:p w:rsidR="00865B33" w:rsidRPr="004D4D6C" w:rsidRDefault="00C526C1" w:rsidP="000D39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7C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0D39A1">
        <w:rPr>
          <w:rFonts w:ascii="Times New Roman" w:hAnsi="Times New Roman" w:cs="Times New Roman"/>
          <w:b/>
          <w:sz w:val="24"/>
          <w:szCs w:val="24"/>
        </w:rPr>
        <w:t xml:space="preserve"> №31</w:t>
      </w:r>
    </w:p>
    <w:p w:rsidR="00AB2F25" w:rsidRPr="009557C1" w:rsidRDefault="00AB2F25" w:rsidP="003D2D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DC7" w:rsidRPr="009557C1" w:rsidRDefault="000D39A1" w:rsidP="00AB2F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08.11.</w:t>
      </w:r>
      <w:r w:rsidR="003D2DC7" w:rsidRPr="009557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3113E" w:rsidRPr="009557C1">
        <w:rPr>
          <w:rFonts w:ascii="Times New Roman" w:hAnsi="Times New Roman" w:cs="Times New Roman"/>
          <w:b/>
          <w:sz w:val="24"/>
          <w:szCs w:val="24"/>
        </w:rPr>
        <w:t>7г.</w:t>
      </w:r>
    </w:p>
    <w:p w:rsidR="003D2DC7" w:rsidRPr="009557C1" w:rsidRDefault="003D2D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C526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" w:right="4740"/>
        <w:jc w:val="both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b/>
          <w:bCs/>
          <w:sz w:val="24"/>
          <w:szCs w:val="24"/>
        </w:rPr>
        <w:t>О создании межведомственной комиссии по переводу жилого помещения в нежилое и неж</w:t>
      </w:r>
      <w:r w:rsidR="006B57D2">
        <w:rPr>
          <w:rFonts w:ascii="Times New Roman" w:hAnsi="Times New Roman" w:cs="Times New Roman"/>
          <w:b/>
          <w:bCs/>
          <w:sz w:val="24"/>
          <w:szCs w:val="24"/>
        </w:rPr>
        <w:t>илого помещения в жилое, переус</w:t>
      </w:r>
      <w:r w:rsidRPr="009557C1">
        <w:rPr>
          <w:rFonts w:ascii="Times New Roman" w:hAnsi="Times New Roman" w:cs="Times New Roman"/>
          <w:b/>
          <w:bCs/>
          <w:sz w:val="24"/>
          <w:szCs w:val="24"/>
        </w:rPr>
        <w:t>тройству и (или) перепланировке жилого (нежило</w:t>
      </w:r>
      <w:r w:rsidR="006B57D2">
        <w:rPr>
          <w:rFonts w:ascii="Times New Roman" w:hAnsi="Times New Roman" w:cs="Times New Roman"/>
          <w:b/>
          <w:bCs/>
          <w:sz w:val="24"/>
          <w:szCs w:val="24"/>
        </w:rPr>
        <w:t>го) помещения, о порядке и усло</w:t>
      </w:r>
      <w:r w:rsidRPr="009557C1">
        <w:rPr>
          <w:rFonts w:ascii="Times New Roman" w:hAnsi="Times New Roman" w:cs="Times New Roman"/>
          <w:b/>
          <w:bCs/>
          <w:sz w:val="24"/>
          <w:szCs w:val="24"/>
        </w:rPr>
        <w:t>виях п</w:t>
      </w:r>
      <w:r w:rsidR="006B57D2">
        <w:rPr>
          <w:rFonts w:ascii="Times New Roman" w:hAnsi="Times New Roman" w:cs="Times New Roman"/>
          <w:b/>
          <w:bCs/>
          <w:sz w:val="24"/>
          <w:szCs w:val="24"/>
        </w:rPr>
        <w:t>еревода жилого помещения в нежи</w:t>
      </w:r>
      <w:r w:rsidRPr="009557C1">
        <w:rPr>
          <w:rFonts w:ascii="Times New Roman" w:hAnsi="Times New Roman" w:cs="Times New Roman"/>
          <w:b/>
          <w:bCs/>
          <w:sz w:val="24"/>
          <w:szCs w:val="24"/>
        </w:rPr>
        <w:t>лое помещение и нежилого помещения в жилое помещение, и о порядке проведения переустройства и (или) перепланировки жилог</w:t>
      </w:r>
      <w:r w:rsidR="006B57D2">
        <w:rPr>
          <w:rFonts w:ascii="Times New Roman" w:hAnsi="Times New Roman" w:cs="Times New Roman"/>
          <w:b/>
          <w:bCs/>
          <w:sz w:val="24"/>
          <w:szCs w:val="24"/>
        </w:rPr>
        <w:t xml:space="preserve">о (нежилого) помещения в </w:t>
      </w:r>
      <w:r w:rsidR="00AB2F25" w:rsidRPr="009557C1">
        <w:rPr>
          <w:rFonts w:ascii="Times New Roman" w:hAnsi="Times New Roman" w:cs="Times New Roman"/>
          <w:b/>
          <w:bCs/>
          <w:sz w:val="24"/>
          <w:szCs w:val="24"/>
        </w:rPr>
        <w:t>Краснопахаревско</w:t>
      </w:r>
      <w:r w:rsidR="006B57D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B2F25" w:rsidRPr="009557C1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6B57D2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AB2F25" w:rsidRPr="009557C1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6B57D2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6F02EB" w:rsidRPr="009557C1" w:rsidRDefault="006F02E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83353E" w:rsidRPr="009557C1" w:rsidRDefault="00C526C1" w:rsidP="0083353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Руководствуясь главой 3,4 Жилищного кодекса Российской Федерации, Федеральным законом от 06 октября 2003 года N 131-ФЗ "Об общих принципах организации местного самоуправления в Российской Федерации", в целях обеспечения единого порядка рассмотрения заявлений и принятия решений по вопросам перевода жилых помещений в нежилые помещения и нежилых помещений в жилые помещения, а также по вопросам переустройства и (или) перепланировки жилого (нежилого) помещения, на основании Устава </w:t>
      </w:r>
      <w:r w:rsidR="00AB2F25" w:rsidRPr="009557C1">
        <w:rPr>
          <w:rFonts w:ascii="Times New Roman" w:hAnsi="Times New Roman" w:cs="Times New Roman"/>
          <w:sz w:val="24"/>
          <w:szCs w:val="24"/>
        </w:rPr>
        <w:t>Краснопахаревского сельского поселения Городищенского муниципального района Волгоградской области</w:t>
      </w:r>
      <w:r w:rsidRPr="009557C1">
        <w:rPr>
          <w:rFonts w:ascii="Times New Roman" w:hAnsi="Times New Roman" w:cs="Times New Roman"/>
          <w:sz w:val="24"/>
          <w:szCs w:val="24"/>
        </w:rPr>
        <w:t>,</w:t>
      </w:r>
    </w:p>
    <w:p w:rsidR="00865B33" w:rsidRPr="009557C1" w:rsidRDefault="000D39A1" w:rsidP="0083353E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3353E" w:rsidRPr="009557C1">
        <w:rPr>
          <w:rFonts w:ascii="Times New Roman" w:hAnsi="Times New Roman" w:cs="Times New Roman"/>
          <w:b/>
          <w:sz w:val="24"/>
          <w:szCs w:val="24"/>
        </w:rPr>
        <w:t>: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C526C1">
      <w:pPr>
        <w:widowControl w:val="0"/>
        <w:numPr>
          <w:ilvl w:val="1"/>
          <w:numId w:val="1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переводу жилого помещения в нежилое помещение и нежилого помещения в жилое помещение, переустройству 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C526C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6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(или) перепланировке жилого и нежилого помещения и утвердить ее состав согласно приложению №1 к настоящему постановлению. 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C526C1">
      <w:pPr>
        <w:widowControl w:val="0"/>
        <w:numPr>
          <w:ilvl w:val="1"/>
          <w:numId w:val="2"/>
        </w:numPr>
        <w:tabs>
          <w:tab w:val="clear" w:pos="1440"/>
          <w:tab w:val="num" w:pos="862"/>
        </w:tabs>
        <w:overflowPunct w:val="0"/>
        <w:autoSpaceDE w:val="0"/>
        <w:autoSpaceDN w:val="0"/>
        <w:adjustRightInd w:val="0"/>
        <w:spacing w:after="0" w:line="227" w:lineRule="auto"/>
        <w:ind w:left="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жилого и нежилого помещения согласно приложению № 2 к настоящему постановлению. </w:t>
      </w:r>
    </w:p>
    <w:p w:rsidR="00865B33" w:rsidRPr="009557C1" w:rsidRDefault="00C526C1">
      <w:pPr>
        <w:widowControl w:val="0"/>
        <w:numPr>
          <w:ilvl w:val="0"/>
          <w:numId w:val="3"/>
        </w:numPr>
        <w:tabs>
          <w:tab w:val="num" w:pos="849"/>
        </w:tabs>
        <w:overflowPunct w:val="0"/>
        <w:autoSpaceDE w:val="0"/>
        <w:autoSpaceDN w:val="0"/>
        <w:adjustRightInd w:val="0"/>
        <w:spacing w:after="0" w:line="224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9557C1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и условиях перевода жилого помещения в нежилое помещение и нежилого помещения в жилое помещение согласно приложению № 3 к настоящему постановлению. 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C526C1">
      <w:pPr>
        <w:widowControl w:val="0"/>
        <w:numPr>
          <w:ilvl w:val="0"/>
          <w:numId w:val="3"/>
        </w:numPr>
        <w:tabs>
          <w:tab w:val="num" w:pos="883"/>
        </w:tabs>
        <w:overflowPunct w:val="0"/>
        <w:autoSpaceDE w:val="0"/>
        <w:autoSpaceDN w:val="0"/>
        <w:adjustRightInd w:val="0"/>
        <w:spacing w:after="0" w:line="223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переустройства и (или) перепланировки жилых (нежилых) помещений согласно приложению №4 к настоящему постановлению. 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8101A5" w:rsidP="008101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        6.Настоящее постановление вступает в силу после </w:t>
      </w:r>
      <w:r w:rsidR="00AB2F25" w:rsidRPr="009557C1">
        <w:rPr>
          <w:rFonts w:ascii="Times New Roman" w:hAnsi="Times New Roman" w:cs="Times New Roman"/>
          <w:sz w:val="24"/>
          <w:szCs w:val="24"/>
        </w:rPr>
        <w:t>обнародования в установленном порядке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8101A5" w:rsidP="008101A5">
      <w:pPr>
        <w:pStyle w:val="a4"/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2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        7.</w:t>
      </w:r>
      <w:r w:rsidR="00C526C1" w:rsidRPr="009557C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0D39A1">
        <w:rPr>
          <w:rFonts w:ascii="Times New Roman" w:hAnsi="Times New Roman" w:cs="Times New Roman"/>
          <w:sz w:val="24"/>
          <w:szCs w:val="24"/>
        </w:rPr>
        <w:t>возлагаю на себя.</w:t>
      </w: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9557C1" w:rsidRDefault="004D4D6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D3113E" w:rsidRPr="006F02EB" w:rsidRDefault="00D3113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8"/>
          <w:szCs w:val="28"/>
        </w:rPr>
      </w:pPr>
      <w:r w:rsidRPr="009557C1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поселения:                       </w:t>
      </w:r>
      <w:r w:rsidR="009557C1">
        <w:rPr>
          <w:rFonts w:ascii="Times New Roman" w:hAnsi="Times New Roman" w:cs="Times New Roman"/>
          <w:sz w:val="24"/>
          <w:szCs w:val="24"/>
        </w:rPr>
        <w:tab/>
      </w:r>
      <w:r w:rsidR="009557C1">
        <w:rPr>
          <w:rFonts w:ascii="Times New Roman" w:hAnsi="Times New Roman" w:cs="Times New Roman"/>
          <w:sz w:val="24"/>
          <w:szCs w:val="24"/>
        </w:rPr>
        <w:tab/>
      </w:r>
      <w:r w:rsidR="009557C1">
        <w:rPr>
          <w:rFonts w:ascii="Times New Roman" w:hAnsi="Times New Roman" w:cs="Times New Roman"/>
          <w:sz w:val="24"/>
          <w:szCs w:val="24"/>
        </w:rPr>
        <w:tab/>
      </w:r>
      <w:r w:rsidRPr="009557C1">
        <w:rPr>
          <w:rFonts w:ascii="Times New Roman" w:hAnsi="Times New Roman" w:cs="Times New Roman"/>
          <w:sz w:val="24"/>
          <w:szCs w:val="24"/>
        </w:rPr>
        <w:t xml:space="preserve">    М.А. Филимонихин</w:t>
      </w:r>
    </w:p>
    <w:p w:rsidR="000D39A1" w:rsidRDefault="000D39A1" w:rsidP="006F0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380" w:right="6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D39A1" w:rsidRDefault="000D39A1" w:rsidP="006F0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380" w:right="60"/>
        <w:jc w:val="right"/>
        <w:rPr>
          <w:rFonts w:ascii="Times New Roman" w:hAnsi="Times New Roman" w:cs="Times New Roman"/>
          <w:sz w:val="24"/>
          <w:szCs w:val="24"/>
        </w:rPr>
      </w:pPr>
    </w:p>
    <w:p w:rsidR="000D39A1" w:rsidRDefault="000D39A1" w:rsidP="006F0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380" w:right="60"/>
        <w:jc w:val="right"/>
        <w:rPr>
          <w:rFonts w:ascii="Times New Roman" w:hAnsi="Times New Roman" w:cs="Times New Roman"/>
          <w:sz w:val="24"/>
          <w:szCs w:val="24"/>
        </w:rPr>
      </w:pPr>
    </w:p>
    <w:p w:rsidR="00865B33" w:rsidRPr="00BD7E6D" w:rsidRDefault="00C526C1" w:rsidP="006F0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380" w:right="60"/>
        <w:jc w:val="right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Администрации</w:t>
      </w:r>
    </w:p>
    <w:p w:rsidR="00865B33" w:rsidRPr="00BD7E6D" w:rsidRDefault="00865B33" w:rsidP="006F02EB">
      <w:pPr>
        <w:widowControl w:val="0"/>
        <w:autoSpaceDE w:val="0"/>
        <w:autoSpaceDN w:val="0"/>
        <w:adjustRightInd w:val="0"/>
        <w:spacing w:after="0" w:line="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65B33" w:rsidRPr="000D39A1" w:rsidRDefault="006F02EB" w:rsidP="000D39A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38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Краснопахаревского сельского поселения</w:t>
      </w:r>
      <w:r w:rsidR="000D39A1">
        <w:rPr>
          <w:rFonts w:ascii="Times New Roman" w:hAnsi="Times New Roman" w:cs="Times New Roman"/>
          <w:sz w:val="23"/>
          <w:szCs w:val="23"/>
        </w:rPr>
        <w:t xml:space="preserve"> №31 </w:t>
      </w:r>
      <w:r w:rsidR="00C526C1" w:rsidRPr="00352C54">
        <w:rPr>
          <w:rFonts w:ascii="Times New Roman" w:hAnsi="Times New Roman" w:cs="Times New Roman"/>
          <w:sz w:val="23"/>
          <w:szCs w:val="23"/>
        </w:rPr>
        <w:t xml:space="preserve">от </w:t>
      </w:r>
      <w:r w:rsidR="000D39A1">
        <w:rPr>
          <w:rFonts w:ascii="Times New Roman" w:hAnsi="Times New Roman" w:cs="Times New Roman"/>
          <w:sz w:val="23"/>
          <w:szCs w:val="23"/>
        </w:rPr>
        <w:t>08.11.</w:t>
      </w:r>
      <w:r w:rsidR="00C526C1" w:rsidRPr="00352C54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7 </w:t>
      </w:r>
      <w:r w:rsidR="00C526C1" w:rsidRPr="00352C54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865B33" w:rsidRPr="00BD7E6D" w:rsidRDefault="00865B33" w:rsidP="006F02EB">
      <w:pPr>
        <w:widowControl w:val="0"/>
        <w:autoSpaceDE w:val="0"/>
        <w:autoSpaceDN w:val="0"/>
        <w:adjustRightInd w:val="0"/>
        <w:spacing w:after="0" w:line="28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0" w:right="580" w:hanging="744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комиссии по переводу жилого помещения в нежилое и нежилого помещения в жилое, переустройству и (или) перепланировке жилого (нежилого) помещения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в муниципальном образовании сельское поселение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6F0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Филимонихин Михаил Александрович –</w:t>
      </w:r>
      <w:r w:rsidR="004D4D6C">
        <w:rPr>
          <w:rFonts w:ascii="Times New Roman" w:hAnsi="Times New Roman" w:cs="Times New Roman"/>
          <w:sz w:val="24"/>
          <w:szCs w:val="24"/>
        </w:rPr>
        <w:t xml:space="preserve"> глава</w:t>
      </w:r>
      <w:r>
        <w:rPr>
          <w:rFonts w:ascii="Times New Roman" w:hAnsi="Times New Roman" w:cs="Times New Roman"/>
          <w:sz w:val="24"/>
          <w:szCs w:val="24"/>
        </w:rPr>
        <w:t xml:space="preserve"> Краснопахаревского сельского поселения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6F0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Руднева Галина Степановна</w:t>
      </w:r>
      <w:r w:rsidR="00C526C1" w:rsidRPr="00352C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Краснопахаревского сельского </w:t>
      </w:r>
      <w:r w:rsidR="00C526C1" w:rsidRPr="00352C54">
        <w:rPr>
          <w:rFonts w:ascii="Times New Roman" w:hAnsi="Times New Roman" w:cs="Times New Roman"/>
          <w:sz w:val="24"/>
          <w:szCs w:val="24"/>
        </w:rPr>
        <w:t xml:space="preserve"> поселения по работе с населением;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4D4D6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 Антон Владимирович</w:t>
      </w:r>
      <w:r w:rsidR="00C526C1" w:rsidRPr="00352C54">
        <w:rPr>
          <w:rFonts w:ascii="Times New Roman" w:hAnsi="Times New Roman" w:cs="Times New Roman"/>
          <w:sz w:val="24"/>
          <w:szCs w:val="24"/>
        </w:rPr>
        <w:t xml:space="preserve"> – </w:t>
      </w:r>
      <w:r w:rsidR="006F02EB">
        <w:rPr>
          <w:rFonts w:ascii="Times New Roman" w:hAnsi="Times New Roman" w:cs="Times New Roman"/>
          <w:sz w:val="24"/>
          <w:szCs w:val="24"/>
        </w:rPr>
        <w:t>ведущий специалист администрации Краснопахаревского сельского поселения по ЖКХ и благоустройству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 w:rsidP="004D4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C1C42">
        <w:rPr>
          <w:rFonts w:ascii="Times New Roman" w:hAnsi="Times New Roman" w:cs="Times New Roman"/>
          <w:b/>
          <w:bCs/>
          <w:sz w:val="20"/>
          <w:szCs w:val="20"/>
        </w:rPr>
        <w:t>Члены комиссии:</w:t>
      </w:r>
    </w:p>
    <w:p w:rsidR="004D4D6C" w:rsidRPr="002C1C42" w:rsidRDefault="004D4D6C" w:rsidP="004D4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B33" w:rsidRPr="000D39A1" w:rsidRDefault="0091605D" w:rsidP="004D4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9A1">
        <w:rPr>
          <w:rFonts w:ascii="Times New Roman" w:hAnsi="Times New Roman" w:cs="Times New Roman"/>
          <w:sz w:val="24"/>
          <w:szCs w:val="24"/>
        </w:rPr>
        <w:t>Карпова Татьяна Львовна – депутат Краснопахаревского совета депутатов</w:t>
      </w:r>
    </w:p>
    <w:p w:rsidR="004D4D6C" w:rsidRPr="000D39A1" w:rsidRDefault="004D4D6C" w:rsidP="004D4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584" w:rsidRPr="000D39A1" w:rsidRDefault="00FF4F30" w:rsidP="00FF4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9A1">
        <w:rPr>
          <w:rFonts w:ascii="Times New Roman" w:hAnsi="Times New Roman" w:cs="Times New Roman"/>
          <w:sz w:val="24"/>
          <w:szCs w:val="24"/>
        </w:rPr>
        <w:t>Бредихина Светлана Николаевна</w:t>
      </w:r>
      <w:r w:rsidR="00962584" w:rsidRPr="000D39A1">
        <w:rPr>
          <w:rFonts w:ascii="Times New Roman" w:hAnsi="Times New Roman" w:cs="Times New Roman"/>
          <w:sz w:val="24"/>
          <w:szCs w:val="24"/>
        </w:rPr>
        <w:t xml:space="preserve">  –</w:t>
      </w:r>
      <w:r w:rsidR="004D4D6C" w:rsidRPr="000D39A1">
        <w:rPr>
          <w:rFonts w:ascii="Times New Roman" w:hAnsi="Times New Roman" w:cs="Times New Roman"/>
          <w:sz w:val="24"/>
          <w:szCs w:val="24"/>
        </w:rPr>
        <w:t>депутат Краснопахаревского совета депутатов,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="0091605D" w:rsidRPr="000D39A1">
        <w:rPr>
          <w:rFonts w:ascii="Times New Roman" w:hAnsi="Times New Roman" w:cs="Times New Roman"/>
          <w:sz w:val="24"/>
          <w:szCs w:val="24"/>
        </w:rPr>
        <w:t>председатель ТОС «Краснопахаревский»</w:t>
      </w:r>
    </w:p>
    <w:p w:rsidR="00FF4F30" w:rsidRPr="000D39A1" w:rsidRDefault="00FF4F30" w:rsidP="00FF4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30" w:rsidRPr="000D39A1" w:rsidRDefault="00FF4F30" w:rsidP="00FF4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30" w:rsidRDefault="00FF4F30" w:rsidP="007078CF">
      <w:pPr>
        <w:pStyle w:val="a3"/>
        <w:tabs>
          <w:tab w:val="left" w:pos="7155"/>
        </w:tabs>
        <w:rPr>
          <w:rFonts w:ascii="Times New Roman" w:hAnsi="Times New Roman" w:cs="Times New Roman"/>
          <w:sz w:val="20"/>
          <w:szCs w:val="20"/>
        </w:rPr>
      </w:pPr>
    </w:p>
    <w:p w:rsidR="00865B33" w:rsidRPr="007078CF" w:rsidRDefault="00865B33" w:rsidP="007078CF">
      <w:pPr>
        <w:rPr>
          <w:rFonts w:ascii="Times New Roman" w:hAnsi="Times New Roman" w:cs="Times New Roman"/>
          <w:sz w:val="24"/>
          <w:szCs w:val="24"/>
        </w:rPr>
        <w:sectPr w:rsidR="00865B33" w:rsidRPr="007078CF" w:rsidSect="007078CF">
          <w:pgSz w:w="11906" w:h="16838"/>
          <w:pgMar w:top="284" w:right="520" w:bottom="1087" w:left="1420" w:header="720" w:footer="720" w:gutter="0"/>
          <w:cols w:space="720" w:equalWidth="0">
            <w:col w:w="9960"/>
          </w:cols>
          <w:noEndnote/>
        </w:sectPr>
      </w:pPr>
    </w:p>
    <w:p w:rsidR="001431A1" w:rsidRPr="00BD7E6D" w:rsidRDefault="001431A1" w:rsidP="001431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380" w:right="6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 w:rsidRPr="00BD7E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D39A1">
        <w:rPr>
          <w:rFonts w:ascii="Times New Roman" w:hAnsi="Times New Roman" w:cs="Times New Roman"/>
          <w:sz w:val="24"/>
          <w:szCs w:val="24"/>
        </w:rPr>
        <w:t>2</w:t>
      </w:r>
      <w:r w:rsidRPr="00BD7E6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431A1" w:rsidRPr="00BD7E6D" w:rsidRDefault="001431A1" w:rsidP="001431A1">
      <w:pPr>
        <w:widowControl w:val="0"/>
        <w:autoSpaceDE w:val="0"/>
        <w:autoSpaceDN w:val="0"/>
        <w:adjustRightInd w:val="0"/>
        <w:spacing w:after="0" w:line="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431A1" w:rsidRPr="000D39A1" w:rsidRDefault="001431A1" w:rsidP="000D39A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38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Краснопахаревского сельского поселения</w:t>
      </w:r>
      <w:r w:rsidR="000D39A1">
        <w:rPr>
          <w:rFonts w:ascii="Times New Roman" w:hAnsi="Times New Roman" w:cs="Times New Roman"/>
          <w:sz w:val="23"/>
          <w:szCs w:val="23"/>
        </w:rPr>
        <w:t xml:space="preserve"> №31 от 08.11.</w:t>
      </w:r>
      <w:r w:rsidRPr="00352C54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7 </w:t>
      </w:r>
      <w:r w:rsidRPr="00352C54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80" w:right="1080" w:firstLine="3042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ПОЛОЖЕНИЕ О МЕЖВЕДОМСТВЕННОЙ КОМИССИИ ПО ПЕРЕВОДУ ЖИЛОГО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120" w:right="20" w:hanging="1097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ПОМЕЩЕНИЯ В НЕЖИЛОЕ ПОМЕЩЕНИЕ И НЕЖИЛОГО ПОМЕЩЕНИЯ В ЖИЛОЕ ПОМЕЩЕНИЕ, ПЕРЕУСТРОЙСТВУ И (ИЛИ) ПЕРЕПЛАНИРОВКИ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ЖИЛОГО (НЕЖИЛОГО) ПОМЕЩЕНИЯ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 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 (далее - Комиссия).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Комиссия руководствуется в своей деятельности Конституцией Российской Федерации, Жилищным кодексом Российской Федерации, Гражданским кодексом Российской Федерации, иным законодательством Российской Федерации, нормативно-правовыми актами муниципального образования </w:t>
      </w:r>
      <w:r w:rsidR="00A950B9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Pr="00352C54">
        <w:rPr>
          <w:rFonts w:ascii="Times New Roman" w:hAnsi="Times New Roman" w:cs="Times New Roman"/>
          <w:sz w:val="24"/>
          <w:szCs w:val="24"/>
        </w:rPr>
        <w:t>сельского поселения и настоящим Положением.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A950B9">
        <w:rPr>
          <w:rFonts w:ascii="Times New Roman" w:hAnsi="Times New Roman" w:cs="Times New Roman"/>
          <w:sz w:val="24"/>
          <w:szCs w:val="24"/>
        </w:rPr>
        <w:t>временно исполняющего обязанности главы Краснопахаревского сельского поселения</w:t>
      </w:r>
      <w:r w:rsidRPr="00352C54">
        <w:rPr>
          <w:rFonts w:ascii="Times New Roman" w:hAnsi="Times New Roman" w:cs="Times New Roman"/>
          <w:sz w:val="24"/>
          <w:szCs w:val="24"/>
        </w:rPr>
        <w:t>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2. Основные задачи и функции Комиссии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решений о переводе жилого помещения в нежилое помещение и нежилого помещения в жилое помещение.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решений о согласовании переустройства и (или) перепланировки жилых и нежилых помещений.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3. Порядок работы и принятие решений Комиссии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Комиссия проводит свои заседания не реже одного раза в месяц по мере поступления заявлений.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не менее двух третей от установленного числа ее членов.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65B33" w:rsidRPr="00352C54" w:rsidRDefault="00C526C1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Комиссией и обеспечивает ее деятельность; </w:t>
      </w:r>
    </w:p>
    <w:p w:rsidR="00865B33" w:rsidRDefault="00C526C1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заседании Комиссии;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вносит предложения в повестку дня заседания Комиссии; </w:t>
      </w:r>
    </w:p>
    <w:p w:rsidR="00865B33" w:rsidRPr="00352C54" w:rsidRDefault="00C526C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352C54">
        <w:rPr>
          <w:rFonts w:ascii="Times New Roman" w:hAnsi="Times New Roman" w:cs="Times New Roman"/>
          <w:sz w:val="24"/>
          <w:szCs w:val="24"/>
        </w:rPr>
        <w:t xml:space="preserve">знакомит членов Комиссии с материалами по вопросам, рассматриваемым Комиссией; </w:t>
      </w:r>
    </w:p>
    <w:p w:rsidR="00865B33" w:rsidRDefault="00C526C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 поручения членам Комиссии; </w:t>
      </w:r>
    </w:p>
    <w:p w:rsidR="00865B33" w:rsidRPr="00352C54" w:rsidRDefault="00C526C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подписывает документы, в том числе протоколы, решения, акты Комиссии; </w:t>
      </w:r>
    </w:p>
    <w:p w:rsidR="00865B33" w:rsidRPr="00352C54" w:rsidRDefault="00C526C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организует контроль за выполнением решений, принятых Комиссией. </w:t>
      </w: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65B33" w:rsidRPr="00352C54" w:rsidRDefault="00C526C1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lastRenderedPageBreak/>
        <w:t xml:space="preserve">вносят предложения в повестку дня заседания Комиссии; </w:t>
      </w:r>
    </w:p>
    <w:p w:rsidR="00865B33" w:rsidRPr="00352C54" w:rsidRDefault="00C526C1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знакомятся с материалами по вопросам, рассматриваемым Комиссией; </w:t>
      </w:r>
    </w:p>
    <w:p w:rsidR="00865B33" w:rsidRDefault="00C526C1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в заседании Комиссии, </w:t>
      </w:r>
    </w:p>
    <w:p w:rsidR="00865B33" w:rsidRPr="00352C54" w:rsidRDefault="00C526C1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вносят предложения по вопросам, находящимся в компетенции Комиссии; </w:t>
      </w:r>
    </w:p>
    <w:p w:rsidR="00865B33" w:rsidRPr="00352C54" w:rsidRDefault="00C526C1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выполняют поручения Комиссии и ее председателя;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6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участвуют в подготовке вопросов на заседания Комиссии и осуществляют необходимые меры по выполнению ее решений, контролю за их реализацией.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7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23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решений, актов, постановлений; </w:t>
      </w:r>
    </w:p>
    <w:p w:rsidR="00865B33" w:rsidRDefault="00C526C1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 делопроизводство.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По вопросам своей деятельности Комиссия рассматривает заявления: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8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23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 переводе жилого помещения в нежилое помещение, нежилого помещения в жилое помещение - с соответствующим пакетом документов не позднее чем через тридцать дней со дня поступления указанных документов в Комиссию; </w:t>
      </w:r>
    </w:p>
    <w:p w:rsidR="00865B33" w:rsidRPr="00352C54" w:rsidRDefault="00C526C1">
      <w:pPr>
        <w:widowControl w:val="0"/>
        <w:numPr>
          <w:ilvl w:val="0"/>
          <w:numId w:val="8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 переустройстве и (или) перепланировке жилого и нежилого помещения.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Принимает решение о переводе жилого помещения в нежилое помещение и нежилого помещения в жилое помещение либо об отказе в его переводе.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Принимает решение о согласовании либо об отказе в согласовании переустройства и (или) перепланировки жилых и нежилых помещений в жилых домах.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Принимает решение о согласовании либо об отказе в согласовании переустройства и (или) перепланировки нежилых помещений в соответствии с заявленным заявителем назначением.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председательствующего на заседании Комиссии является решающим.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(актами), которые подписываются председательствующим и членами Комиссии на заседании.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Комиссия при необходимости вправе привлекать в установленном порядке к рассмотрению представленных материалов специализированные организации и экспертов.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</w:t>
      </w:r>
      <w:r w:rsidR="0060287B">
        <w:rPr>
          <w:rFonts w:ascii="Times New Roman" w:hAnsi="Times New Roman" w:cs="Times New Roman"/>
          <w:sz w:val="24"/>
          <w:szCs w:val="24"/>
        </w:rPr>
        <w:t xml:space="preserve">ществляется сектором  по управлению муниципальным имуществом, землеустройству и правовой помощи </w:t>
      </w:r>
      <w:r w:rsidRPr="00352C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5B4E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52C5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287B">
        <w:rPr>
          <w:rFonts w:ascii="Times New Roman" w:hAnsi="Times New Roman" w:cs="Times New Roman"/>
          <w:sz w:val="24"/>
          <w:szCs w:val="24"/>
        </w:rPr>
        <w:t xml:space="preserve">го </w:t>
      </w:r>
      <w:r w:rsidRPr="00352C54">
        <w:rPr>
          <w:rFonts w:ascii="Times New Roman" w:hAnsi="Times New Roman" w:cs="Times New Roman"/>
          <w:sz w:val="24"/>
          <w:szCs w:val="24"/>
        </w:rPr>
        <w:t>поселени</w:t>
      </w:r>
      <w:r w:rsidR="0060287B">
        <w:rPr>
          <w:rFonts w:ascii="Times New Roman" w:hAnsi="Times New Roman" w:cs="Times New Roman"/>
          <w:sz w:val="24"/>
          <w:szCs w:val="24"/>
        </w:rPr>
        <w:t>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9557C1" w:rsidRDefault="009557C1">
      <w:pPr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1A1" w:rsidRPr="00BD7E6D" w:rsidRDefault="001431A1" w:rsidP="001431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380" w:right="60"/>
        <w:jc w:val="right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7E6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431A1" w:rsidRPr="00BD7E6D" w:rsidRDefault="001431A1" w:rsidP="001431A1">
      <w:pPr>
        <w:widowControl w:val="0"/>
        <w:autoSpaceDE w:val="0"/>
        <w:autoSpaceDN w:val="0"/>
        <w:adjustRightInd w:val="0"/>
        <w:spacing w:after="0" w:line="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431A1" w:rsidRPr="000D39A1" w:rsidRDefault="001431A1" w:rsidP="000D39A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38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Краснопахаревского сельского поселения</w:t>
      </w:r>
      <w:r w:rsidR="000D39A1">
        <w:rPr>
          <w:rFonts w:ascii="Times New Roman" w:hAnsi="Times New Roman" w:cs="Times New Roman"/>
          <w:sz w:val="23"/>
          <w:szCs w:val="23"/>
        </w:rPr>
        <w:t xml:space="preserve"> №31</w:t>
      </w:r>
      <w:r w:rsidRPr="00352C54">
        <w:rPr>
          <w:rFonts w:ascii="Times New Roman" w:hAnsi="Times New Roman" w:cs="Times New Roman"/>
          <w:sz w:val="23"/>
          <w:szCs w:val="23"/>
        </w:rPr>
        <w:t xml:space="preserve">от </w:t>
      </w:r>
      <w:r w:rsidR="000D39A1">
        <w:rPr>
          <w:rFonts w:ascii="Times New Roman" w:hAnsi="Times New Roman" w:cs="Times New Roman"/>
          <w:sz w:val="23"/>
          <w:szCs w:val="23"/>
        </w:rPr>
        <w:t>08.11.</w:t>
      </w:r>
      <w:r w:rsidRPr="00352C54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7 </w:t>
      </w:r>
      <w:r w:rsidRPr="00352C54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865B33" w:rsidRPr="00352C54" w:rsidRDefault="00865B33" w:rsidP="0060287B">
      <w:pPr>
        <w:widowControl w:val="0"/>
        <w:autoSpaceDE w:val="0"/>
        <w:autoSpaceDN w:val="0"/>
        <w:adjustRightInd w:val="0"/>
        <w:spacing w:after="0" w:line="3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 w:rsidP="009557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0" w:right="400"/>
        <w:jc w:val="center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И УСЛОВИЯХ ПЕРЕВОДА ЖИЛОГО ПОМЕЩЕНИЯ В НЕЖИЛОЕПОМЕЩЕНИЕ И НЕЖИЛОГОПОМЕЩЕНИЯ В ЖИЛОЕ ПОМЕЩЕНИЕ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№131-ФЗ от 06.10.2003 "Об общих принципах организации местного самоуправления в Российской Федерации", постановлением Государственного комитета Российской Федерации по строительству и жилищно-коммунальному комплексу № 170 от 27.09.2003 года "Об утверждении правил и норм технической эксплуатации жилого фонда", в целях обеспечения единого порядка рассмотрения заявлений и принятия решений о переводе жилых помещений в нежилые помещения и нежилых помещений в жилые помещения в муниципальном образовании</w:t>
      </w:r>
      <w:r w:rsidR="00A10EBA">
        <w:rPr>
          <w:rFonts w:ascii="Times New Roman" w:hAnsi="Times New Roman" w:cs="Times New Roman"/>
          <w:sz w:val="24"/>
          <w:szCs w:val="24"/>
        </w:rPr>
        <w:t xml:space="preserve"> </w:t>
      </w:r>
      <w:r w:rsidR="00D44B0A">
        <w:rPr>
          <w:rFonts w:ascii="Times New Roman" w:hAnsi="Times New Roman" w:cs="Times New Roman"/>
          <w:sz w:val="24"/>
          <w:szCs w:val="24"/>
        </w:rPr>
        <w:t xml:space="preserve">Краснопахаревское </w:t>
      </w:r>
      <w:r w:rsidRPr="00352C54">
        <w:rPr>
          <w:rFonts w:ascii="Times New Roman" w:hAnsi="Times New Roman" w:cs="Times New Roman"/>
          <w:sz w:val="24"/>
          <w:szCs w:val="24"/>
        </w:rPr>
        <w:t xml:space="preserve"> сельское поселение. Настоящее положение распространяет свое действие на объекты, находящиеся на территории муниципального образования </w:t>
      </w:r>
      <w:r w:rsidR="00D44B0A">
        <w:rPr>
          <w:rFonts w:ascii="Times New Roman" w:hAnsi="Times New Roman" w:cs="Times New Roman"/>
          <w:sz w:val="24"/>
          <w:szCs w:val="24"/>
        </w:rPr>
        <w:t>Краснопахаревское</w:t>
      </w:r>
      <w:r w:rsidR="00A10EBA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Положение определяет условия изменения функционального назначения жилых и нежилых помещений независимо от форм собственности с целью надлежащего использования жилищного фонда и недопущения необоснованного перевода жилых помещений (жилых домов) в нежилые, а также ограничений по использованию помещений, переведенных в категорию нежилых.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Жилое помещение </w:t>
      </w:r>
      <w:r w:rsidRPr="00352C54">
        <w:rPr>
          <w:rFonts w:ascii="Times New Roman" w:hAnsi="Times New Roman" w:cs="Times New Roman"/>
          <w:sz w:val="24"/>
          <w:szCs w:val="24"/>
        </w:rPr>
        <w:t>-изолированное помещение,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которое является недвижимым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имуществом, пригодно для постоянного проживания граждан и отвечает установленным санитарным и техническим правилам и нормам, иным требованиям законодательства.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 жилым помещениям относятся: жилой дом, часть жилого дома, квартира, часть квартиры, комната.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Жилой дом </w:t>
      </w:r>
      <w:r w:rsidRPr="00352C54">
        <w:rPr>
          <w:rFonts w:ascii="Times New Roman" w:hAnsi="Times New Roman" w:cs="Times New Roman"/>
          <w:sz w:val="24"/>
          <w:szCs w:val="24"/>
        </w:rPr>
        <w:t>-индивидуально-определенное здание,</w:t>
      </w:r>
      <w:r w:rsidR="000D39A1">
        <w:rPr>
          <w:rFonts w:ascii="Times New Roman" w:hAnsi="Times New Roman" w:cs="Times New Roman"/>
          <w:sz w:val="24"/>
          <w:szCs w:val="24"/>
        </w:rPr>
        <w:t xml:space="preserve"> которое состоит из комнат</w:t>
      </w:r>
      <w:r w:rsidRPr="00352C54">
        <w:rPr>
          <w:rFonts w:ascii="Times New Roman" w:hAnsi="Times New Roman" w:cs="Times New Roman"/>
          <w:sz w:val="24"/>
          <w:szCs w:val="24"/>
        </w:rPr>
        <w:t>а также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Квартира </w:t>
      </w:r>
      <w:r w:rsidRPr="00352C54">
        <w:rPr>
          <w:rFonts w:ascii="Times New Roman" w:hAnsi="Times New Roman" w:cs="Times New Roman"/>
          <w:sz w:val="24"/>
          <w:szCs w:val="24"/>
        </w:rPr>
        <w:t>-структурно обособленное помещение в многоквартирном доме,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Комната </w:t>
      </w:r>
      <w:r w:rsidRPr="00352C54">
        <w:rPr>
          <w:rFonts w:ascii="Times New Roman" w:hAnsi="Times New Roman" w:cs="Times New Roman"/>
          <w:sz w:val="24"/>
          <w:szCs w:val="24"/>
        </w:rPr>
        <w:t>-часть жилого дома или квартиры,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 непосредственным дневным освещением и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постоянным отоплением, предназначенная для использования в качестве места непосредственного проживания граждан в жилом доме или квартире.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 w:rsidP="009557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Нежилое помещение </w:t>
      </w:r>
      <w:r w:rsidRPr="00352C54">
        <w:rPr>
          <w:rFonts w:ascii="Times New Roman" w:hAnsi="Times New Roman" w:cs="Times New Roman"/>
          <w:sz w:val="24"/>
          <w:szCs w:val="24"/>
        </w:rPr>
        <w:t>-помещение,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состоящее из одного или нескольких связанных между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собой помещений и не предназначенное для постоянного проживания граждан.</w:t>
      </w:r>
      <w:bookmarkStart w:id="6" w:name="page13"/>
      <w:bookmarkEnd w:id="6"/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9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after="0" w:line="240" w:lineRule="auto"/>
        <w:ind w:left="1780" w:hanging="2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перевода жилого помещения в нежилое помещение </w:t>
      </w:r>
    </w:p>
    <w:p w:rsidR="00865B33" w:rsidRDefault="00C526C1">
      <w:pPr>
        <w:widowControl w:val="0"/>
        <w:numPr>
          <w:ilvl w:val="1"/>
          <w:numId w:val="9"/>
        </w:numPr>
        <w:tabs>
          <w:tab w:val="clear" w:pos="1440"/>
          <w:tab w:val="num" w:pos="2780"/>
        </w:tabs>
        <w:overflowPunct w:val="0"/>
        <w:autoSpaceDE w:val="0"/>
        <w:autoSpaceDN w:val="0"/>
        <w:adjustRightInd w:val="0"/>
        <w:spacing w:after="0" w:line="240" w:lineRule="auto"/>
        <w:ind w:left="2780" w:hanging="1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нежилого помещения в жилое помещение 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Федерации, Гражданского кодекса Российской Федерации и законодательства о градостроительной деятельности.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допускается в случае, если доступ к переводимому помещению возможен без использования помещений, обеспечивающих доступ к жилым помещениям, или существует техническая возможность оборудовать такой доступ к переводимому помещению.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многоквартирного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 нежилого помещения в жилое помещение допускается в случае, если такое помещение отвечает установленным санитарным и техническим правилам и нормам, требованиям пожарной безопасности и иным требованиям законодательства для использования данного нежилого помещения в качестве жилого помещения или существует возможность обеспечить соответствие такого нежилого помещения установленным санитарным и техническим правилам и нормам, требованиям пожарной безопасности и иным требованиям законодательства для использования его в качестве жилого помещения.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 нежилого помещения в жилое помещение допускается также в случае, если право собственности на такое помещение не обременено правами третьих лиц.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Не допускается перевод жилого помещения в нежилое помещение в случаях: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0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если доступ к переводимому помещению невозможен без использования помещений, обеспечивающих доступ к жилым помещениям;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0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0"/>
        </w:numPr>
        <w:tabs>
          <w:tab w:val="clear" w:pos="720"/>
          <w:tab w:val="num" w:pos="722"/>
        </w:tabs>
        <w:overflowPunct w:val="0"/>
        <w:autoSpaceDE w:val="0"/>
        <w:autoSpaceDN w:val="0"/>
        <w:adjustRightInd w:val="0"/>
        <w:spacing w:after="0" w:line="223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проживания; </w:t>
      </w:r>
    </w:p>
    <w:p w:rsidR="00865B33" w:rsidRPr="00352C54" w:rsidRDefault="00C526C1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если право собственности на переводимое помещение обременено правами третьих лиц; </w:t>
      </w:r>
    </w:p>
    <w:p w:rsidR="00865B33" w:rsidRPr="00352C54" w:rsidRDefault="00C526C1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размещения в жилых домах промышленных производств.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Не допускается перевод нежилого помещения в жилое помещение в случае, если такое помещение не отвечает установленным санитарным и техническим правилам и нормам, требованиям пожарной безопасности и иным требованиям законодательства для использования данного нежилого помещения в качестве жилого помещения и отсутствует возможность обеспечить соответствие такого нежилого помещения установленным санитарным и техническим правилам и нормам, требованиям пожарной безопасности и иным требованиям законодательства для использования его в качестве жилого помещения.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940" w:right="1960" w:firstLine="238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3"/>
          <w:szCs w:val="23"/>
        </w:rPr>
        <w:t>3. Порядок перевода жилого помещения в нежилое помещение и нежилого помещения в жилое помещение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 нежилого помещения в жилое помещение осуществляется в соответствии с порядком, установленным статьей 23 Жилищного кодекса Российской Федерации.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 w:rsidRPr="00352C54">
        <w:rPr>
          <w:rFonts w:ascii="Times New Roman" w:hAnsi="Times New Roman" w:cs="Times New Roman"/>
          <w:sz w:val="24"/>
          <w:szCs w:val="24"/>
        </w:rPr>
        <w:t xml:space="preserve">Решение о переводе жилого помещения в нежилое помещение и нежилого помещения в жилое помещение принимается Администрацией </w:t>
      </w:r>
      <w:r w:rsidR="00D44B0A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52C54">
        <w:rPr>
          <w:rFonts w:ascii="Times New Roman" w:hAnsi="Times New Roman" w:cs="Times New Roman"/>
          <w:sz w:val="24"/>
          <w:szCs w:val="24"/>
        </w:rPr>
        <w:t xml:space="preserve"> сельского поселения и оформляется постановлением.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Организацию по рассмотрению заявлений, подготовку проектов решений о переводе жилого помещения в нежилое помещение и нежилого помещения в жилое помещение, уведомлений о переводе жилого помещения в нежилое помещение и нежилого помещения в жилое помещение (или об отказе в переводе) </w:t>
      </w:r>
      <w:r w:rsidR="00D44B0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352C54">
        <w:rPr>
          <w:rFonts w:ascii="Times New Roman" w:hAnsi="Times New Roman" w:cs="Times New Roman"/>
          <w:sz w:val="24"/>
          <w:szCs w:val="24"/>
        </w:rPr>
        <w:t>Администраци</w:t>
      </w:r>
      <w:r w:rsidR="00D44B0A">
        <w:rPr>
          <w:rFonts w:ascii="Times New Roman" w:hAnsi="Times New Roman" w:cs="Times New Roman"/>
          <w:sz w:val="24"/>
          <w:szCs w:val="24"/>
        </w:rPr>
        <w:t>я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="00D44B0A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Pr="00352C54">
        <w:rPr>
          <w:rFonts w:ascii="Times New Roman" w:hAnsi="Times New Roman" w:cs="Times New Roman"/>
          <w:sz w:val="24"/>
          <w:szCs w:val="24"/>
        </w:rPr>
        <w:t>сельского поселения (далее – Уполномоченный орган).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предоставляет следующие документы: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1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заявление о переводе помещения (форма заявления приведена в приложении № 1 к настоящему Положению);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переводимое помещение (подлинники или засвидетельствованные в нотариальном порядке копии);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план переводимого помещения с его техническим описанием (в случае, если переводимое помещение является жилым - технический паспорт такого помещения);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6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находится переводимое помещение;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1"/>
        </w:numPr>
        <w:tabs>
          <w:tab w:val="clear" w:pos="720"/>
          <w:tab w:val="num" w:pos="849"/>
        </w:tabs>
        <w:overflowPunct w:val="0"/>
        <w:autoSpaceDE w:val="0"/>
        <w:autoSpaceDN w:val="0"/>
        <w:adjustRightInd w:val="0"/>
        <w:spacing w:after="0" w:line="227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 представлению документов заявителю выдается расписка в получении документов с указанием перечня и даты их получения.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 представлению заявителем документов, Уполномоченный орган в пятидневный срок проводит проверку представленной документации и разрабатывает проект решения о переводе помещения или об отказе в переводе для последующего представления в двухдневный срок с пакетом представленных документов на рассмотрение в межведомственную комиссию по переводу жилого помещения в нежилое помещение и нежилого помещения в жилое помещение, переоборудованию и (или) переустройству жилого и нежилого помещения.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Продолжительность рассмотрения в Комиссии заявлений о переводе жилого помещения в нежилое помещение и нежилого помещения в жилое помещение не должна превышать тридцати дней.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 рассмотрению представленных документов Комиссия принимает соответствующее решения о переводе помещения или об отказе в переводе помещения и в двухдневный срок направляет свое решение вместе с представленными документами в Уполномоченный орган.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AB2F25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В соответствии с принятым Комиссией решением уполномоченный орган в трехдневный срок готовит проект постановления о переводе жилого помещения в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 xml:space="preserve">нежилое помещение и нежилого помещения в жилое помещение и направляет его вместе с решением Комиссии на рассмотрение </w:t>
      </w:r>
      <w:r w:rsidR="00D44B0A">
        <w:rPr>
          <w:rFonts w:ascii="Times New Roman" w:hAnsi="Times New Roman" w:cs="Times New Roman"/>
          <w:sz w:val="24"/>
          <w:szCs w:val="24"/>
        </w:rPr>
        <w:t>главе Краснопахаревского сельского поселения</w:t>
      </w:r>
    </w:p>
    <w:p w:rsidR="00865B33" w:rsidRPr="00AB2F25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о переводе жилого помещения в нежилое помещение и нежилого помещения в жилое помещение Уполномоченный орган не позднее чем через три рабочих дня со дня принятия постановления оформляет уведомление о переводе жилого помещения в нежилое помещение и нежилого помещения в жилое помещение или об отказе по форме, указанной в приложении № 2 к настоящему Положению. Уполномоченный орган выдает указанное уведомление заявителю или направляет его по адресу, указанному в заявлении. 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 w:rsidRPr="00352C54">
        <w:rPr>
          <w:rFonts w:ascii="Times New Roman" w:hAnsi="Times New Roman" w:cs="Times New Roman"/>
          <w:sz w:val="24"/>
          <w:szCs w:val="24"/>
        </w:rPr>
        <w:t>Общая продолжительность рассмотрения заявления о переводе помещения и принятие соответствующего решения не должны превышать сорока пяти дней со дня представления заявителем всех необходимых документов.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4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Уведомление о переводе жилого помещения в нежилое помещение и нежилого помещения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2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after="0" w:line="227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1"/>
          <w:numId w:val="12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29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решение межведомственной комиссии должно содержать требование об их проведении, перечень иных работ, если их проведение необходимо.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Заявления физических и юридических лиц на переустройство и перепланировку жилого (нежилого) помещения рассматриваются в соответствии с Положением о порядке </w:t>
      </w:r>
      <w:r w:rsidRPr="00352C54">
        <w:rPr>
          <w:rFonts w:ascii="Times New Roman" w:hAnsi="Times New Roman" w:cs="Times New Roman"/>
          <w:sz w:val="24"/>
          <w:szCs w:val="24"/>
        </w:rPr>
        <w:lastRenderedPageBreak/>
        <w:t xml:space="preserve">переустройства и перепланировки жилого и нежилого помещения.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1"/>
          <w:numId w:val="12"/>
        </w:numPr>
        <w:tabs>
          <w:tab w:val="clear" w:pos="1440"/>
          <w:tab w:val="num" w:pos="846"/>
        </w:tabs>
        <w:overflowPunct w:val="0"/>
        <w:autoSpaceDE w:val="0"/>
        <w:autoSpaceDN w:val="0"/>
        <w:adjustRightInd w:val="0"/>
        <w:spacing w:after="0" w:line="229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данном случае Уполномоченный орган готовит проект постановления о переводе жилого (нежилого) помещения в нежилое (жилое) помещение с проведением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решении Комиссии.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BD7E6D" w:rsidRDefault="00C52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Завершение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решении Комиссии, должно быть подтверждено актом приемочной комиссии, сформированной из состава межведомственной комиссии по форме, указанной в приложении № 3 к настоящему Положению </w:t>
      </w:r>
      <w:r w:rsidRPr="00BD7E6D">
        <w:rPr>
          <w:rFonts w:ascii="Times New Roman" w:hAnsi="Times New Roman" w:cs="Times New Roman"/>
          <w:sz w:val="24"/>
          <w:szCs w:val="24"/>
        </w:rPr>
        <w:t xml:space="preserve">(далее - акт приемочной комиссии). </w:t>
      </w:r>
    </w:p>
    <w:p w:rsidR="00865B33" w:rsidRPr="00BD7E6D" w:rsidRDefault="00865B3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Акт приемочной комиссии, подтверждающий завершение переустройства и (или) перепланировки, направляется Уполномоченному органу.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При использовании помещения после его перевода в качестве жилого или нежилого помещения собственник, наниматель, арендатор должны соблюдать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numPr>
          <w:ilvl w:val="0"/>
          <w:numId w:val="12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многоквартирных домах.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441" w:right="1600" w:hanging="85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4. Отказ в переводе жилого помещения в нежилое помещение или нежилого помещения в жилое помещение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3"/>
        </w:numPr>
        <w:tabs>
          <w:tab w:val="clear" w:pos="720"/>
          <w:tab w:val="num" w:pos="719"/>
        </w:tabs>
        <w:overflowPunct w:val="0"/>
        <w:autoSpaceDE w:val="0"/>
        <w:autoSpaceDN w:val="0"/>
        <w:adjustRightInd w:val="0"/>
        <w:spacing w:after="0" w:line="214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непредставления указанных в третьем абзаце третьего раздела настоящего Положения документов;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3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240" w:lineRule="auto"/>
        <w:ind w:left="681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представления документов в ненадлежащий орган;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3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214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несоблюдения предусмотренных Жилищным кодексом Российской Федерации условий перевода помещения;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3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214" w:lineRule="auto"/>
        <w:ind w:left="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несоответствия проекта переустройства и (или) перепланировки жилого помещения требованиям законодательства.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Решение об отказе в переводе помещения должно содержать основания отказа с обязательной ссылкой на допущенные нарушения. 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 w:rsidRPr="00352C54">
        <w:rPr>
          <w:rFonts w:ascii="Times New Roman" w:hAnsi="Times New Roman" w:cs="Times New Roman"/>
          <w:sz w:val="24"/>
          <w:szCs w:val="24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557C1" w:rsidRDefault="00955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2E81" w:rsidRPr="00BD7E6D" w:rsidRDefault="001E2E81" w:rsidP="001E2E8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380" w:right="60"/>
        <w:jc w:val="right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23ED8">
        <w:rPr>
          <w:rFonts w:ascii="Times New Roman" w:hAnsi="Times New Roman" w:cs="Times New Roman"/>
          <w:sz w:val="24"/>
          <w:szCs w:val="24"/>
        </w:rPr>
        <w:t>4</w:t>
      </w:r>
      <w:r w:rsidRPr="00BD7E6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E2E81" w:rsidRPr="00BD7E6D" w:rsidRDefault="001E2E81" w:rsidP="001E2E81">
      <w:pPr>
        <w:widowControl w:val="0"/>
        <w:autoSpaceDE w:val="0"/>
        <w:autoSpaceDN w:val="0"/>
        <w:adjustRightInd w:val="0"/>
        <w:spacing w:after="0" w:line="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D4D6C" w:rsidRPr="000D39A1" w:rsidRDefault="001E2E81" w:rsidP="000D39A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38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Краснопахаревского сельского поселения</w:t>
      </w:r>
      <w:r w:rsidR="000D39A1">
        <w:rPr>
          <w:rFonts w:ascii="Times New Roman" w:hAnsi="Times New Roman" w:cs="Times New Roman"/>
          <w:sz w:val="23"/>
          <w:szCs w:val="23"/>
        </w:rPr>
        <w:t xml:space="preserve"> №31 </w:t>
      </w:r>
      <w:r w:rsidR="004D4D6C" w:rsidRPr="00352C54">
        <w:rPr>
          <w:rFonts w:ascii="Times New Roman" w:hAnsi="Times New Roman" w:cs="Times New Roman"/>
          <w:sz w:val="23"/>
          <w:szCs w:val="23"/>
        </w:rPr>
        <w:t xml:space="preserve">от </w:t>
      </w:r>
      <w:r w:rsidR="000D39A1">
        <w:rPr>
          <w:rFonts w:ascii="Times New Roman" w:hAnsi="Times New Roman" w:cs="Times New Roman"/>
          <w:sz w:val="23"/>
          <w:szCs w:val="23"/>
        </w:rPr>
        <w:t>08.11.</w:t>
      </w:r>
      <w:r w:rsidR="004D4D6C">
        <w:rPr>
          <w:rFonts w:ascii="Times New Roman" w:hAnsi="Times New Roman" w:cs="Times New Roman"/>
          <w:sz w:val="23"/>
          <w:szCs w:val="23"/>
        </w:rPr>
        <w:t xml:space="preserve"> </w:t>
      </w:r>
      <w:r w:rsidR="004D4D6C" w:rsidRPr="00352C54">
        <w:rPr>
          <w:rFonts w:ascii="Times New Roman" w:hAnsi="Times New Roman" w:cs="Times New Roman"/>
          <w:sz w:val="23"/>
          <w:szCs w:val="23"/>
        </w:rPr>
        <w:t>201</w:t>
      </w:r>
      <w:r w:rsidR="004D4D6C">
        <w:rPr>
          <w:rFonts w:ascii="Times New Roman" w:hAnsi="Times New Roman" w:cs="Times New Roman"/>
          <w:sz w:val="23"/>
          <w:szCs w:val="23"/>
        </w:rPr>
        <w:t xml:space="preserve">7 </w:t>
      </w:r>
      <w:r w:rsidR="004D4D6C" w:rsidRPr="00352C54">
        <w:rPr>
          <w:rFonts w:ascii="Times New Roman" w:hAnsi="Times New Roman" w:cs="Times New Roman"/>
          <w:sz w:val="23"/>
          <w:szCs w:val="23"/>
        </w:rPr>
        <w:t xml:space="preserve">г. </w:t>
      </w:r>
    </w:p>
    <w:p w:rsidR="00865B33" w:rsidRPr="007B32A1" w:rsidRDefault="00865B33" w:rsidP="00DF16EF">
      <w:pPr>
        <w:widowControl w:val="0"/>
        <w:autoSpaceDE w:val="0"/>
        <w:autoSpaceDN w:val="0"/>
        <w:adjustRightInd w:val="0"/>
        <w:spacing w:after="0" w:line="32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F16EF" w:rsidRDefault="00C526C1" w:rsidP="00DF16E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80" w:right="1280"/>
        <w:rPr>
          <w:rFonts w:ascii="Times New Roman" w:hAnsi="Times New Roman" w:cs="Times New Roman"/>
          <w:b/>
          <w:bCs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DF16EF" w:rsidRDefault="00C526C1" w:rsidP="00DF16E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80" w:right="12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О ПОРЯДКЕ ПЕРЕУСТРОЙСТВА И (ИЛИ) ПЕРЕПЛАНИРОВКИ</w:t>
      </w:r>
    </w:p>
    <w:p w:rsidR="00865B33" w:rsidRPr="00352C54" w:rsidRDefault="00DF16EF" w:rsidP="00DF16E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280"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ЖИЛЫХ (НЕЖИЛЫХ) </w:t>
      </w:r>
      <w:r w:rsidR="00C526C1" w:rsidRPr="00352C54"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Жилищным кодексом Росс</w:t>
      </w:r>
      <w:bookmarkStart w:id="10" w:name="_GoBack"/>
      <w:bookmarkEnd w:id="10"/>
      <w:r w:rsidRPr="00352C54">
        <w:rPr>
          <w:rFonts w:ascii="Times New Roman" w:hAnsi="Times New Roman" w:cs="Times New Roman"/>
          <w:sz w:val="24"/>
          <w:szCs w:val="24"/>
        </w:rPr>
        <w:t>ийской Федерации, Гражданским кодексом Российской Федерации, Федеральным законом №131-ФЗ от 06.10.2003 "Об общих принципах организации местного самоуправления в Российской Федерации", Строительными нормами и правилами "Здания жилые многоквартирные" СНиП 31-01-2003, принятыми постановлением Госстроя РФ от 23.06.2003 года № 109, Строительными нормами и правилами "Общественные здания и сооружения" СНиП 2.08.02-89, принятыми постановлением Госстроя СССР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 xml:space="preserve">от 16.05.1989 года № 78, постановлением Государственного комитета Российской Федерации по строительству и жилищно-коммунальному комплексу № 170 от 27.09.2003 года "Об утверждении правил и норм технической эксплуатации жилищного фонда" и направлено на обеспечение единого порядка в оформлении и проведении переустройства и (или) перепланировки жилых (нежилых) помещений с целью использования помещения в соответствии с заявленным заявителем. Настоящее положение распространяет свое действие на объекты, находящиеся на территории муниципального образования </w:t>
      </w:r>
      <w:r w:rsidR="00926BC4">
        <w:rPr>
          <w:rFonts w:ascii="Times New Roman" w:hAnsi="Times New Roman" w:cs="Times New Roman"/>
          <w:sz w:val="24"/>
          <w:szCs w:val="24"/>
        </w:rPr>
        <w:t xml:space="preserve">Краснопахаревское </w:t>
      </w:r>
      <w:r w:rsidRPr="00352C54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согласования переустройства и (или) перепланировки жилых и нежилых помещений с целью использования помещения в соответствии с заявленным заявителем назначением, контроль за проведением переустройства и (или) перепланировки помещений.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Переустройство жилого помещения </w:t>
      </w:r>
      <w:r w:rsidRPr="00352C54">
        <w:rPr>
          <w:rFonts w:ascii="Times New Roman" w:hAnsi="Times New Roman" w:cs="Times New Roman"/>
          <w:sz w:val="24"/>
          <w:szCs w:val="24"/>
        </w:rPr>
        <w:t>-установка,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замена или перенос инженерных сетей,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санитарно-технического, электрического или другого оборудования, требующие внесения изменений в технический паспорт жилого помещения.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Перепланировка жилого помещения </w:t>
      </w:r>
      <w:r w:rsidRPr="00352C54">
        <w:rPr>
          <w:rFonts w:ascii="Times New Roman" w:hAnsi="Times New Roman" w:cs="Times New Roman"/>
          <w:sz w:val="24"/>
          <w:szCs w:val="24"/>
        </w:rPr>
        <w:t>-изменение конфигурации помещения,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требующее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внесения изменений в технический паспорт жилого помещения.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Жилое помещение </w:t>
      </w:r>
      <w:r w:rsidRPr="00352C54">
        <w:rPr>
          <w:rFonts w:ascii="Times New Roman" w:hAnsi="Times New Roman" w:cs="Times New Roman"/>
          <w:sz w:val="24"/>
          <w:szCs w:val="24"/>
        </w:rPr>
        <w:t>-изолированное помещение,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которое является недвижимым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имуществом, и пригодно для постоянного проживания граждан, и отвечает установленным санитарным и техническим правилам и нормам, иным требованиям законодательства.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 жилым помещениям относятся: жилой дом, часть жилого дома, квартира, часть квартиры, комната.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Жилой дом </w:t>
      </w:r>
      <w:r w:rsidRPr="00352C54">
        <w:rPr>
          <w:rFonts w:ascii="Times New Roman" w:hAnsi="Times New Roman" w:cs="Times New Roman"/>
          <w:sz w:val="24"/>
          <w:szCs w:val="24"/>
        </w:rPr>
        <w:t>-индивидуально-определенное здание,</w:t>
      </w:r>
      <w:r w:rsidR="000D39A1">
        <w:rPr>
          <w:rFonts w:ascii="Times New Roman" w:hAnsi="Times New Roman" w:cs="Times New Roman"/>
          <w:sz w:val="24"/>
          <w:szCs w:val="24"/>
        </w:rPr>
        <w:t xml:space="preserve"> которое состоит из комнат</w:t>
      </w:r>
      <w:r w:rsidRPr="00352C54">
        <w:rPr>
          <w:rFonts w:ascii="Times New Roman" w:hAnsi="Times New Roman" w:cs="Times New Roman"/>
          <w:sz w:val="24"/>
          <w:szCs w:val="24"/>
        </w:rPr>
        <w:t>а также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Квартира </w:t>
      </w:r>
      <w:r w:rsidRPr="00352C54">
        <w:rPr>
          <w:rFonts w:ascii="Times New Roman" w:hAnsi="Times New Roman" w:cs="Times New Roman"/>
          <w:sz w:val="24"/>
          <w:szCs w:val="24"/>
        </w:rPr>
        <w:t>-структурно обособленное помещение в многоквартирном доме,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 w:rsidP="009557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Комната </w:t>
      </w:r>
      <w:r w:rsidRPr="00352C54">
        <w:rPr>
          <w:rFonts w:ascii="Times New Roman" w:hAnsi="Times New Roman" w:cs="Times New Roman"/>
          <w:sz w:val="24"/>
          <w:szCs w:val="24"/>
        </w:rPr>
        <w:t>-часть жилого дома или квартиры,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 непосредственным дневным освещением и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постоянным отоплением, предназначенная для использования в качестве места непосредственного проживания граждан в жилом доме или квартире.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 xml:space="preserve">Нежилое помещение </w:t>
      </w:r>
      <w:r w:rsidRPr="00352C54">
        <w:rPr>
          <w:rFonts w:ascii="Times New Roman" w:hAnsi="Times New Roman" w:cs="Times New Roman"/>
          <w:sz w:val="24"/>
          <w:szCs w:val="24"/>
        </w:rPr>
        <w:t>-помещение,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состоящее из одного или нескольких связанных между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собой помещений и не предназначенное для постоянного проживания граждан.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lastRenderedPageBreak/>
        <w:t>Переустройство и (или) перепланировка жилого помещения производятся в эксплуатируемых жилых помещениях независимо от формы собственности.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Переустройство и (или) перепланировка нежилого помещения в многоквартирных домах и в помещениях, в отношении которых имеется решение органа местного самоуправления о переводе жилого помещения в нежилое или нежилого в жилое производятся также независимо от формы собственности.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4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переустройству, требующему внесения изменений в технический паспорт, могут быть отнесены: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14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- установка бытовых электроплит взамен газовых плит или кухонных очагов; - перенос нагревательных, сантехнических и газовых приборов;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- устройство вновь и переоборудование существующих туалетов, ванных комнат; - прокладка новых или замена существующих подводящих и отводящих трубопроводов,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электрических сетей и устройств, для установки душевых кабин, "джакузи", стиральных машин повышенной мощности и других сантехнических и бытовых приборов нового поколения;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функционального назначения помещения.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4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перепланировке, требующей внесения изменений в технический паспорт, может быть отнесено: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512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- перенос и разборка перегородок; - перенос и устройство дверных проемов;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- разукрупнение или укрупнение многокомнатных квартир, устройство дополнительных кухонь и санузлов;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- расширение жилой площади за счет вспомогательных помещений; - ликвидация темных кухонь и входов в кухни через квартиры или жилые помещения,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устройство или переоборудование существующих тамбуров; - иные изменения конфигурации помещения, требующие изменения в его технический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паспорт.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340" w:right="1620" w:hanging="723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3"/>
          <w:szCs w:val="23"/>
        </w:rPr>
        <w:t>2. Документы, предоставляемые заявителем для оформления переустройства и (или) перепланировки жилого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(нежилого) помещения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Переустройство и перепланировка жилого помещения могут быть произведены собственником этого помещения либо нанимателем, занимающим жилое помещение по договору социального найма.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Переустройство и (или) перепланировка нежилого помещения в многоквартирных домах и в помещениях, в отношении которых имеется решение органа местного самоуправления о переводе жилого помещения в нежилое или нежилого в жилое, могут быть произведены собственником этого помещения либо уполномоченным им лицом (далее - заявитель).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Переустройство и (или) перепланировка служебных и иных специализированных помещений не допускаются.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 w:rsidP="009557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Организацию рассмотрения заявлений и подготовку проектов решений о согласовании переустройства и (или) перепланировки жилого (нежилого) помещения (или об отказе в</w:t>
      </w:r>
      <w:bookmarkStart w:id="12" w:name="page23"/>
      <w:bookmarkEnd w:id="12"/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согласовании) осуществляет Администраци</w:t>
      </w:r>
      <w:r w:rsidR="00926BC4">
        <w:rPr>
          <w:rFonts w:ascii="Times New Roman" w:hAnsi="Times New Roman" w:cs="Times New Roman"/>
          <w:sz w:val="24"/>
          <w:szCs w:val="24"/>
        </w:rPr>
        <w:t>я</w:t>
      </w:r>
      <w:r w:rsidR="000D39A1">
        <w:rPr>
          <w:rFonts w:ascii="Times New Roman" w:hAnsi="Times New Roman" w:cs="Times New Roman"/>
          <w:sz w:val="24"/>
          <w:szCs w:val="24"/>
        </w:rPr>
        <w:t xml:space="preserve"> </w:t>
      </w:r>
      <w:r w:rsidR="00926BC4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52C5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Уполномоченный орган).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Для проведения переустройства и (или) перепланировки жилого (нежилого) помещения заявитель предоставляет в Уполномоченный орган следующие документы: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5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заявление о переустройстве и (или) перепланировке (форма заявления приведена в приложении № 1);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5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23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переустраиваемое и (или) перепланируемое жилое (нежилое) помещение (подлинники или засвидетельствованные в нотариальном порядке копии);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5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after="0" w:line="223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</w:t>
      </w:r>
      <w:r w:rsidRPr="00352C54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помещения, выполненный проектной организацией;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5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перепланируемого жилого (нежилого) помещения;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5"/>
        </w:numPr>
        <w:tabs>
          <w:tab w:val="clear" w:pos="720"/>
          <w:tab w:val="num" w:pos="823"/>
        </w:tabs>
        <w:overflowPunct w:val="0"/>
        <w:autoSpaceDE w:val="0"/>
        <w:autoSpaceDN w:val="0"/>
        <w:adjustRightInd w:val="0"/>
        <w:spacing w:after="0" w:line="229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наниматель переустраиваемого и (или) перепланируемого жилого помещения по договору социального найма);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5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27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Заявителю выдается расписка в получении документов с указанием их перечня и даты их получения.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626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Заявитель вправе не представлять документы, предусмотренные пунктами 4 и 6,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6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37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6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255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перепланируемого жилого помещения;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6"/>
        </w:numPr>
        <w:tabs>
          <w:tab w:val="clear" w:pos="720"/>
          <w:tab w:val="num" w:pos="933"/>
        </w:tabs>
        <w:overflowPunct w:val="0"/>
        <w:autoSpaceDE w:val="0"/>
        <w:autoSpaceDN w:val="0"/>
        <w:adjustRightInd w:val="0"/>
        <w:spacing w:after="0" w:line="244" w:lineRule="auto"/>
        <w:ind w:left="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Истребование от заявителя иных документов, кроме вышеуказанных, не допустимо.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280" w:right="2140" w:hanging="1142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3"/>
          <w:szCs w:val="23"/>
        </w:rPr>
        <w:t>3. Порядок переустройства и (или) перепланировки жилого (нежилого) помещения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25"/>
      <w:bookmarkEnd w:id="13"/>
      <w:r w:rsidRPr="00352C54">
        <w:rPr>
          <w:rFonts w:ascii="Times New Roman" w:hAnsi="Times New Roman" w:cs="Times New Roman"/>
          <w:sz w:val="24"/>
          <w:szCs w:val="24"/>
        </w:rPr>
        <w:t>Переустройство и (или) перепланировка жилого (нежилого) помещения осуществляются в соответствии с порядком, установленным Жилищным кодексом Российской Федерации.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(нежилого) помещения или об отказе в согласовании принимается </w:t>
      </w:r>
      <w:r w:rsidR="0008763C">
        <w:rPr>
          <w:rFonts w:ascii="Times New Roman" w:hAnsi="Times New Roman" w:cs="Times New Roman"/>
          <w:sz w:val="24"/>
          <w:szCs w:val="24"/>
        </w:rPr>
        <w:t xml:space="preserve">Главой Краснопахаревского </w:t>
      </w:r>
      <w:r w:rsidRPr="00352C5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8763C">
        <w:rPr>
          <w:rFonts w:ascii="Times New Roman" w:hAnsi="Times New Roman" w:cs="Times New Roman"/>
          <w:sz w:val="24"/>
          <w:szCs w:val="24"/>
        </w:rPr>
        <w:t>поселения</w:t>
      </w:r>
      <w:r w:rsidRPr="00352C54">
        <w:rPr>
          <w:rFonts w:ascii="Times New Roman" w:hAnsi="Times New Roman" w:cs="Times New Roman"/>
          <w:sz w:val="24"/>
          <w:szCs w:val="24"/>
        </w:rPr>
        <w:t xml:space="preserve"> в соответствии с решением межведомственной комиссии по переводу жилого помещения в нежилое помещение и нежилого помещения в жилое помещение, переоборудованию и (или) переустройству жилого (нежилого) помещения (далее –Комиссия) и оформляется постановлением.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По представлению заявителем документов, Уполномоченный орган в пятидневный срок проводит проверку представленной документации и разрабатывает проект решения о согласовании переустройства и (или) перепланировки жилого (нежилого) помещения или об отказе в согласовании для последующего представления в двухдневный срок с пакетом </w:t>
      </w:r>
      <w:r w:rsidRPr="00352C54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на рассмотрение в Комиссию.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Комиссия рассматривает представленные материалы и принимает решение о целесообразности и технической возможности переустройства и (или) перепланировки жилого (нежилого) помещения. При необходимости выдает рекомендации на разработку технического заключения несущей способности конструкций здания либо предлагает согласовать проект, выполненный лицензионной проектной организацией, с иными заинтересованными организациями.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Продолжительность рассмотрения в Комиссии заявлений о переустройстве и (или) перепланировке жилого (нежилого) помещения не должна превышать тридцати дней.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По рассмотрению представленных документов Комиссия принимает соответствующее решение о согласовании переустройства и (или) перепланировки жилого (нежилого) помещения с целью использования помещения в соответствии с заявленным заявителем назначением или об отказе в согласовании и в двухдневный срок направляет свое решение вместе с представленными документами в Уполномоченный орган.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7D4609" w:rsidRDefault="00C526C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В соответствии с принятым Комиссией решением Уполномоченный орган в трехдневный срок готовит проект постановления главы о согласовании переустройства и (или) перепланировки жилого (нежилого) помещения или об отказе в согласовании и направляет его вместе с решением Комиссии на рассмотрение </w:t>
      </w:r>
      <w:r w:rsidRPr="007D4609">
        <w:rPr>
          <w:rFonts w:ascii="Times New Roman" w:hAnsi="Times New Roman" w:cs="Times New Roman"/>
          <w:sz w:val="24"/>
          <w:szCs w:val="24"/>
        </w:rPr>
        <w:t xml:space="preserve">- главе администрации </w:t>
      </w:r>
      <w:r w:rsidR="00BC029A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7D460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5B33" w:rsidRPr="007D4609" w:rsidRDefault="00865B3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BC029A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52C54">
        <w:rPr>
          <w:rFonts w:ascii="Times New Roman" w:hAnsi="Times New Roman" w:cs="Times New Roman"/>
          <w:sz w:val="24"/>
          <w:szCs w:val="24"/>
        </w:rPr>
        <w:t xml:space="preserve"> сельского поселения о согласовании переустройства и (или) перепланировки жилого (нежилого) помещения или об отказе в согласовании Уполномоченный орган не позднее чем через три рабочих дня со дня принятия решения - главой администрации </w:t>
      </w:r>
      <w:r w:rsidR="00BC029A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Pr="00352C54">
        <w:rPr>
          <w:rFonts w:ascii="Times New Roman" w:hAnsi="Times New Roman" w:cs="Times New Roman"/>
          <w:sz w:val="24"/>
          <w:szCs w:val="24"/>
        </w:rPr>
        <w:t xml:space="preserve"> сельского поселения, оформляет уведомление о согласовании переустройства и (или) перепланировки жилого (нежилого) помещения или об отказе в согласовании по указанной в приложении № 2 к Положению форме.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Уполномоченный орган выдает указанное уведомление заявителю или направляет его по адресу, указанному в заявлении.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Общая продолжительность рассмотрения заявления о переустройстве и (или) перепланировке жилого (нежилого) помещения и принятие соответствующего решения не должны превышать сорок пять дней со дня представления заявителем всех необходимых документов.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Решение о согласовании переустройства и (или) перепланировки жилого (нежилого) помещения или об отказе в согласовании является основанием проведения переустройства и (или) перепланировки жилого (нежилого) помещения.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320" w:right="1720" w:hanging="1587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4. Ограничения по переустройству и (или) перепланировке жилых (нежилых) помещений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7"/>
      <w:bookmarkEnd w:id="14"/>
      <w:r w:rsidRPr="00352C54">
        <w:rPr>
          <w:rFonts w:ascii="Times New Roman" w:hAnsi="Times New Roman" w:cs="Times New Roman"/>
          <w:sz w:val="24"/>
          <w:szCs w:val="24"/>
        </w:rPr>
        <w:t>При переустройстве и (или) перепланировке жилых помещений не допускаются мероприятия и способы их реализации, нарушающие требования строительных, санитарно-гигиенических и эксплуатационно-технических нормативных документов, действующих для жилых зданий.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разрешается:</w:t>
      </w:r>
    </w:p>
    <w:p w:rsidR="00865B33" w:rsidRPr="00352C54" w:rsidRDefault="00C526C1">
      <w:pPr>
        <w:widowControl w:val="0"/>
        <w:numPr>
          <w:ilvl w:val="0"/>
          <w:numId w:val="1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демонтировать несущие опоры, стены и балки; </w:t>
      </w:r>
    </w:p>
    <w:p w:rsidR="00865B33" w:rsidRPr="00352C54" w:rsidRDefault="00C526C1">
      <w:pPr>
        <w:widowControl w:val="0"/>
        <w:numPr>
          <w:ilvl w:val="0"/>
          <w:numId w:val="1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демонтировать вентиляционные коллекторы, дымоходы, противопожарные устройства; </w:t>
      </w:r>
    </w:p>
    <w:p w:rsidR="00865B33" w:rsidRPr="00352C54" w:rsidRDefault="00C526C1">
      <w:pPr>
        <w:widowControl w:val="0"/>
        <w:numPr>
          <w:ilvl w:val="0"/>
          <w:numId w:val="1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оборудовать санузел над жилыми помещениями и кухней ниже расположенных квартир;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7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замуровывать в стены газовые стояки и разводку, стояки центрального отопления, холодного и горячего водоснабжения, канализации;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7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23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увеличивать площадь жилых помещений за счет мест общего пользования (тамбуров, лестничных клеток, лифтовых холлов, чердаков, подвалов) без предварительного оформления права пользования в порядке, установленном Жилищным кодексом Российской Федерации;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7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перепланировку с уменьшением общей площади жилого помещения, в результате которой граждане становятся нуждающимися в улучшении жилищных условий.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Не допускаются переустройство и (или) перепланировка жилых помещений для целей, не связанных с проживанием граждан, до оформления перевода этих помещений в нежилые помещения.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Не допускаются переустройство и (или) перепланировка жилых и нежилых помещений, ведущие к ухудшению сохранности и внешнего вида фасадов.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980" w:right="1700" w:hanging="1282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5. Основания отказа в согласовании переустройства и (или) перепланировки жилого помещения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 жилого (нежилого) помещения допускается в случае: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6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непредставления определенных разделом 2 настоящего Положения документов; </w:t>
      </w:r>
    </w:p>
    <w:p w:rsidR="00865B33" w:rsidRPr="00352C54" w:rsidRDefault="00C526C1">
      <w:pPr>
        <w:widowControl w:val="0"/>
        <w:numPr>
          <w:ilvl w:val="0"/>
          <w:numId w:val="18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6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представления документов в ненадлежащий орган;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18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14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несоответствия проекта переустройства и (или) перепланировки жилого (нежилого) помещения требованиям законодательства.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переустройства и (или) перепланировки жилого (нежилого) помещения должно содержать основания отказа с обязательной ссылкой на нарушения.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переустройства и (или) перепланировки жилого (нежилого) помещения выдается или направляется Уполномоченным органом заявителю не позднее чем через три рабочих дня со дня принятия такого решения и может быть обжаловано заявителем в судебном порядке.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6. Завершение переустройства и (или) перепланировки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Работы по переустройству и перепланировке жилых (нежилых) помещений в жилых домах должны выполняться в соответствии с согласованным и оформленным в установленном законом порядке проектом переустройства и (или) перепланировки переустраиваемого и (или) перепланируемого жилого (нежилого) помещения.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В случае переустройства инженерного оборудования допускается только силами специализированной организации, имеющей лицензию на право выполнения такого вида работ.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Завершение соответствующих переустройства и (или) перепланировки с учетом проекта переустройства и (или) перепланировки должно быть подтверждено актом приемочной комиссии (приложение № 3), сформированной из состава межведомственной комиссии (далее - акт приемочной комиссии).</w:t>
      </w:r>
    </w:p>
    <w:p w:rsidR="00865B33" w:rsidRPr="00BD7E6D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29"/>
      <w:bookmarkEnd w:id="15"/>
      <w:r w:rsidRPr="00352C54">
        <w:rPr>
          <w:rFonts w:ascii="Times New Roman" w:hAnsi="Times New Roman" w:cs="Times New Roman"/>
          <w:sz w:val="24"/>
          <w:szCs w:val="24"/>
        </w:rPr>
        <w:t xml:space="preserve">Акт приемочной комиссии, подтверждающий завершение переустройства и (или) перепланировки, направляется Уполномоченным органом в организацию </w:t>
      </w:r>
      <w:r w:rsidRPr="00BD7E6D">
        <w:rPr>
          <w:rFonts w:ascii="Times New Roman" w:hAnsi="Times New Roman" w:cs="Times New Roman"/>
          <w:sz w:val="24"/>
          <w:szCs w:val="24"/>
        </w:rPr>
        <w:t>(орган) по учету объектов недвижимости имущества.</w:t>
      </w:r>
    </w:p>
    <w:p w:rsidR="00865B33" w:rsidRPr="00BD7E6D" w:rsidRDefault="00865B3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280" w:right="1900" w:hanging="1385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3"/>
          <w:szCs w:val="23"/>
        </w:rPr>
        <w:t>7. Самовольное переустройство и (или) перепланировка жилого (нежилого) помещения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Самовольными являются переустройство и (или) перепланировка жилого помещения, проведенные при отсутствии документа, подтверждающего согласование проведения переустройства и (или) перепланировки жилого (нежилого) помещения, или с нарушением проекта переустройства и (или) перепланировки, представленного на рассмотрение Комиссии.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Самовольно переустроившее и (или) перепланировавшее жилое (нежилое) помещение лицо несет предусмотренную действующим законодательством ответственность.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Собственник жилого помещения, которое было самовольно переустроено и (или) перепланировано, или наниматель жилого помещения по договору социального найма обязаны привести такое жилое помещение в прежнее состояние в срок и в порядке, установленные решением Комиссии.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В случае не приведения самовольно переустроенного и (или) перепланируемого жилого </w:t>
      </w:r>
      <w:r w:rsidRPr="00352C54">
        <w:rPr>
          <w:rFonts w:ascii="Times New Roman" w:hAnsi="Times New Roman" w:cs="Times New Roman"/>
          <w:sz w:val="24"/>
          <w:szCs w:val="24"/>
        </w:rPr>
        <w:lastRenderedPageBreak/>
        <w:t>(нежилого) помещения в первоначальное состояние Администрация</w:t>
      </w:r>
      <w:r w:rsidR="00BF5B25">
        <w:rPr>
          <w:rFonts w:ascii="Times New Roman" w:hAnsi="Times New Roman" w:cs="Times New Roman"/>
          <w:sz w:val="24"/>
          <w:szCs w:val="24"/>
        </w:rPr>
        <w:t xml:space="preserve"> Краснопахаревского</w:t>
      </w:r>
      <w:r w:rsidR="007D460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52C54">
        <w:rPr>
          <w:rFonts w:ascii="Times New Roman" w:hAnsi="Times New Roman" w:cs="Times New Roman"/>
          <w:sz w:val="24"/>
          <w:szCs w:val="24"/>
        </w:rPr>
        <w:t>поселени</w:t>
      </w:r>
      <w:r w:rsidR="007D4609">
        <w:rPr>
          <w:rFonts w:ascii="Times New Roman" w:hAnsi="Times New Roman" w:cs="Times New Roman"/>
          <w:sz w:val="24"/>
          <w:szCs w:val="24"/>
        </w:rPr>
        <w:t>я</w:t>
      </w:r>
      <w:r w:rsidRPr="00352C54">
        <w:rPr>
          <w:rFonts w:ascii="Times New Roman" w:hAnsi="Times New Roman" w:cs="Times New Roman"/>
          <w:sz w:val="24"/>
          <w:szCs w:val="24"/>
        </w:rPr>
        <w:t xml:space="preserve"> вправе обратиться в судебные органы с иском к лицу, самовольно переустроившему и (или) перепланировавшему жилое (нежилое) помещение.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граждан, либо не создается угроза их жизни или здоровью.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В случае отказа лица, самовольно переустраивавшего и (или) перепланировавшего жилое (нежилое) помещение, привести данное помещение в первоначальное состояние и при наличии нарушений прав и законных интересов граждан либо угрозы их жизни или здоровью, создавшихся от проведения самовольного переустройства и (или) перепланировки жилого помещения, судом могут быть приняты свои решения в соответствии с действующим законодательством Российской Федерации.</w:t>
      </w:r>
    </w:p>
    <w:p w:rsidR="00AF0A31" w:rsidRPr="00352C54" w:rsidRDefault="00AF0A31" w:rsidP="00AF0A31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  <w:sectPr w:rsidR="00AF0A31" w:rsidRPr="00352C54">
          <w:pgSz w:w="11906" w:h="16838"/>
          <w:pgMar w:top="1181" w:right="560" w:bottom="1440" w:left="1420" w:header="720" w:footer="720" w:gutter="0"/>
          <w:cols w:space="720" w:equalWidth="0">
            <w:col w:w="9920"/>
          </w:cols>
          <w:noEndnote/>
        </w:sectPr>
      </w:pPr>
    </w:p>
    <w:p w:rsidR="007D4609" w:rsidRDefault="00C526C1" w:rsidP="00A10E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80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page31"/>
      <w:bookmarkStart w:id="17" w:name="page33"/>
      <w:bookmarkEnd w:id="16"/>
      <w:bookmarkEnd w:id="17"/>
      <w:r w:rsidRPr="00352C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о </w:t>
      </w:r>
    </w:p>
    <w:p w:rsidR="00865B33" w:rsidRPr="00352C54" w:rsidRDefault="00C526C1" w:rsidP="00A10E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80"/>
        <w:jc w:val="right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порядке и условиях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81" w:right="1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перевода жилого помещения в нежилое помещение и нежилого помещения в жилое помещение</w:t>
      </w: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81" w:right="480" w:firstLine="6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В Администрацию</w:t>
      </w:r>
      <w:r w:rsidR="00243120">
        <w:rPr>
          <w:rFonts w:ascii="Times New Roman" w:hAnsi="Times New Roman" w:cs="Times New Roman"/>
          <w:sz w:val="24"/>
          <w:szCs w:val="24"/>
        </w:rPr>
        <w:t xml:space="preserve"> Краснопахаревского</w:t>
      </w:r>
      <w:r w:rsidRPr="003D2DC7">
        <w:rPr>
          <w:rFonts w:ascii="Times New Roman" w:hAnsi="Times New Roman" w:cs="Times New Roman"/>
          <w:sz w:val="24"/>
          <w:szCs w:val="24"/>
        </w:rPr>
        <w:t>сельско</w:t>
      </w:r>
      <w:r w:rsidR="00193B7B">
        <w:rPr>
          <w:rFonts w:ascii="Times New Roman" w:hAnsi="Times New Roman" w:cs="Times New Roman"/>
          <w:sz w:val="24"/>
          <w:szCs w:val="24"/>
        </w:rPr>
        <w:t xml:space="preserve">го </w:t>
      </w:r>
      <w:r w:rsidRPr="003D2DC7">
        <w:rPr>
          <w:rFonts w:ascii="Times New Roman" w:hAnsi="Times New Roman" w:cs="Times New Roman"/>
          <w:sz w:val="24"/>
          <w:szCs w:val="24"/>
        </w:rPr>
        <w:t>поселени</w:t>
      </w:r>
      <w:r w:rsidR="00193B7B">
        <w:rPr>
          <w:rFonts w:ascii="Times New Roman" w:hAnsi="Times New Roman" w:cs="Times New Roman"/>
          <w:sz w:val="24"/>
          <w:szCs w:val="24"/>
        </w:rPr>
        <w:t xml:space="preserve">я  </w:t>
      </w:r>
      <w:r w:rsidRPr="003D2DC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ind w:left="5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ind w:left="56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ind w:left="4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65B33" w:rsidRPr="00352C54" w:rsidRDefault="00C526C1">
      <w:pPr>
        <w:widowControl w:val="0"/>
        <w:numPr>
          <w:ilvl w:val="0"/>
          <w:numId w:val="19"/>
        </w:numPr>
        <w:tabs>
          <w:tab w:val="clear" w:pos="720"/>
          <w:tab w:val="num" w:pos="1521"/>
        </w:tabs>
        <w:overflowPunct w:val="0"/>
        <w:autoSpaceDE w:val="0"/>
        <w:autoSpaceDN w:val="0"/>
        <w:adjustRightInd w:val="0"/>
        <w:spacing w:after="0" w:line="240" w:lineRule="auto"/>
        <w:ind w:left="1521" w:hanging="2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ПЕРЕВОДЕ ЖИЛОГО ПОМЕЩЕНИЯ В НЕЖИЛОЕ ПОМЕЩЕНИЕ </w:t>
      </w:r>
    </w:p>
    <w:p w:rsidR="00865B33" w:rsidRDefault="00C526C1">
      <w:pPr>
        <w:widowControl w:val="0"/>
        <w:numPr>
          <w:ilvl w:val="1"/>
          <w:numId w:val="19"/>
        </w:numPr>
        <w:tabs>
          <w:tab w:val="clear" w:pos="1440"/>
          <w:tab w:val="num" w:pos="2161"/>
        </w:tabs>
        <w:overflowPunct w:val="0"/>
        <w:autoSpaceDE w:val="0"/>
        <w:autoSpaceDN w:val="0"/>
        <w:adjustRightInd w:val="0"/>
        <w:spacing w:after="0" w:line="240" w:lineRule="auto"/>
        <w:ind w:left="2161" w:hanging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НЕЖИЛОГО ПОМЕЩЕНИЯ В ЖИЛОЕ ПОМЕЩЕНИЕ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BD7E6D" w:rsidRDefault="00C526C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</w:t>
      </w:r>
    </w:p>
    <w:p w:rsidR="00865B33" w:rsidRPr="00BD7E6D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BD7E6D" w:rsidRDefault="00C526C1">
      <w:pPr>
        <w:widowControl w:val="0"/>
        <w:autoSpaceDE w:val="0"/>
        <w:autoSpaceDN w:val="0"/>
        <w:adjustRightInd w:val="0"/>
        <w:spacing w:after="0" w:line="239" w:lineRule="auto"/>
        <w:ind w:left="3881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65B33" w:rsidRPr="00BD7E6D" w:rsidRDefault="00C526C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______________________________________________________________________________</w:t>
      </w:r>
    </w:p>
    <w:p w:rsidR="00865B33" w:rsidRPr="00BD7E6D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BD7E6D" w:rsidRDefault="00C526C1">
      <w:pPr>
        <w:widowControl w:val="0"/>
        <w:autoSpaceDE w:val="0"/>
        <w:autoSpaceDN w:val="0"/>
        <w:adjustRightInd w:val="0"/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t>Место нахождения переводимого помещения:</w:t>
      </w:r>
    </w:p>
    <w:p w:rsidR="00865B33" w:rsidRPr="00BD7E6D" w:rsidRDefault="00C526C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BD7E6D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BD7E6D" w:rsidRDefault="00C526C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BD7E6D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firstLine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Прошу разрешить перевод жилого помещения в нежилое помещение, нежилого помещения в жилое помещение (ненужное зачеркнуть), занимаемого на основании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44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(правоустанавливающий документ)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78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(указать причину перевода)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с проведением переустройства и (или) перепланировки помещения согласно прилагаемому проекту(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Срок производства ремонтно-строительных работ ____________________ мес.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______ по ______ часов</w:t>
      </w:r>
    </w:p>
    <w:p w:rsidR="00865B33" w:rsidRDefault="00C526C1">
      <w:pPr>
        <w:widowControl w:val="0"/>
        <w:numPr>
          <w:ilvl w:val="0"/>
          <w:numId w:val="20"/>
        </w:numPr>
        <w:tabs>
          <w:tab w:val="clear" w:pos="720"/>
          <w:tab w:val="num" w:pos="181"/>
        </w:tabs>
        <w:overflowPunct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дни. </w:t>
      </w:r>
    </w:p>
    <w:p w:rsidR="00865B33" w:rsidRDefault="00C526C1" w:rsidP="00C529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Обязуюсь(емся): </w:t>
      </w:r>
    </w:p>
    <w:p w:rsidR="00865B33" w:rsidRDefault="00865B33" w:rsidP="00C529A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 w:rsidP="00C529A4">
      <w:pPr>
        <w:widowControl w:val="0"/>
        <w:numPr>
          <w:ilvl w:val="1"/>
          <w:numId w:val="20"/>
        </w:numPr>
        <w:tabs>
          <w:tab w:val="clear" w:pos="1440"/>
          <w:tab w:val="num" w:pos="445"/>
        </w:tabs>
        <w:overflowPunct w:val="0"/>
        <w:autoSpaceDE w:val="0"/>
        <w:autoSpaceDN w:val="0"/>
        <w:adjustRightInd w:val="0"/>
        <w:spacing w:after="0" w:line="214" w:lineRule="auto"/>
        <w:ind w:left="1" w:firstLine="239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осуществить ремонтно-строительные работы в соответствии с проектом (проектной документацией); </w:t>
      </w:r>
    </w:p>
    <w:p w:rsidR="00865B33" w:rsidRPr="00352C54" w:rsidRDefault="00865B33" w:rsidP="00C529A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840"/>
        <w:gridCol w:w="760"/>
        <w:gridCol w:w="460"/>
        <w:gridCol w:w="1380"/>
        <w:gridCol w:w="720"/>
        <w:gridCol w:w="1180"/>
        <w:gridCol w:w="640"/>
        <w:gridCol w:w="1640"/>
        <w:gridCol w:w="1920"/>
      </w:tblGrid>
      <w:tr w:rsidR="00865B33" w:rsidRPr="004D4D6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52C54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54">
              <w:rPr>
                <w:rFonts w:ascii="Times New Roman" w:hAnsi="Times New Roman" w:cs="Times New Roman"/>
                <w:sz w:val="24"/>
                <w:szCs w:val="24"/>
              </w:rPr>
              <w:t>свободный  доступ  к  месту  проведения  ремонтно-строительных  работ</w:t>
            </w:r>
          </w:p>
        </w:tc>
      </w:tr>
      <w:tr w:rsidR="00865B33">
        <w:trPr>
          <w:trHeight w:val="276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(балансодержателя)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фонда,   членов</w:t>
            </w:r>
          </w:p>
        </w:tc>
      </w:tr>
      <w:tr w:rsidR="00865B33" w:rsidRPr="004D4D6C">
        <w:trPr>
          <w:trHeight w:val="277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межведомственной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52C54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C54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Администрации </w:t>
            </w:r>
            <w:r w:rsidR="00C529A4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r w:rsidRPr="00352C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193B7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2C5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193B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2C5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</w:t>
            </w:r>
          </w:p>
        </w:tc>
      </w:tr>
      <w:tr w:rsidR="00865B33">
        <w:trPr>
          <w:trHeight w:val="276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 работ;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52C54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54">
              <w:rPr>
                <w:rFonts w:ascii="Times New Roman" w:hAnsi="Times New Roman" w:cs="Times New Roman"/>
                <w:sz w:val="24"/>
                <w:szCs w:val="24"/>
              </w:rPr>
              <w:t>работы   в   установленные  сроки   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соблюдением согласованного</w:t>
            </w:r>
          </w:p>
        </w:tc>
      </w:tr>
      <w:tr w:rsidR="00865B33">
        <w:trPr>
          <w:trHeight w:val="276"/>
        </w:trPr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проведения работ.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 w:rsidTr="00193B7B">
        <w:trPr>
          <w:trHeight w:val="23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>
        <w:trPr>
          <w:trHeight w:val="22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Правоустанавливающий(ие) документ(ы).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65B33">
        <w:trPr>
          <w:trHeight w:val="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документа,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удостоверяющего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личность,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регистрационных документов</w:t>
            </w:r>
          </w:p>
        </w:tc>
      </w:tr>
      <w:tr w:rsidR="00865B33">
        <w:trPr>
          <w:trHeight w:val="230"/>
        </w:trPr>
        <w:tc>
          <w:tcPr>
            <w:tcW w:w="3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юридического лица (организации).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33" w:rsidRPr="004D4D6C">
        <w:trPr>
          <w:trHeight w:val="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документация)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переустройства   и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52C54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C54">
              <w:rPr>
                <w:rFonts w:ascii="Times New Roman" w:hAnsi="Times New Roman" w:cs="Times New Roman"/>
                <w:sz w:val="20"/>
                <w:szCs w:val="20"/>
              </w:rPr>
              <w:t>(или) перепланировки нежилого помещения на</w:t>
            </w:r>
          </w:p>
        </w:tc>
      </w:tr>
      <w:tr w:rsidR="00865B33">
        <w:trPr>
          <w:trHeight w:val="23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 листах.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33" w:rsidRPr="004D4D6C">
        <w:trPr>
          <w:trHeight w:val="230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Технический паспорт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52C54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54">
              <w:rPr>
                <w:rFonts w:ascii="Times New Roman" w:hAnsi="Times New Roman" w:cs="Times New Roman"/>
                <w:sz w:val="20"/>
                <w:szCs w:val="20"/>
              </w:rPr>
              <w:t>переустраиваемого  и (или)  перепланируемого помещения на ____ листах.</w:t>
            </w:r>
          </w:p>
        </w:tc>
      </w:tr>
      <w:tr w:rsidR="00865B33">
        <w:trPr>
          <w:trHeight w:val="22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C526C1" w:rsidP="00C529A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документы _____________________________________________________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 w:rsidP="00C5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93B7B" w:rsidRPr="00BD7E6D" w:rsidRDefault="00193B7B" w:rsidP="00193B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D7E6D">
        <w:rPr>
          <w:rFonts w:ascii="Times New Roman" w:hAnsi="Times New Roman" w:cs="Times New Roman"/>
          <w:sz w:val="24"/>
          <w:szCs w:val="24"/>
        </w:rPr>
        <w:tab/>
        <w:t>"___"  ______________ 201 __ г.</w:t>
      </w:r>
    </w:p>
    <w:p w:rsidR="00193B7B" w:rsidRPr="00BD7E6D" w:rsidRDefault="00193B7B" w:rsidP="00193B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93B7B" w:rsidRPr="00BD7E6D" w:rsidRDefault="00193B7B" w:rsidP="00193B7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7E6D">
        <w:rPr>
          <w:rFonts w:ascii="Times New Roman" w:hAnsi="Times New Roman" w:cs="Times New Roman"/>
          <w:sz w:val="20"/>
          <w:szCs w:val="20"/>
        </w:rPr>
        <w:t>(подпись лица, подавшего заявление)</w:t>
      </w:r>
    </w:p>
    <w:p w:rsidR="00193B7B" w:rsidRDefault="00193B7B" w:rsidP="00193B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02A9" w:rsidRDefault="002702A9" w:rsidP="00193B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80" w:right="580" w:firstLine="701"/>
        <w:rPr>
          <w:rFonts w:ascii="Times New Roman" w:hAnsi="Times New Roman" w:cs="Times New Roman"/>
          <w:sz w:val="24"/>
          <w:szCs w:val="24"/>
        </w:rPr>
      </w:pPr>
      <w:bookmarkStart w:id="18" w:name="page35"/>
      <w:bookmarkEnd w:id="18"/>
      <w:r w:rsidRPr="00352C54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 о порядке и условиях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80" w:right="1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перевода жилого помещения в нежилое помещение и нежилого помещения в жилое помещение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57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(фамилия, имя, отчество - для граждан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или полное наименование организации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- для юридических лиц)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48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Куда 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(почтовый индекс и адрес заявителя)</w:t>
      </w:r>
    </w:p>
    <w:p w:rsidR="00865B33" w:rsidRDefault="00C526C1">
      <w:pPr>
        <w:widowControl w:val="0"/>
        <w:autoSpaceDE w:val="0"/>
        <w:autoSpaceDN w:val="0"/>
        <w:adjustRightInd w:val="0"/>
        <w:spacing w:after="0" w:line="237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5B33" w:rsidRPr="00352C54" w:rsidRDefault="00C526C1">
      <w:pPr>
        <w:widowControl w:val="0"/>
        <w:numPr>
          <w:ilvl w:val="0"/>
          <w:numId w:val="2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ПЕРЕВОДЕ (ОТКАЗЕ В ПЕРЕВОДЕ) ЖИЛОГО (НЕЖИЛОГО) ПОМЕЩЕНИЯ </w:t>
      </w:r>
    </w:p>
    <w:p w:rsidR="00865B33" w:rsidRDefault="00C526C1">
      <w:pPr>
        <w:widowControl w:val="0"/>
        <w:numPr>
          <w:ilvl w:val="1"/>
          <w:numId w:val="21"/>
        </w:numPr>
        <w:tabs>
          <w:tab w:val="clear" w:pos="1440"/>
          <w:tab w:val="num" w:pos="3100"/>
        </w:tabs>
        <w:overflowPunct w:val="0"/>
        <w:autoSpaceDE w:val="0"/>
        <w:autoSpaceDN w:val="0"/>
        <w:adjustRightInd w:val="0"/>
        <w:spacing w:after="0" w:line="240" w:lineRule="auto"/>
        <w:ind w:left="3100" w:hanging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(ЖИЛОЕ) ПОМЕЩЕНИЕ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AB2F25" w:rsidRDefault="00C529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26C1" w:rsidRPr="00352C54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>
        <w:rPr>
          <w:rFonts w:ascii="Times New Roman" w:hAnsi="Times New Roman" w:cs="Times New Roman"/>
          <w:sz w:val="24"/>
          <w:szCs w:val="24"/>
        </w:rPr>
        <w:t>Краснопахаревского</w:t>
      </w:r>
      <w:r w:rsidR="00A10EBA">
        <w:rPr>
          <w:rFonts w:ascii="Times New Roman" w:hAnsi="Times New Roman" w:cs="Times New Roman"/>
          <w:sz w:val="24"/>
          <w:szCs w:val="24"/>
        </w:rPr>
        <w:t xml:space="preserve"> </w:t>
      </w:r>
      <w:r w:rsidR="00C526C1" w:rsidRPr="00352C54">
        <w:rPr>
          <w:rFonts w:ascii="Times New Roman" w:hAnsi="Times New Roman" w:cs="Times New Roman"/>
          <w:sz w:val="24"/>
          <w:szCs w:val="24"/>
        </w:rPr>
        <w:t>сельско</w:t>
      </w:r>
      <w:r w:rsidR="00193B7B">
        <w:rPr>
          <w:rFonts w:ascii="Times New Roman" w:hAnsi="Times New Roman" w:cs="Times New Roman"/>
          <w:sz w:val="24"/>
          <w:szCs w:val="24"/>
        </w:rPr>
        <w:t>го</w:t>
      </w:r>
      <w:r w:rsidR="00C526C1" w:rsidRPr="00352C5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3B7B">
        <w:rPr>
          <w:rFonts w:ascii="Times New Roman" w:hAnsi="Times New Roman" w:cs="Times New Roman"/>
          <w:sz w:val="24"/>
          <w:szCs w:val="24"/>
        </w:rPr>
        <w:t>я</w:t>
      </w:r>
      <w:r w:rsidR="00C526C1" w:rsidRPr="00352C54">
        <w:rPr>
          <w:rFonts w:ascii="Times New Roman" w:hAnsi="Times New Roman" w:cs="Times New Roman"/>
          <w:sz w:val="24"/>
          <w:szCs w:val="24"/>
        </w:rPr>
        <w:t xml:space="preserve">, рассмотрев представленные в соответствии с частью </w:t>
      </w:r>
      <w:r w:rsidR="00C526C1" w:rsidRPr="003D2DC7">
        <w:rPr>
          <w:rFonts w:ascii="Times New Roman" w:hAnsi="Times New Roman" w:cs="Times New Roman"/>
          <w:sz w:val="24"/>
          <w:szCs w:val="24"/>
        </w:rPr>
        <w:t xml:space="preserve">2 статьи 23 Жилищного кодекса Российской Федерации документы о переводе помещения общей площадью </w:t>
      </w:r>
      <w:r w:rsidR="00C526C1" w:rsidRPr="00AB2F25">
        <w:rPr>
          <w:rFonts w:ascii="Times New Roman" w:hAnsi="Times New Roman" w:cs="Times New Roman"/>
          <w:sz w:val="24"/>
          <w:szCs w:val="24"/>
        </w:rPr>
        <w:t>_________ кв. м, находящегося по адресу:</w:t>
      </w:r>
    </w:p>
    <w:p w:rsidR="00865B33" w:rsidRPr="00AB2F25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(адрес местонахождения объекта 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из  жилого (нежилого) в нежилое (жилое) в целях использования помещения в качестве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9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8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(вид использования помещения в соответствии с заявлением о переводе)</w:t>
      </w:r>
    </w:p>
    <w:p w:rsidR="00865B33" w:rsidRPr="00352C54" w:rsidRDefault="00C526C1" w:rsidP="00193B7B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в</w:t>
      </w:r>
      <w:r w:rsidRPr="00352C54">
        <w:rPr>
          <w:rFonts w:ascii="Times New Roman" w:hAnsi="Times New Roman" w:cs="Times New Roman"/>
          <w:sz w:val="24"/>
          <w:szCs w:val="24"/>
        </w:rPr>
        <w:tab/>
        <w:t xml:space="preserve">соответствии   с   постановлением   Администрации  </w:t>
      </w:r>
      <w:r w:rsidR="00C529A4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="00A10EBA">
        <w:rPr>
          <w:rFonts w:ascii="Times New Roman" w:hAnsi="Times New Roman" w:cs="Times New Roman"/>
          <w:sz w:val="24"/>
          <w:szCs w:val="24"/>
        </w:rPr>
        <w:t xml:space="preserve"> </w:t>
      </w:r>
      <w:r w:rsidRPr="00352C54">
        <w:rPr>
          <w:rFonts w:ascii="Times New Roman" w:hAnsi="Times New Roman" w:cs="Times New Roman"/>
          <w:sz w:val="24"/>
          <w:szCs w:val="24"/>
        </w:rPr>
        <w:t>сельско</w:t>
      </w:r>
      <w:r w:rsidR="00193B7B">
        <w:rPr>
          <w:rFonts w:ascii="Times New Roman" w:hAnsi="Times New Roman" w:cs="Times New Roman"/>
          <w:sz w:val="24"/>
          <w:szCs w:val="24"/>
        </w:rPr>
        <w:t xml:space="preserve">го </w:t>
      </w:r>
      <w:r w:rsidRPr="00352C5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3B7B">
        <w:rPr>
          <w:rFonts w:ascii="Times New Roman" w:hAnsi="Times New Roman" w:cs="Times New Roman"/>
          <w:sz w:val="24"/>
          <w:szCs w:val="24"/>
        </w:rPr>
        <w:t xml:space="preserve">я </w:t>
      </w:r>
      <w:r w:rsidRPr="00352C54">
        <w:rPr>
          <w:rFonts w:ascii="Times New Roman" w:hAnsi="Times New Roman" w:cs="Times New Roman"/>
          <w:sz w:val="24"/>
          <w:szCs w:val="24"/>
        </w:rPr>
        <w:t>от"____" __________ 201___ года № _____.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РЕШИЛ: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а) перевести из жилого (нежилого) в нежилое (жилое) без предварительных условий;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9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(перечень работ по переустройству (перепланировке) помещения или иных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7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необходимых работ по ремонту, реконструкции, реставрации помещения)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2. Отказать  в переводе  указанного помещения из жилого (нежилого) в нежилое (жилое) в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 xml:space="preserve">(основание(я), установленные частью </w:t>
      </w:r>
      <w:r w:rsidRPr="003D2DC7">
        <w:rPr>
          <w:rFonts w:ascii="Times New Roman" w:hAnsi="Times New Roman" w:cs="Times New Roman"/>
          <w:sz w:val="20"/>
          <w:szCs w:val="20"/>
        </w:rPr>
        <w:t>1 статьи 24 Жилищного кодекса Российской Федерации)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5B33" w:rsidRPr="003D2DC7" w:rsidSect="002702A9">
          <w:pgSz w:w="11906" w:h="16838"/>
          <w:pgMar w:top="993" w:right="560" w:bottom="901" w:left="1420" w:header="720" w:footer="720" w:gutter="0"/>
          <w:cols w:space="720" w:equalWidth="0">
            <w:col w:w="9920"/>
          </w:cols>
          <w:noEndnote/>
        </w:sectPr>
      </w:pPr>
    </w:p>
    <w:p w:rsidR="00865B33" w:rsidRPr="00352C54" w:rsidRDefault="00C526C1">
      <w:pPr>
        <w:widowControl w:val="0"/>
        <w:tabs>
          <w:tab w:val="left" w:pos="3580"/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  <w:r w:rsidRPr="00352C54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352C5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D3D38" w:rsidRPr="00352C54" w:rsidRDefault="00AD3D38" w:rsidP="00AD3D38">
      <w:pPr>
        <w:widowControl w:val="0"/>
        <w:tabs>
          <w:tab w:val="left" w:pos="4060"/>
          <w:tab w:val="left" w:pos="6620"/>
        </w:tabs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(должность лица)</w:t>
      </w:r>
      <w:r w:rsidRPr="00352C5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352C54">
        <w:rPr>
          <w:rFonts w:ascii="Times New Roman" w:hAnsi="Times New Roman" w:cs="Times New Roman"/>
          <w:sz w:val="24"/>
          <w:szCs w:val="24"/>
        </w:rPr>
        <w:tab/>
      </w:r>
      <w:r w:rsidRPr="00352C54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:rsidR="00AD3D38" w:rsidRPr="00352C54" w:rsidRDefault="00AD3D38" w:rsidP="00AD3D3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D3D38" w:rsidRPr="00352C54" w:rsidRDefault="00AD3D38" w:rsidP="00AD3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"____" _________________ 201__ г.</w:t>
      </w:r>
    </w:p>
    <w:p w:rsidR="00AD3D38" w:rsidRPr="00352C54" w:rsidRDefault="00AD3D38" w:rsidP="00AD3D3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D3D38" w:rsidRDefault="00AD3D38" w:rsidP="00AD3D38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0"/>
          <w:szCs w:val="20"/>
        </w:rPr>
      </w:pPr>
      <w:r w:rsidRPr="00352C54">
        <w:rPr>
          <w:rFonts w:ascii="Times New Roman" w:hAnsi="Times New Roman" w:cs="Times New Roman"/>
          <w:sz w:val="20"/>
          <w:szCs w:val="20"/>
        </w:rPr>
        <w:t>М.П.</w:t>
      </w:r>
    </w:p>
    <w:p w:rsidR="00AD3D38" w:rsidRDefault="00AD3D38" w:rsidP="00AD3D38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0"/>
          <w:szCs w:val="20"/>
        </w:rPr>
      </w:pPr>
    </w:p>
    <w:p w:rsidR="00AD3D38" w:rsidRDefault="00AD3D38" w:rsidP="00AD3D38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0"/>
          <w:szCs w:val="20"/>
        </w:rPr>
      </w:pPr>
    </w:p>
    <w:p w:rsidR="00AD3D38" w:rsidRDefault="00AD3D38" w:rsidP="00AD3D38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0"/>
          <w:szCs w:val="20"/>
        </w:rPr>
      </w:pPr>
    </w:p>
    <w:p w:rsidR="00865B33" w:rsidRPr="00AD3D38" w:rsidRDefault="00865B33" w:rsidP="00AD3D38">
      <w:pPr>
        <w:rPr>
          <w:rFonts w:ascii="Times New Roman" w:hAnsi="Times New Roman" w:cs="Times New Roman"/>
          <w:sz w:val="24"/>
          <w:szCs w:val="24"/>
        </w:rPr>
        <w:sectPr w:rsidR="00865B33" w:rsidRPr="00AD3D38">
          <w:type w:val="continuous"/>
          <w:pgSz w:w="11906" w:h="16838"/>
          <w:pgMar w:top="1122" w:right="1120" w:bottom="901" w:left="1420" w:header="720" w:footer="720" w:gutter="0"/>
          <w:cols w:space="720" w:equalWidth="0">
            <w:col w:w="9360"/>
          </w:cols>
          <w:noEndnote/>
        </w:sectPr>
      </w:pPr>
    </w:p>
    <w:p w:rsidR="00865B33" w:rsidRPr="00352C54" w:rsidRDefault="00AD3D3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80" w:right="580" w:firstLine="701"/>
        <w:rPr>
          <w:rFonts w:ascii="Times New Roman" w:hAnsi="Times New Roman" w:cs="Times New Roman"/>
          <w:sz w:val="24"/>
          <w:szCs w:val="24"/>
        </w:rPr>
      </w:pPr>
      <w:bookmarkStart w:id="19" w:name="page37"/>
      <w:bookmarkEnd w:id="19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26C1" w:rsidRPr="00352C54">
        <w:rPr>
          <w:rFonts w:ascii="Times New Roman" w:hAnsi="Times New Roman" w:cs="Times New Roman"/>
          <w:sz w:val="24"/>
          <w:szCs w:val="24"/>
        </w:rPr>
        <w:t>риложение № 3 к Положению о порядке и условиях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80" w:right="1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перевода жилого помещения в нежилое помещение и нежилого помещения в жилое помещение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672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60" w:right="72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"___" ______________ 201__ г.</w:t>
      </w:r>
    </w:p>
    <w:p w:rsidR="00865B33" w:rsidRPr="00352C54" w:rsidRDefault="00865B33" w:rsidP="009557C1">
      <w:pPr>
        <w:widowControl w:val="0"/>
        <w:autoSpaceDE w:val="0"/>
        <w:autoSpaceDN w:val="0"/>
        <w:adjustRightInd w:val="0"/>
        <w:spacing w:before="120" w:after="0" w:line="3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9557C1" w:rsidP="009557C1">
      <w:pPr>
        <w:widowControl w:val="0"/>
        <w:overflowPunct w:val="0"/>
        <w:autoSpaceDE w:val="0"/>
        <w:autoSpaceDN w:val="0"/>
        <w:adjustRightInd w:val="0"/>
        <w:spacing w:before="120" w:after="0" w:line="214" w:lineRule="auto"/>
        <w:ind w:righ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26C1" w:rsidRPr="00352C54">
        <w:rPr>
          <w:rFonts w:ascii="Times New Roman" w:hAnsi="Times New Roman" w:cs="Times New Roman"/>
          <w:sz w:val="24"/>
          <w:szCs w:val="24"/>
        </w:rPr>
        <w:t>КТ ПРИЕМОЧНО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C526C1" w:rsidRPr="00352C54">
        <w:rPr>
          <w:rFonts w:ascii="Times New Roman" w:hAnsi="Times New Roman" w:cs="Times New Roman"/>
          <w:sz w:val="24"/>
          <w:szCs w:val="24"/>
        </w:rPr>
        <w:t>КОМИССИИ О ПРИЕМКЕ ПЕРЕУСТРОЕННЫХИ (ИЛИ) ПЕРЕПЛАНИРОВАННЫХ ПОМЕЩЕНИЙ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ab/>
      </w:r>
      <w:r w:rsidRPr="00352C54">
        <w:rPr>
          <w:rFonts w:ascii="Times New Roman" w:hAnsi="Times New Roman" w:cs="Times New Roman"/>
          <w:sz w:val="21"/>
          <w:szCs w:val="21"/>
        </w:rPr>
        <w:t>от "____" _______________ 201__ г.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(местонахождение объекта)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установила: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1. Заказчиком: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8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предъявлен  к  приемке  в эксплуатацию  после переустройства и  (или) перепланировки: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557C1">
        <w:rPr>
          <w:rFonts w:ascii="Times New Roman" w:hAnsi="Times New Roman" w:cs="Times New Roman"/>
          <w:sz w:val="20"/>
          <w:szCs w:val="20"/>
        </w:rPr>
        <w:t>объект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65B33" w:rsidRDefault="00A10EB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57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7C1">
        <w:rPr>
          <w:rFonts w:ascii="Times New Roman" w:hAnsi="Times New Roman" w:cs="Times New Roman"/>
          <w:sz w:val="24"/>
          <w:szCs w:val="24"/>
        </w:rPr>
        <w:t>адресу</w:t>
      </w:r>
      <w:r w:rsidR="00C526C1">
        <w:rPr>
          <w:rFonts w:ascii="Times New Roman" w:hAnsi="Times New Roman" w:cs="Times New Roman"/>
          <w:sz w:val="24"/>
          <w:szCs w:val="24"/>
        </w:rPr>
        <w:t>: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numPr>
          <w:ilvl w:val="0"/>
          <w:numId w:val="22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14" w:lineRule="auto"/>
        <w:ind w:left="0" w:firstLine="239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Переустройство и (или) перепланировка произведены согласно решению </w:t>
      </w:r>
      <w:r>
        <w:rPr>
          <w:rFonts w:ascii="Times New Roman" w:hAnsi="Times New Roman" w:cs="Times New Roman"/>
          <w:sz w:val="24"/>
          <w:szCs w:val="24"/>
        </w:rPr>
        <w:t xml:space="preserve">Комиссии о согласовании переустройства и (или) перепланировки № ____ от _________ 201__ г.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numPr>
          <w:ilvl w:val="0"/>
          <w:numId w:val="2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41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Переустройство и (или) перепланировка осуществлялись в соответствии с проектом: 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(хозспособом или наименование ремонтно-строительной организации)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4. Проектная документация на переустройство и  (или) перепланировку разработана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557C1" w:rsidRDefault="00C526C1" w:rsidP="00955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52C54">
        <w:rPr>
          <w:rFonts w:ascii="Times New Roman" w:hAnsi="Times New Roman" w:cs="Times New Roman"/>
          <w:sz w:val="19"/>
          <w:szCs w:val="19"/>
        </w:rPr>
        <w:t>(наименование проектной организации)</w:t>
      </w:r>
      <w:bookmarkStart w:id="20" w:name="page39"/>
      <w:bookmarkEnd w:id="20"/>
    </w:p>
    <w:p w:rsidR="00865B33" w:rsidRPr="00352C54" w:rsidRDefault="00C526C1" w:rsidP="00955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5. Предъявленное к приемке после переустройства и (или) перепланировки жилое помещение имеет следующие показатели: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количество комнат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общая площадь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жилая площадь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Предъявленный  к  приемке после переустройства и (или) перепланировки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(объект перепланировки и переустройства)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 принять в эксплуатацию.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(должность членов приемочной комиссии, подпись, расшифровка подписи)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Получил "___" ____________ 201__ г.   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 w:rsidP="00AD3D38">
      <w:pPr>
        <w:widowControl w:val="0"/>
        <w:autoSpaceDE w:val="0"/>
        <w:autoSpaceDN w:val="0"/>
        <w:adjustRightInd w:val="0"/>
        <w:spacing w:after="0" w:line="239" w:lineRule="auto"/>
        <w:ind w:left="5560"/>
        <w:rPr>
          <w:rFonts w:ascii="Times New Roman" w:hAnsi="Times New Roman" w:cs="Times New Roman"/>
          <w:sz w:val="24"/>
          <w:szCs w:val="24"/>
        </w:rPr>
        <w:sectPr w:rsidR="00865B33" w:rsidRPr="00352C54">
          <w:pgSz w:w="11906" w:h="16838"/>
          <w:pgMar w:top="1181" w:right="640" w:bottom="1440" w:left="1420" w:header="720" w:footer="720" w:gutter="0"/>
          <w:cols w:space="720" w:equalWidth="0">
            <w:col w:w="9840"/>
          </w:cols>
          <w:noEndnote/>
        </w:sectPr>
      </w:pPr>
      <w:r w:rsidRPr="00352C54">
        <w:rPr>
          <w:rFonts w:ascii="Times New Roman" w:hAnsi="Times New Roman" w:cs="Times New Roman"/>
          <w:sz w:val="20"/>
          <w:szCs w:val="20"/>
        </w:rPr>
        <w:t>(подпись заяв</w:t>
      </w:r>
      <w:r w:rsidR="00AD3D38">
        <w:rPr>
          <w:rFonts w:ascii="Times New Roman" w:hAnsi="Times New Roman" w:cs="Times New Roman"/>
          <w:sz w:val="20"/>
          <w:szCs w:val="20"/>
        </w:rPr>
        <w:t>ителя)</w:t>
      </w: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80" w:right="360"/>
        <w:rPr>
          <w:rFonts w:ascii="Times New Roman" w:hAnsi="Times New Roman" w:cs="Times New Roman"/>
          <w:sz w:val="24"/>
          <w:szCs w:val="24"/>
        </w:rPr>
      </w:pPr>
      <w:bookmarkStart w:id="21" w:name="page41"/>
      <w:bookmarkEnd w:id="21"/>
      <w:r w:rsidRPr="00352C54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 о порядке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80" w:right="400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жилых (нежилых) помещений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660" w:firstLine="7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D70EE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Pr="003D2DC7">
        <w:rPr>
          <w:rFonts w:ascii="Times New Roman" w:hAnsi="Times New Roman" w:cs="Times New Roman"/>
          <w:sz w:val="24"/>
          <w:szCs w:val="24"/>
        </w:rPr>
        <w:t>сельского поселения от 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AD3D38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60" w:right="760" w:firstLine="35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D3D38" w:rsidRDefault="00C526C1" w:rsidP="00AD3D3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60" w:right="7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</w:t>
      </w:r>
    </w:p>
    <w:p w:rsidR="00865B33" w:rsidRPr="00352C54" w:rsidRDefault="00C526C1" w:rsidP="00AD3D3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60" w:right="7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ПОМЕЩЕНИЯ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(указывается полный адрес: субъект РФ,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 корпус, строение, квартира (комната), подъезд, этаж)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Собственник(и) жилого помещения: 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 w:rsidRPr="00352C54">
        <w:rPr>
          <w:rFonts w:ascii="Times New Roman" w:hAnsi="Times New Roman" w:cs="Times New Roman"/>
          <w:sz w:val="20"/>
          <w:szCs w:val="20"/>
        </w:rPr>
        <w:t>Указывается наниматель,</w:t>
      </w:r>
      <w:r w:rsidR="00A10EBA">
        <w:rPr>
          <w:rFonts w:ascii="Times New Roman" w:hAnsi="Times New Roman" w:cs="Times New Roman"/>
          <w:sz w:val="20"/>
          <w:szCs w:val="20"/>
        </w:rPr>
        <w:t xml:space="preserve"> </w:t>
      </w:r>
      <w:r w:rsidRPr="00352C54">
        <w:rPr>
          <w:rFonts w:ascii="Times New Roman" w:hAnsi="Times New Roman" w:cs="Times New Roman"/>
          <w:sz w:val="20"/>
          <w:szCs w:val="20"/>
        </w:rPr>
        <w:t>либо арендатор,</w:t>
      </w:r>
      <w:r w:rsidR="00A10EBA">
        <w:rPr>
          <w:rFonts w:ascii="Times New Roman" w:hAnsi="Times New Roman" w:cs="Times New Roman"/>
          <w:sz w:val="20"/>
          <w:szCs w:val="20"/>
        </w:rPr>
        <w:t xml:space="preserve"> </w:t>
      </w:r>
      <w:r w:rsidRPr="00352C54">
        <w:rPr>
          <w:rFonts w:ascii="Times New Roman" w:hAnsi="Times New Roman" w:cs="Times New Roman"/>
          <w:sz w:val="20"/>
          <w:szCs w:val="20"/>
        </w:rPr>
        <w:t>либо собственник жилого помещения,</w:t>
      </w:r>
      <w:r w:rsidR="00A10EBA">
        <w:rPr>
          <w:rFonts w:ascii="Times New Roman" w:hAnsi="Times New Roman" w:cs="Times New Roman"/>
          <w:sz w:val="20"/>
          <w:szCs w:val="20"/>
        </w:rPr>
        <w:t xml:space="preserve"> </w:t>
      </w:r>
      <w:r w:rsidRPr="00352C54">
        <w:rPr>
          <w:rFonts w:ascii="Times New Roman" w:hAnsi="Times New Roman" w:cs="Times New Roman"/>
          <w:sz w:val="20"/>
          <w:szCs w:val="20"/>
        </w:rPr>
        <w:t>либо</w:t>
      </w:r>
      <w:r w:rsidR="00A10EBA">
        <w:rPr>
          <w:rFonts w:ascii="Times New Roman" w:hAnsi="Times New Roman" w:cs="Times New Roman"/>
          <w:sz w:val="20"/>
          <w:szCs w:val="20"/>
        </w:rPr>
        <w:t xml:space="preserve"> </w:t>
      </w:r>
      <w:r w:rsidRPr="00352C54">
        <w:rPr>
          <w:rFonts w:ascii="Times New Roman" w:hAnsi="Times New Roman" w:cs="Times New Roman"/>
          <w:sz w:val="20"/>
          <w:szCs w:val="20"/>
        </w:rPr>
        <w:t>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 w:rsidP="009557C1">
      <w:pPr>
        <w:widowControl w:val="0"/>
        <w:tabs>
          <w:tab w:val="num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Прошуразрешить___________________________________________________________________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200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865B33" w:rsidRPr="00352C54" w:rsidRDefault="009557C1" w:rsidP="009557C1">
      <w:pPr>
        <w:widowControl w:val="0"/>
        <w:tabs>
          <w:tab w:val="left" w:pos="2060"/>
          <w:tab w:val="left" w:pos="4620"/>
          <w:tab w:val="left" w:pos="726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4"/>
          <w:szCs w:val="24"/>
        </w:rPr>
        <w:t>Ж</w:t>
      </w:r>
      <w:r w:rsidR="00C526C1" w:rsidRPr="00352C54">
        <w:rPr>
          <w:rFonts w:ascii="Times New Roman" w:hAnsi="Times New Roman" w:cs="Times New Roman"/>
          <w:sz w:val="24"/>
          <w:szCs w:val="24"/>
        </w:rPr>
        <w:t>илогопомещения,занимаемогона</w:t>
      </w:r>
      <w:r w:rsidR="00C526C1" w:rsidRPr="00352C54">
        <w:rPr>
          <w:rFonts w:ascii="Times New Roman" w:hAnsi="Times New Roman" w:cs="Times New Roman"/>
          <w:sz w:val="23"/>
          <w:szCs w:val="23"/>
        </w:rPr>
        <w:t>основании</w:t>
      </w:r>
      <w:r w:rsidR="00C526C1" w:rsidRPr="00352C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__________________________________________________________________________________________________________________________,</w:t>
      </w:r>
    </w:p>
    <w:p w:rsidR="00865B33" w:rsidRPr="00352C54" w:rsidRDefault="00C526C1">
      <w:pPr>
        <w:widowControl w:val="0"/>
        <w:autoSpaceDE w:val="0"/>
        <w:autoSpaceDN w:val="0"/>
        <w:adjustRightInd w:val="0"/>
        <w:spacing w:after="0" w:line="239" w:lineRule="auto"/>
        <w:ind w:left="1780"/>
        <w:rPr>
          <w:rFonts w:ascii="Times New Roman" w:hAnsi="Times New Roman" w:cs="Times New Roman"/>
          <w:sz w:val="24"/>
          <w:szCs w:val="24"/>
        </w:rPr>
      </w:pPr>
      <w:r w:rsidRPr="00352C54">
        <w:rPr>
          <w:rFonts w:ascii="Times New Roman" w:hAnsi="Times New Roman" w:cs="Times New Roman"/>
          <w:sz w:val="20"/>
          <w:szCs w:val="20"/>
        </w:rPr>
        <w:t>(права собственности, договора найма, договора аренды - нужное указать)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5B33" w:rsidRPr="00352C54" w:rsidSect="002702A9">
          <w:pgSz w:w="11906" w:h="16838"/>
          <w:pgMar w:top="993" w:right="560" w:bottom="993" w:left="1420" w:header="720" w:footer="720" w:gutter="0"/>
          <w:cols w:space="720" w:equalWidth="0">
            <w:col w:w="9920"/>
          </w:cols>
          <w:noEndnote/>
        </w:sectPr>
      </w:pPr>
    </w:p>
    <w:p w:rsidR="00865B33" w:rsidRPr="00352C54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ge43"/>
      <w:bookmarkEnd w:id="22"/>
      <w:r w:rsidRPr="00352C54">
        <w:rPr>
          <w:rFonts w:ascii="Times New Roman" w:hAnsi="Times New Roman" w:cs="Times New Roman"/>
          <w:sz w:val="24"/>
          <w:szCs w:val="24"/>
        </w:rPr>
        <w:lastRenderedPageBreak/>
        <w:t>согласно прилагаемому проекту (проектной документации) переустройства и (или) перепланировки жилого помещения с целью использования помещения ____________________</w:t>
      </w:r>
    </w:p>
    <w:p w:rsidR="00865B33" w:rsidRPr="00352C54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600"/>
        <w:gridCol w:w="580"/>
        <w:gridCol w:w="300"/>
        <w:gridCol w:w="600"/>
        <w:gridCol w:w="920"/>
        <w:gridCol w:w="1840"/>
        <w:gridCol w:w="260"/>
        <w:gridCol w:w="1180"/>
        <w:gridCol w:w="1020"/>
        <w:gridCol w:w="560"/>
        <w:gridCol w:w="440"/>
        <w:gridCol w:w="360"/>
        <w:gridCol w:w="300"/>
      </w:tblGrid>
      <w:tr w:rsidR="00865B33" w:rsidRPr="004D4D6C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D2DC7" w:rsidRDefault="00C526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DC7">
              <w:rPr>
                <w:rFonts w:ascii="Times New Roman" w:hAnsi="Times New Roman" w:cs="Times New Roman"/>
                <w:sz w:val="20"/>
                <w:szCs w:val="20"/>
              </w:rPr>
              <w:t>(указывается назначение переустраиваемого и (или) перепланируемого  помещения)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D2DC7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D2DC7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3D2DC7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65B33" w:rsidRPr="009557C1">
        <w:trPr>
          <w:trHeight w:val="27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ремонтно-строительных   работ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   "___"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865B33" w:rsidRPr="009557C1">
        <w:trPr>
          <w:trHeight w:val="276"/>
        </w:trPr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"___" ________________ 201__ 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 w:rsidRPr="009557C1">
        <w:trPr>
          <w:trHeight w:val="2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ремонтно-строительных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работ   с   ____   по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65B33" w:rsidRPr="009557C1">
        <w:trPr>
          <w:trHeight w:val="276"/>
        </w:trPr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__________________ дни.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 w:rsidRPr="009557C1">
        <w:trPr>
          <w:trHeight w:val="55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Обязуюсь: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 w:rsidRPr="009557C1">
        <w:trPr>
          <w:trHeight w:val="2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w w:val="99"/>
                <w:sz w:val="24"/>
                <w:szCs w:val="24"/>
              </w:rPr>
              <w:t>осуществить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  работы   в   соответствии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  проектом  (проектной</w:t>
            </w:r>
          </w:p>
        </w:tc>
      </w:tr>
      <w:tr w:rsidR="00865B33" w:rsidRPr="009557C1">
        <w:trPr>
          <w:trHeight w:val="276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документацией);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 w:rsidRPr="009557C1">
        <w:trPr>
          <w:trHeight w:val="2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к  месту  проведения  ремонтно-строительных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65B33" w:rsidRPr="009557C1">
        <w:trPr>
          <w:trHeight w:val="27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A10EBA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6C1" w:rsidRPr="009557C1"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C1" w:rsidRPr="009557C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A10EBA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6C1" w:rsidRPr="009557C1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C1" w:rsidRPr="009557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C1" w:rsidRPr="009557C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</w:tc>
      </w:tr>
      <w:tr w:rsidR="00865B33" w:rsidRPr="009557C1">
        <w:trPr>
          <w:trHeight w:val="276"/>
        </w:trPr>
        <w:tc>
          <w:tcPr>
            <w:tcW w:w="8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уполномоченного  им  органа  для  проверки  хода  работ;  осуществить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w w:val="97"/>
                <w:sz w:val="24"/>
                <w:szCs w:val="24"/>
              </w:rPr>
              <w:t>работы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65B33" w:rsidRPr="004D4D6C">
        <w:trPr>
          <w:trHeight w:val="2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w w:val="99"/>
                <w:sz w:val="24"/>
                <w:szCs w:val="24"/>
              </w:rPr>
              <w:t>установленные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и  с</w:t>
            </w: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соблюдением согласованного режима проведения работ.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865B33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33" w:rsidRPr="009557C1">
        <w:trPr>
          <w:trHeight w:val="2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переустройство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и   (или)   перепланировку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</w:p>
        </w:tc>
      </w:tr>
      <w:tr w:rsidR="00865B33" w:rsidRPr="009557C1">
        <w:trPr>
          <w:trHeight w:val="2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членов   семьи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жилого  помещения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Pr="009557C1" w:rsidRDefault="00C526C1" w:rsidP="0027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</w:tbl>
    <w:p w:rsidR="00865B33" w:rsidRPr="009557C1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7C1">
        <w:rPr>
          <w:rFonts w:ascii="Times New Roman" w:hAnsi="Times New Roman" w:cs="Times New Roman"/>
          <w:sz w:val="24"/>
          <w:szCs w:val="24"/>
        </w:rPr>
        <w:t>договору социального найма от "___" _______________ _____ г. № _____: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4040"/>
        <w:gridCol w:w="2300"/>
        <w:gridCol w:w="1360"/>
        <w:gridCol w:w="1780"/>
        <w:gridCol w:w="30"/>
      </w:tblGrid>
      <w:tr w:rsidR="00865B33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Pr="003D2DC7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Pr="003D2DC7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Документ,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удостоверяющий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3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Подпись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нотариальном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Фамилия, имя, отчество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личность (серия,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37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номер, кем и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3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подписейлиц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A10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26C1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C1">
              <w:rPr>
                <w:rFonts w:ascii="Times New Roman" w:hAnsi="Times New Roman" w:cs="Times New Roman"/>
                <w:sz w:val="24"/>
                <w:szCs w:val="24"/>
              </w:rPr>
              <w:t>выдан)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C526C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65B33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B33" w:rsidRDefault="0086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65B33" w:rsidRDefault="00C526C1">
      <w:pPr>
        <w:widowControl w:val="0"/>
        <w:autoSpaceDE w:val="0"/>
        <w:autoSpaceDN w:val="0"/>
        <w:adjustRightInd w:val="0"/>
        <w:spacing w:after="0" w:line="231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(указывается вид и реквизиты правоустанавливающего документа на  переустраиваемое и (или)</w:t>
      </w:r>
    </w:p>
    <w:p w:rsidR="00865B33" w:rsidRPr="003D2DC7" w:rsidRDefault="00C526C1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3D2DC7">
        <w:rPr>
          <w:rFonts w:ascii="Times New Roman" w:hAnsi="Times New Roman" w:cs="Times New Roman"/>
          <w:sz w:val="24"/>
          <w:szCs w:val="24"/>
        </w:rPr>
        <w:tab/>
        <w:t>на     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листах;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перепланируемое жилое помещение (с отметкой: подлинник или нотариально заверенная копия)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жилого помещения на _______ листах;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жилого помещения на ______ листах;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numPr>
          <w:ilvl w:val="0"/>
          <w:numId w:val="23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23" w:lineRule="auto"/>
        <w:ind w:left="0" w:right="100" w:firstLine="239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согласие временно отсутствующих членов семьи нанимателя на переустройство и (или) перепланировку жилого помещения, на ____ листах (при необходимости); </w:t>
      </w:r>
    </w:p>
    <w:p w:rsidR="00865B33" w:rsidRDefault="00C526C1">
      <w:pPr>
        <w:widowControl w:val="0"/>
        <w:numPr>
          <w:ilvl w:val="0"/>
          <w:numId w:val="2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документы: _______________________________________________________________ </w:t>
      </w:r>
    </w:p>
    <w:p w:rsidR="00865B33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(доверенности, выписки из уставов и др.)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"____" ____________ 201__ г. ___________________ _____________________________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5B33" w:rsidRPr="003D2DC7">
          <w:pgSz w:w="11906" w:h="16838"/>
          <w:pgMar w:top="1181" w:right="460" w:bottom="979" w:left="1420" w:header="720" w:footer="720" w:gutter="0"/>
          <w:cols w:space="720" w:equalWidth="0">
            <w:col w:w="10020"/>
          </w:cols>
          <w:noEndnote/>
        </w:sectPr>
      </w:pP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tabs>
          <w:tab w:val="left" w:pos="2260"/>
          <w:tab w:val="left" w:pos="4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(дата)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(расшифровка подписи заявителя)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5B33" w:rsidRPr="003D2DC7">
          <w:type w:val="continuous"/>
          <w:pgSz w:w="11906" w:h="16838"/>
          <w:pgMar w:top="1181" w:right="1540" w:bottom="979" w:left="2580" w:header="720" w:footer="720" w:gutter="0"/>
          <w:cols w:space="720" w:equalWidth="0">
            <w:col w:w="7780"/>
          </w:cols>
          <w:noEndnote/>
        </w:sect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ge45"/>
      <w:bookmarkEnd w:id="23"/>
      <w:r w:rsidRPr="003D2DC7">
        <w:rPr>
          <w:rFonts w:ascii="Times New Roman" w:hAnsi="Times New Roman" w:cs="Times New Roman"/>
          <w:sz w:val="24"/>
          <w:szCs w:val="24"/>
        </w:rPr>
        <w:lastRenderedPageBreak/>
        <w:t>"____" ____________ 201__ г. ___________________ _____________________________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tabs>
          <w:tab w:val="left" w:pos="3420"/>
          <w:tab w:val="left" w:pos="5940"/>
        </w:tabs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(дата)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(расшифровка подписи заявителя)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"____" ____________ 201__ г. ___________________ _____________________________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tabs>
          <w:tab w:val="left" w:pos="3420"/>
          <w:tab w:val="left" w:pos="5940"/>
        </w:tabs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(дата)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(расшифровка подписи заявителя)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"____" ____________ 201__ г. ___________________ _____________________________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tabs>
          <w:tab w:val="left" w:pos="3420"/>
          <w:tab w:val="left" w:pos="5940"/>
        </w:tabs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(дата)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3D2DC7">
        <w:rPr>
          <w:rFonts w:ascii="Times New Roman" w:hAnsi="Times New Roman" w:cs="Times New Roman"/>
          <w:sz w:val="24"/>
          <w:szCs w:val="24"/>
        </w:rPr>
        <w:tab/>
      </w:r>
      <w:r w:rsidRPr="003D2DC7">
        <w:rPr>
          <w:rFonts w:ascii="Times New Roman" w:hAnsi="Times New Roman" w:cs="Times New Roman"/>
          <w:sz w:val="20"/>
          <w:szCs w:val="20"/>
        </w:rPr>
        <w:t>(расшифровка подписи заявителя)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Документы представлены на приеме     "_____" ___________________ 201__ г.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Входящий номер регистрации заявления №_______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Выдана расписка в получении  документов  "_____" ___________________ 201__ г. №______</w:t>
      </w: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Расписку получил "_____" ___________________ 201__ г.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(должность, Ф.И.О. должностного лица, принявшего заявление)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D2DC7">
        <w:rPr>
          <w:rFonts w:ascii="Times New Roman" w:hAnsi="Times New Roman" w:cs="Times New Roman"/>
          <w:sz w:val="24"/>
          <w:szCs w:val="24"/>
        </w:rPr>
        <w:tab/>
        <w:t>"_____" ___________________ 201__ г.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AD3D38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 w:cs="Times New Roman"/>
          <w:sz w:val="24"/>
          <w:szCs w:val="24"/>
        </w:rPr>
        <w:sectPr w:rsidR="00865B33" w:rsidRPr="003D2DC7">
          <w:pgSz w:w="11906" w:h="16838"/>
          <w:pgMar w:top="1122" w:right="560" w:bottom="1440" w:left="1420" w:header="720" w:footer="720" w:gutter="0"/>
          <w:cols w:space="720" w:equalWidth="0">
            <w:col w:w="9920"/>
          </w:cols>
          <w:noEndnote/>
        </w:sectPr>
      </w:pPr>
      <w:r w:rsidRPr="003D2DC7">
        <w:rPr>
          <w:rFonts w:ascii="Times New Roman" w:hAnsi="Times New Roman" w:cs="Times New Roman"/>
          <w:sz w:val="20"/>
          <w:szCs w:val="20"/>
        </w:rPr>
        <w:t>(подпи</w:t>
      </w:r>
      <w:r w:rsidR="00AD3D38">
        <w:rPr>
          <w:rFonts w:ascii="Times New Roman" w:hAnsi="Times New Roman" w:cs="Times New Roman"/>
          <w:sz w:val="20"/>
          <w:szCs w:val="20"/>
        </w:rPr>
        <w:t>сь)</w:t>
      </w: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80" w:right="360"/>
        <w:rPr>
          <w:rFonts w:ascii="Times New Roman" w:hAnsi="Times New Roman" w:cs="Times New Roman"/>
          <w:sz w:val="24"/>
          <w:szCs w:val="24"/>
        </w:rPr>
      </w:pPr>
      <w:bookmarkStart w:id="24" w:name="page47"/>
      <w:bookmarkEnd w:id="24"/>
      <w:r w:rsidRPr="003D2DC7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 о порядке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80" w:right="400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жилых (нежилых) помещений</w:t>
      </w:r>
    </w:p>
    <w:p w:rsidR="00AD3D38" w:rsidRDefault="00C526C1" w:rsidP="00AD3D3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РЕШЕНИЕ О СОГЛАСОВАНИИ</w:t>
      </w:r>
    </w:p>
    <w:p w:rsidR="00865B33" w:rsidRPr="003D2DC7" w:rsidRDefault="00C526C1" w:rsidP="00AD3D3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 w:right="108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865B33" w:rsidRPr="003D2DC7" w:rsidRDefault="00865B3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_______________________________________________________________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о намерении провести переустройство и (или) перепланировку жилых помещений по адресу: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занимаемых (принадлежащих) на основании: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 перепланируемое помещение)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 1. Дать согласие на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4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жилых помещении в соответствии с предоставленным проектом (проектной документацией).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865B33" w:rsidRPr="00AB2F25" w:rsidRDefault="00C526C1" w:rsidP="002702A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срок</w:t>
      </w:r>
      <w:r w:rsidRPr="003D2DC7">
        <w:rPr>
          <w:rFonts w:ascii="Times New Roman" w:hAnsi="Times New Roman" w:cs="Times New Roman"/>
          <w:sz w:val="24"/>
          <w:szCs w:val="24"/>
        </w:rPr>
        <w:tab/>
        <w:t xml:space="preserve">производства  ремонтно-строительных  работ  с  "____"  ___________  201__  г.  </w:t>
      </w:r>
      <w:r w:rsidRPr="00AB2F25">
        <w:rPr>
          <w:rFonts w:ascii="Times New Roman" w:hAnsi="Times New Roman" w:cs="Times New Roman"/>
          <w:sz w:val="24"/>
          <w:szCs w:val="24"/>
        </w:rPr>
        <w:t>по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"____" ________________ 201__ г.;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 с ____ по ______ часов в _________ дни.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ge49"/>
      <w:bookmarkEnd w:id="25"/>
      <w:r w:rsidRPr="003D2DC7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________________________________________________________________________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(указываются реквизиты НПА регламентирующего порядок проведения ремонтно-строительных работ)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right="280" w:firstLine="6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numPr>
          <w:ilvl w:val="0"/>
          <w:numId w:val="24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 xml:space="preserve">Приемочной комиссии после подписания акта о завершении переустройства и (или) перепланировки жилого помещения направить подписанный акт в Администрации </w:t>
      </w:r>
      <w:r w:rsidR="006F6A3C">
        <w:rPr>
          <w:rFonts w:ascii="Times New Roman" w:hAnsi="Times New Roman" w:cs="Times New Roman"/>
          <w:sz w:val="24"/>
          <w:szCs w:val="24"/>
        </w:rPr>
        <w:t xml:space="preserve">Краснопахаревского </w:t>
      </w:r>
      <w:r w:rsidRPr="003D2DC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numPr>
          <w:ilvl w:val="0"/>
          <w:numId w:val="24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spacing w:after="0" w:line="223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сектор </w:t>
      </w:r>
      <w:r w:rsidR="00AD3D38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r w:rsidRPr="003D2DC7">
        <w:rPr>
          <w:rFonts w:ascii="Times New Roman" w:hAnsi="Times New Roman" w:cs="Times New Roman"/>
          <w:sz w:val="24"/>
          <w:szCs w:val="24"/>
        </w:rPr>
        <w:t>муниципальн</w:t>
      </w:r>
      <w:r w:rsidR="00AD3D38">
        <w:rPr>
          <w:rFonts w:ascii="Times New Roman" w:hAnsi="Times New Roman" w:cs="Times New Roman"/>
          <w:sz w:val="24"/>
          <w:szCs w:val="24"/>
        </w:rPr>
        <w:t>ым</w:t>
      </w:r>
      <w:r w:rsidRPr="003D2DC7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AD3D38">
        <w:rPr>
          <w:rFonts w:ascii="Times New Roman" w:hAnsi="Times New Roman" w:cs="Times New Roman"/>
          <w:sz w:val="24"/>
          <w:szCs w:val="24"/>
        </w:rPr>
        <w:t>ом</w:t>
      </w:r>
      <w:r w:rsidRPr="003D2DC7">
        <w:rPr>
          <w:rFonts w:ascii="Times New Roman" w:hAnsi="Times New Roman" w:cs="Times New Roman"/>
          <w:sz w:val="24"/>
          <w:szCs w:val="24"/>
        </w:rPr>
        <w:t>, землеустройств</w:t>
      </w:r>
      <w:r w:rsidR="00AD3D38">
        <w:rPr>
          <w:rFonts w:ascii="Times New Roman" w:hAnsi="Times New Roman" w:cs="Times New Roman"/>
          <w:sz w:val="24"/>
          <w:szCs w:val="24"/>
        </w:rPr>
        <w:t xml:space="preserve">у и правовой помощи </w:t>
      </w:r>
      <w:r w:rsidRPr="003D2D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6A3C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3D2DC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61" w:right="6580" w:hanging="50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19"/>
          <w:szCs w:val="19"/>
        </w:rPr>
        <w:t>(подпись должностного лица органа, осуществляющего согласование)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М.П.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Получил: "___" __________ 201__ г.  __________________________________________________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(подпись заявителя или уполномоченного лица заявителей заполняется в случае получения решения лично)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 "_____" _________________ 201__ г.</w:t>
      </w:r>
    </w:p>
    <w:p w:rsidR="00865B33" w:rsidRPr="003D2DC7" w:rsidRDefault="00865B33" w:rsidP="002702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39" w:lineRule="auto"/>
        <w:ind w:left="230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0"/>
          <w:szCs w:val="20"/>
        </w:rPr>
        <w:t>(заполняется в случае направления решения по почте)</w:t>
      </w:r>
    </w:p>
    <w:p w:rsidR="00865B33" w:rsidRPr="003D2DC7" w:rsidRDefault="00C526C1" w:rsidP="002702A9">
      <w:pPr>
        <w:widowControl w:val="0"/>
        <w:autoSpaceDE w:val="0"/>
        <w:autoSpaceDN w:val="0"/>
        <w:adjustRightInd w:val="0"/>
        <w:spacing w:after="0" w:line="240" w:lineRule="auto"/>
        <w:ind w:left="6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65B33" w:rsidRDefault="00865B33" w:rsidP="002702A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2702A9" w:rsidRPr="003D2DC7" w:rsidRDefault="002702A9" w:rsidP="002702A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65B33" w:rsidRPr="003D2DC7" w:rsidRDefault="00C526C1" w:rsidP="002702A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1" w:right="6080" w:hanging="41"/>
        <w:rPr>
          <w:rFonts w:ascii="Times New Roman" w:hAnsi="Times New Roman" w:cs="Times New Roman"/>
          <w:sz w:val="24"/>
          <w:szCs w:val="24"/>
        </w:rPr>
      </w:pPr>
      <w:r w:rsidRPr="003D2DC7">
        <w:rPr>
          <w:rFonts w:ascii="Times New Roman" w:hAnsi="Times New Roman" w:cs="Times New Roman"/>
          <w:sz w:val="19"/>
          <w:szCs w:val="19"/>
        </w:rPr>
        <w:t>(подпись должностного лица, направившего решение в адрес заявителя(ей)</w:t>
      </w:r>
    </w:p>
    <w:sectPr w:rsidR="00865B33" w:rsidRPr="003D2DC7" w:rsidSect="002702A9">
      <w:pgSz w:w="11906" w:h="16838"/>
      <w:pgMar w:top="709" w:right="566" w:bottom="851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96" w:rsidRDefault="00F22D96" w:rsidP="00D3113E">
      <w:pPr>
        <w:spacing w:after="0" w:line="240" w:lineRule="auto"/>
      </w:pPr>
      <w:r>
        <w:separator/>
      </w:r>
    </w:p>
  </w:endnote>
  <w:endnote w:type="continuationSeparator" w:id="1">
    <w:p w:rsidR="00F22D96" w:rsidRDefault="00F22D96" w:rsidP="00D3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96" w:rsidRDefault="00F22D96" w:rsidP="00D3113E">
      <w:pPr>
        <w:spacing w:after="0" w:line="240" w:lineRule="auto"/>
      </w:pPr>
      <w:r>
        <w:separator/>
      </w:r>
    </w:p>
  </w:footnote>
  <w:footnote w:type="continuationSeparator" w:id="1">
    <w:p w:rsidR="00F22D96" w:rsidRDefault="00F22D96" w:rsidP="00D31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40D"/>
    <w:multiLevelType w:val="hybridMultilevel"/>
    <w:tmpl w:val="0000491C"/>
    <w:lvl w:ilvl="0" w:tplc="0000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36"/>
    <w:multiLevelType w:val="hybridMultilevel"/>
    <w:tmpl w:val="00005CFD"/>
    <w:lvl w:ilvl="0" w:tplc="00003E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7B86737"/>
    <w:multiLevelType w:val="hybridMultilevel"/>
    <w:tmpl w:val="0A663C40"/>
    <w:lvl w:ilvl="0" w:tplc="D8083AFA">
      <w:start w:val="7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9"/>
  </w:num>
  <w:num w:numId="5">
    <w:abstractNumId w:val="6"/>
  </w:num>
  <w:num w:numId="6">
    <w:abstractNumId w:val="8"/>
  </w:num>
  <w:num w:numId="7">
    <w:abstractNumId w:val="22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15"/>
  </w:num>
  <w:num w:numId="13">
    <w:abstractNumId w:val="20"/>
  </w:num>
  <w:num w:numId="14">
    <w:abstractNumId w:val="21"/>
  </w:num>
  <w:num w:numId="15">
    <w:abstractNumId w:val="11"/>
  </w:num>
  <w:num w:numId="16">
    <w:abstractNumId w:val="4"/>
  </w:num>
  <w:num w:numId="17">
    <w:abstractNumId w:val="23"/>
  </w:num>
  <w:num w:numId="18">
    <w:abstractNumId w:val="9"/>
  </w:num>
  <w:num w:numId="19">
    <w:abstractNumId w:val="18"/>
  </w:num>
  <w:num w:numId="20">
    <w:abstractNumId w:val="14"/>
  </w:num>
  <w:num w:numId="21">
    <w:abstractNumId w:val="5"/>
  </w:num>
  <w:num w:numId="22">
    <w:abstractNumId w:val="17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C526C1"/>
    <w:rsid w:val="0008763C"/>
    <w:rsid w:val="00095245"/>
    <w:rsid w:val="000D39A1"/>
    <w:rsid w:val="000F2E77"/>
    <w:rsid w:val="001431A1"/>
    <w:rsid w:val="00193B7B"/>
    <w:rsid w:val="001E2E81"/>
    <w:rsid w:val="001F7D3D"/>
    <w:rsid w:val="00243120"/>
    <w:rsid w:val="002702A9"/>
    <w:rsid w:val="00287690"/>
    <w:rsid w:val="002B0FCD"/>
    <w:rsid w:val="002C1C42"/>
    <w:rsid w:val="00322FBF"/>
    <w:rsid w:val="00330046"/>
    <w:rsid w:val="00352C54"/>
    <w:rsid w:val="003C2EE6"/>
    <w:rsid w:val="003D2301"/>
    <w:rsid w:val="003D2DC7"/>
    <w:rsid w:val="004368EA"/>
    <w:rsid w:val="004D4D6C"/>
    <w:rsid w:val="0052681D"/>
    <w:rsid w:val="005A6DF9"/>
    <w:rsid w:val="005B6658"/>
    <w:rsid w:val="005E213E"/>
    <w:rsid w:val="005E33A6"/>
    <w:rsid w:val="0060287B"/>
    <w:rsid w:val="006036A2"/>
    <w:rsid w:val="006103C6"/>
    <w:rsid w:val="00631824"/>
    <w:rsid w:val="00655458"/>
    <w:rsid w:val="00674BA3"/>
    <w:rsid w:val="006B078F"/>
    <w:rsid w:val="006B57D2"/>
    <w:rsid w:val="006F02EB"/>
    <w:rsid w:val="006F6A3C"/>
    <w:rsid w:val="007078CF"/>
    <w:rsid w:val="00723ED8"/>
    <w:rsid w:val="00793431"/>
    <w:rsid w:val="007973A4"/>
    <w:rsid w:val="007B32A1"/>
    <w:rsid w:val="007C05E6"/>
    <w:rsid w:val="007D4609"/>
    <w:rsid w:val="007F5E12"/>
    <w:rsid w:val="008101A5"/>
    <w:rsid w:val="0083353E"/>
    <w:rsid w:val="0084220E"/>
    <w:rsid w:val="008475F2"/>
    <w:rsid w:val="00865B33"/>
    <w:rsid w:val="00882A21"/>
    <w:rsid w:val="008958B5"/>
    <w:rsid w:val="008B7166"/>
    <w:rsid w:val="0091605D"/>
    <w:rsid w:val="009163C0"/>
    <w:rsid w:val="009238A7"/>
    <w:rsid w:val="00926BC4"/>
    <w:rsid w:val="009529CA"/>
    <w:rsid w:val="009557C1"/>
    <w:rsid w:val="00962584"/>
    <w:rsid w:val="00990B95"/>
    <w:rsid w:val="00A10EBA"/>
    <w:rsid w:val="00A5350E"/>
    <w:rsid w:val="00A950B9"/>
    <w:rsid w:val="00AB2F25"/>
    <w:rsid w:val="00AD3D38"/>
    <w:rsid w:val="00AF0A31"/>
    <w:rsid w:val="00AF320A"/>
    <w:rsid w:val="00B732A0"/>
    <w:rsid w:val="00B951BA"/>
    <w:rsid w:val="00BB7AB6"/>
    <w:rsid w:val="00BC029A"/>
    <w:rsid w:val="00BC54B8"/>
    <w:rsid w:val="00BD7E6D"/>
    <w:rsid w:val="00BF05AE"/>
    <w:rsid w:val="00BF5B25"/>
    <w:rsid w:val="00C01463"/>
    <w:rsid w:val="00C526C1"/>
    <w:rsid w:val="00C529A4"/>
    <w:rsid w:val="00C6341F"/>
    <w:rsid w:val="00C74493"/>
    <w:rsid w:val="00CF6121"/>
    <w:rsid w:val="00D3113E"/>
    <w:rsid w:val="00D37225"/>
    <w:rsid w:val="00D44B0A"/>
    <w:rsid w:val="00DF16EF"/>
    <w:rsid w:val="00DF1741"/>
    <w:rsid w:val="00E10400"/>
    <w:rsid w:val="00E91B8A"/>
    <w:rsid w:val="00F05B4E"/>
    <w:rsid w:val="00F22D96"/>
    <w:rsid w:val="00F72367"/>
    <w:rsid w:val="00FD70EE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9"/>
  </w:style>
  <w:style w:type="paragraph" w:styleId="3">
    <w:name w:val="heading 3"/>
    <w:basedOn w:val="a"/>
    <w:next w:val="a"/>
    <w:link w:val="30"/>
    <w:semiHidden/>
    <w:unhideWhenUsed/>
    <w:qFormat/>
    <w:rsid w:val="00AB2F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01A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B2F2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3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13E"/>
  </w:style>
  <w:style w:type="paragraph" w:styleId="a7">
    <w:name w:val="footer"/>
    <w:basedOn w:val="a"/>
    <w:link w:val="a8"/>
    <w:uiPriority w:val="99"/>
    <w:unhideWhenUsed/>
    <w:rsid w:val="00D3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2F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01A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B2F2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3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13E"/>
  </w:style>
  <w:style w:type="paragraph" w:styleId="a7">
    <w:name w:val="footer"/>
    <w:basedOn w:val="a"/>
    <w:link w:val="a8"/>
    <w:uiPriority w:val="99"/>
    <w:unhideWhenUsed/>
    <w:rsid w:val="00D3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DCBB-42B0-437C-9115-44036DDD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8436</Words>
  <Characters>48087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2</cp:revision>
  <cp:lastPrinted>2017-11-08T08:48:00Z</cp:lastPrinted>
  <dcterms:created xsi:type="dcterms:W3CDTF">2017-11-14T06:30:00Z</dcterms:created>
  <dcterms:modified xsi:type="dcterms:W3CDTF">2017-11-14T06:30:00Z</dcterms:modified>
</cp:coreProperties>
</file>