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ул</w:t>
      </w:r>
      <w:proofErr w:type="gram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.Н</w:t>
      </w:r>
      <w:proofErr w:type="gram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овоселовская</w:t>
      </w:r>
      <w:proofErr w:type="spell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. 16                         тел/факс 8-(84468)-4-57-30   e-</w:t>
      </w:r>
      <w:proofErr w:type="spell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mail</w:t>
      </w:r>
      <w:proofErr w:type="spell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:   AdmKrpa@mail.ru</w:t>
      </w:r>
    </w:p>
    <w:p w:rsidR="00065A2D" w:rsidRPr="00065A2D" w:rsidRDefault="00065A2D" w:rsidP="00065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A2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065A2D" w:rsidRPr="00065A2D" w:rsidRDefault="00065A2D" w:rsidP="00065A2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65A2D" w:rsidRDefault="00065A2D" w:rsidP="00065A2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</w:p>
    <w:p w:rsidR="00590EF2" w:rsidRPr="00065A2D" w:rsidRDefault="00590EF2" w:rsidP="00065A2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№40</w:t>
      </w:r>
    </w:p>
    <w:p w:rsidR="00065A2D" w:rsidRPr="00065A2D" w:rsidRDefault="00065A2D" w:rsidP="00590EF2">
      <w:pPr>
        <w:tabs>
          <w:tab w:val="left" w:pos="73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90EF2">
        <w:rPr>
          <w:rFonts w:ascii="Times New Roman" w:eastAsia="Times New Roman" w:hAnsi="Times New Roman" w:cs="Times New Roman"/>
          <w:sz w:val="26"/>
          <w:szCs w:val="26"/>
        </w:rPr>
        <w:t>17.06.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E47FD1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590EF2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590EF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030F" w:rsidRPr="0077030F" w:rsidRDefault="0077030F" w:rsidP="0077030F">
      <w:pPr>
        <w:tabs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7030F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административный</w:t>
      </w:r>
      <w:r w:rsidR="00CF2F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703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регламент предоставления муниципальной услуги «Выдача разрешений на строительство, </w:t>
      </w:r>
    </w:p>
    <w:p w:rsidR="0077030F" w:rsidRPr="0077030F" w:rsidRDefault="0077030F" w:rsidP="0077030F">
      <w:pPr>
        <w:tabs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703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реконструкцию объектов капитального строительства, выдача разрешений </w:t>
      </w:r>
    </w:p>
    <w:p w:rsidR="00065A2D" w:rsidRPr="00065A2D" w:rsidRDefault="0077030F" w:rsidP="0077030F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03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ввод объектов в эксплуатацию»</w:t>
      </w:r>
      <w:r w:rsidR="00CF2F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7030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4D337E" w:rsidRPr="004D337E">
        <w:rPr>
          <w:rFonts w:ascii="Times New Roman" w:eastAsia="Calibri" w:hAnsi="Times New Roman" w:cs="Times New Roman"/>
          <w:sz w:val="26"/>
          <w:szCs w:val="26"/>
          <w:lang w:eastAsia="en-US"/>
        </w:rPr>
        <w:t>22.04.2016г. № 26</w:t>
      </w:r>
    </w:p>
    <w:p w:rsidR="00065A2D" w:rsidRPr="00065A2D" w:rsidRDefault="00065A2D" w:rsidP="00065A2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065A2D" w:rsidP="00065A2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065A2D" w:rsidRDefault="0077030F" w:rsidP="006F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337E">
        <w:rPr>
          <w:rFonts w:ascii="Times New Roman" w:eastAsia="Times New Roman" w:hAnsi="Times New Roman" w:cs="Times New Roman"/>
          <w:sz w:val="28"/>
          <w:szCs w:val="28"/>
        </w:rPr>
        <w:t>связи с протестом прокурора Городищенского муниципального района от 20.05.2016 г. №70-61-2016</w:t>
      </w:r>
      <w:r w:rsidR="006F1923" w:rsidRPr="006F19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739" w:rsidRPr="00D05739">
        <w:t xml:space="preserve"> </w:t>
      </w:r>
      <w:r w:rsidR="00D05739">
        <w:t>н</w:t>
      </w:r>
      <w:r w:rsidR="00D05739" w:rsidRPr="00D0573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D05739" w:rsidRPr="00D05739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D05739" w:rsidRPr="00D05739">
        <w:rPr>
          <w:rFonts w:ascii="Times New Roman" w:eastAsia="Times New Roman" w:hAnsi="Times New Roman" w:cs="Times New Roman"/>
          <w:sz w:val="28"/>
          <w:szCs w:val="28"/>
        </w:rPr>
        <w:t>.  2.3.1, 2.3.3 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выдача разрешений на ввод объектов в эксплуатацию», утвержденного постановлением администрации Краснопахаревского сельского поселения Городищенского муниципального района от № 26 от 22.04.2016</w:t>
      </w:r>
    </w:p>
    <w:p w:rsidR="006F1923" w:rsidRPr="00065A2D" w:rsidRDefault="006F1923" w:rsidP="006F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065A2D" w:rsidP="00C2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065A2D" w:rsidRPr="00065A2D" w:rsidRDefault="00065A2D" w:rsidP="00065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2FEE" w:rsidRPr="00CF2FEE" w:rsidRDefault="00CF2FEE" w:rsidP="00CF2F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2FEE">
        <w:rPr>
          <w:rFonts w:ascii="Times New Roman" w:eastAsia="Times New Roman" w:hAnsi="Times New Roman" w:cs="Times New Roman"/>
          <w:bCs/>
          <w:sz w:val="26"/>
          <w:szCs w:val="26"/>
        </w:rPr>
        <w:t>Внести следующие изменения в административный регламент предоставления муниципальной функц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ии "</w:t>
      </w:r>
      <w:r w:rsidRPr="00CF2FEE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Выдача разрешений на строительство, реконструкцию объектов капитального строительства, выдача разрешений на ввод объектов в эксплуатацию»  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Pr="00CF2FEE">
        <w:rPr>
          <w:rFonts w:ascii="Times New Roman" w:eastAsia="Times New Roman" w:hAnsi="Times New Roman" w:cs="Times New Roman"/>
          <w:bCs/>
          <w:sz w:val="26"/>
          <w:szCs w:val="26"/>
        </w:rPr>
        <w:t>.04.201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CF2FEE">
        <w:rPr>
          <w:rFonts w:ascii="Times New Roman" w:eastAsia="Times New Roman" w:hAnsi="Times New Roman" w:cs="Times New Roman"/>
          <w:bCs/>
          <w:sz w:val="26"/>
          <w:szCs w:val="26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26</w:t>
      </w:r>
      <w:r w:rsidRPr="00CF2FE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F2FEE" w:rsidRPr="00CF2FEE" w:rsidRDefault="00CF2FEE" w:rsidP="00CF2FE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2FEE">
        <w:rPr>
          <w:rFonts w:ascii="Times New Roman" w:eastAsia="Times New Roman" w:hAnsi="Times New Roman" w:cs="Times New Roman"/>
          <w:bCs/>
          <w:sz w:val="26"/>
          <w:szCs w:val="26"/>
        </w:rPr>
        <w:t>1.1. Пункт 2.3.1. дополнить подпунктом «з» следующего содержания:</w:t>
      </w:r>
    </w:p>
    <w:p w:rsidR="00065A2D" w:rsidRDefault="00CF2FEE" w:rsidP="00CF2FE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2FE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F2FEE">
        <w:rPr>
          <w:rFonts w:ascii="Times New Roman" w:eastAsia="Times New Roman" w:hAnsi="Times New Roman" w:cs="Times New Roman"/>
          <w:bCs/>
          <w:sz w:val="26"/>
          <w:szCs w:val="26"/>
        </w:rPr>
        <w:t xml:space="preserve">«з) </w:t>
      </w:r>
      <w:r w:rsidR="006E76EB" w:rsidRPr="006E76EB">
        <w:rPr>
          <w:rFonts w:ascii="Times New Roman" w:eastAsia="Times New Roman" w:hAnsi="Times New Roman" w:cs="Times New Roman"/>
          <w:bCs/>
          <w:sz w:val="26"/>
          <w:szCs w:val="26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</w:t>
      </w:r>
      <w:r w:rsidR="00065A2D" w:rsidRPr="00065A2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</w:p>
    <w:p w:rsidR="008B07D2" w:rsidRDefault="008B07D2" w:rsidP="00CF2FE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1.2 </w:t>
      </w:r>
      <w:r w:rsidRPr="008B07D2">
        <w:rPr>
          <w:rFonts w:ascii="Times New Roman" w:eastAsia="Times New Roman" w:hAnsi="Times New Roman" w:cs="Times New Roman"/>
          <w:bCs/>
          <w:sz w:val="26"/>
          <w:szCs w:val="26"/>
        </w:rPr>
        <w:t>Пункт 2.3.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8B07D2">
        <w:rPr>
          <w:rFonts w:ascii="Times New Roman" w:eastAsia="Times New Roman" w:hAnsi="Times New Roman" w:cs="Times New Roman"/>
          <w:bCs/>
          <w:sz w:val="26"/>
          <w:szCs w:val="26"/>
        </w:rPr>
        <w:t xml:space="preserve">. дополнить подпунктом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11</w:t>
      </w:r>
      <w:r w:rsidRPr="008B07D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8B07D2" w:rsidRDefault="008B07D2" w:rsidP="00CF2FE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«11) </w:t>
      </w:r>
      <w:r w:rsidRPr="008B07D2">
        <w:rPr>
          <w:rFonts w:ascii="Times New Roman" w:eastAsia="Times New Roman" w:hAnsi="Times New Roman" w:cs="Times New Roman"/>
          <w:bCs/>
          <w:sz w:val="26"/>
          <w:szCs w:val="26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.»</w:t>
      </w:r>
      <w:proofErr w:type="gramEnd"/>
    </w:p>
    <w:p w:rsidR="008B07D2" w:rsidRDefault="008B07D2" w:rsidP="00CF2FE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1.3  </w:t>
      </w:r>
      <w:r w:rsidRPr="008B07D2">
        <w:rPr>
          <w:rFonts w:ascii="Times New Roman" w:eastAsia="Times New Roman" w:hAnsi="Times New Roman" w:cs="Times New Roman"/>
          <w:bCs/>
          <w:sz w:val="26"/>
          <w:szCs w:val="26"/>
        </w:rPr>
        <w:t>Пункт 2.3.3. дополнить подпунктом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8B07D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8B07D2" w:rsidRPr="00065A2D" w:rsidRDefault="008B07D2" w:rsidP="00CF2FE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«12) </w:t>
      </w:r>
      <w:r w:rsidRPr="008B07D2">
        <w:rPr>
          <w:rFonts w:ascii="Times New Roman" w:eastAsia="Times New Roman" w:hAnsi="Times New Roman" w:cs="Times New Roman"/>
          <w:bCs/>
          <w:sz w:val="26"/>
          <w:szCs w:val="26"/>
        </w:rPr>
        <w:t>технический план объекта капитального строительства, подготовленный в соответствии с Федеральным законом от 24 июля 2007 года N 221-ФЗ "О государственном кадастре недвижимости"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.»</w:t>
      </w:r>
      <w:proofErr w:type="gramEnd"/>
    </w:p>
    <w:p w:rsidR="00065A2D" w:rsidRPr="00065A2D" w:rsidRDefault="00065A2D" w:rsidP="00065A2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65A2D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065A2D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923" w:rsidRPr="00065A2D" w:rsidRDefault="006F1923" w:rsidP="000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sz w:val="26"/>
          <w:szCs w:val="26"/>
        </w:rPr>
        <w:t xml:space="preserve">Глава Краснопахаревского </w:t>
      </w: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М. Н. Белова</w:t>
      </w:r>
    </w:p>
    <w:p w:rsidR="009B45B4" w:rsidRDefault="009B45B4"/>
    <w:sectPr w:rsidR="009B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A2D"/>
    <w:rsid w:val="00065A2D"/>
    <w:rsid w:val="00125F92"/>
    <w:rsid w:val="002F0D4F"/>
    <w:rsid w:val="004D337E"/>
    <w:rsid w:val="00590EF2"/>
    <w:rsid w:val="00652923"/>
    <w:rsid w:val="006E76EB"/>
    <w:rsid w:val="006F1923"/>
    <w:rsid w:val="0077030F"/>
    <w:rsid w:val="008B07D2"/>
    <w:rsid w:val="009B1AE9"/>
    <w:rsid w:val="009B45B4"/>
    <w:rsid w:val="00C220FB"/>
    <w:rsid w:val="00C9086F"/>
    <w:rsid w:val="00CD6AEE"/>
    <w:rsid w:val="00CF2FEE"/>
    <w:rsid w:val="00D05739"/>
    <w:rsid w:val="00D467B4"/>
    <w:rsid w:val="00E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15</cp:revision>
  <dcterms:created xsi:type="dcterms:W3CDTF">2015-10-20T12:39:00Z</dcterms:created>
  <dcterms:modified xsi:type="dcterms:W3CDTF">2016-06-20T12:49:00Z</dcterms:modified>
</cp:coreProperties>
</file>