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64" w:rsidRPr="00DB6EF4" w:rsidRDefault="002F3264" w:rsidP="00DB6EF4">
      <w:pPr>
        <w:spacing w:after="0" w:line="240" w:lineRule="auto"/>
        <w:jc w:val="center"/>
        <w:rPr>
          <w:rFonts w:ascii="Arial" w:eastAsia="Times New Roman" w:hAnsi="Arial" w:cs="Arial"/>
          <w:b/>
          <w:sz w:val="24"/>
          <w:szCs w:val="24"/>
          <w:lang w:eastAsia="ru-RU"/>
        </w:rPr>
      </w:pPr>
      <w:r w:rsidRPr="00DB6EF4">
        <w:rPr>
          <w:rFonts w:ascii="Arial" w:eastAsia="Times New Roman" w:hAnsi="Arial" w:cs="Arial"/>
          <w:b/>
          <w:sz w:val="24"/>
          <w:szCs w:val="24"/>
          <w:lang w:eastAsia="ru-RU"/>
        </w:rPr>
        <w:t>АДМИНИСТРАЦИЯ КРАСНОПАХАРЕВСКОГО СЕЛЬСКОГО ПОСЕЛЕНИЯ</w:t>
      </w:r>
    </w:p>
    <w:p w:rsidR="002F3264" w:rsidRPr="00DB6EF4" w:rsidRDefault="002F3264" w:rsidP="00DB6EF4">
      <w:pPr>
        <w:spacing w:after="0" w:line="240" w:lineRule="auto"/>
        <w:jc w:val="center"/>
        <w:rPr>
          <w:rFonts w:ascii="Arial" w:eastAsia="Times New Roman" w:hAnsi="Arial" w:cs="Arial"/>
          <w:b/>
          <w:sz w:val="24"/>
          <w:szCs w:val="24"/>
          <w:lang w:eastAsia="ru-RU"/>
        </w:rPr>
      </w:pPr>
      <w:r w:rsidRPr="00DB6EF4">
        <w:rPr>
          <w:rFonts w:ascii="Arial" w:eastAsia="Times New Roman" w:hAnsi="Arial" w:cs="Arial"/>
          <w:b/>
          <w:sz w:val="24"/>
          <w:szCs w:val="24"/>
          <w:lang w:eastAsia="ru-RU"/>
        </w:rPr>
        <w:t>ГОРОДИЩЕНСКОГО МУНИЦИПАЛЬНОГО РАЙОНА</w:t>
      </w:r>
    </w:p>
    <w:p w:rsidR="002F3264" w:rsidRPr="00DB6EF4" w:rsidRDefault="002F3264" w:rsidP="00DB6EF4">
      <w:pPr>
        <w:spacing w:after="0" w:line="240" w:lineRule="auto"/>
        <w:jc w:val="center"/>
        <w:rPr>
          <w:rFonts w:ascii="Arial" w:eastAsia="Times New Roman" w:hAnsi="Arial" w:cs="Arial"/>
          <w:b/>
          <w:sz w:val="24"/>
          <w:szCs w:val="24"/>
          <w:lang w:eastAsia="ru-RU"/>
        </w:rPr>
      </w:pPr>
      <w:r w:rsidRPr="00DB6EF4">
        <w:rPr>
          <w:rFonts w:ascii="Arial" w:eastAsia="Times New Roman" w:hAnsi="Arial" w:cs="Arial"/>
          <w:b/>
          <w:sz w:val="24"/>
          <w:szCs w:val="24"/>
          <w:lang w:eastAsia="ru-RU"/>
        </w:rPr>
        <w:t>ВОЛГОГРАДСКОЙ ОБЛАСТИ</w:t>
      </w:r>
    </w:p>
    <w:p w:rsidR="002F3264" w:rsidRPr="00DB6EF4" w:rsidRDefault="002F3264" w:rsidP="00DB6EF4">
      <w:pPr>
        <w:spacing w:after="0" w:line="240" w:lineRule="auto"/>
        <w:jc w:val="center"/>
        <w:rPr>
          <w:rFonts w:ascii="Arial" w:eastAsia="Times New Roman" w:hAnsi="Arial" w:cs="Arial"/>
          <w:sz w:val="24"/>
          <w:szCs w:val="24"/>
          <w:lang w:eastAsia="ru-RU"/>
        </w:rPr>
      </w:pPr>
    </w:p>
    <w:p w:rsidR="00DC4655" w:rsidRPr="00DB6EF4" w:rsidRDefault="002F3264" w:rsidP="00DB6EF4">
      <w:pPr>
        <w:spacing w:after="0" w:line="240" w:lineRule="auto"/>
        <w:jc w:val="center"/>
        <w:rPr>
          <w:rFonts w:ascii="Arial" w:eastAsia="Times New Roman" w:hAnsi="Arial" w:cs="Arial"/>
          <w:sz w:val="24"/>
          <w:szCs w:val="24"/>
          <w:lang w:eastAsia="ru-RU"/>
        </w:rPr>
      </w:pPr>
      <w:r w:rsidRPr="00DB6EF4">
        <w:rPr>
          <w:rFonts w:ascii="Arial" w:eastAsia="Times New Roman" w:hAnsi="Arial" w:cs="Arial"/>
          <w:sz w:val="24"/>
          <w:szCs w:val="24"/>
          <w:lang w:eastAsia="ru-RU"/>
        </w:rPr>
        <w:t xml:space="preserve">403033, </w:t>
      </w:r>
      <w:proofErr w:type="gramStart"/>
      <w:r w:rsidRPr="00DB6EF4">
        <w:rPr>
          <w:rFonts w:ascii="Arial" w:eastAsia="Times New Roman" w:hAnsi="Arial" w:cs="Arial"/>
          <w:sz w:val="24"/>
          <w:szCs w:val="24"/>
          <w:lang w:eastAsia="ru-RU"/>
        </w:rPr>
        <w:t>Волгоградская</w:t>
      </w:r>
      <w:proofErr w:type="gramEnd"/>
      <w:r w:rsidRPr="00DB6EF4">
        <w:rPr>
          <w:rFonts w:ascii="Arial" w:eastAsia="Times New Roman" w:hAnsi="Arial" w:cs="Arial"/>
          <w:sz w:val="24"/>
          <w:szCs w:val="24"/>
          <w:lang w:eastAsia="ru-RU"/>
        </w:rPr>
        <w:t xml:space="preserve"> обл. </w:t>
      </w:r>
      <w:proofErr w:type="spellStart"/>
      <w:r w:rsidRPr="00DB6EF4">
        <w:rPr>
          <w:rFonts w:ascii="Arial" w:eastAsia="Times New Roman" w:hAnsi="Arial" w:cs="Arial"/>
          <w:sz w:val="24"/>
          <w:szCs w:val="24"/>
          <w:lang w:eastAsia="ru-RU"/>
        </w:rPr>
        <w:t>Городищенский</w:t>
      </w:r>
      <w:proofErr w:type="spellEnd"/>
      <w:r w:rsidRPr="00DB6EF4">
        <w:rPr>
          <w:rFonts w:ascii="Arial" w:eastAsia="Times New Roman" w:hAnsi="Arial" w:cs="Arial"/>
          <w:sz w:val="24"/>
          <w:szCs w:val="24"/>
          <w:lang w:eastAsia="ru-RU"/>
        </w:rPr>
        <w:t xml:space="preserve">  район</w:t>
      </w:r>
    </w:p>
    <w:p w:rsidR="002F3264" w:rsidRPr="00DB6EF4" w:rsidRDefault="002F3264" w:rsidP="00DB6EF4">
      <w:pPr>
        <w:spacing w:after="0" w:line="240" w:lineRule="auto"/>
        <w:jc w:val="center"/>
        <w:rPr>
          <w:rFonts w:ascii="Arial" w:eastAsia="Times New Roman" w:hAnsi="Arial" w:cs="Arial"/>
          <w:sz w:val="24"/>
          <w:szCs w:val="24"/>
          <w:lang w:eastAsia="ru-RU"/>
        </w:rPr>
      </w:pPr>
      <w:r w:rsidRPr="00DB6EF4">
        <w:rPr>
          <w:rFonts w:ascii="Arial" w:eastAsia="Times New Roman" w:hAnsi="Arial" w:cs="Arial"/>
          <w:sz w:val="24"/>
          <w:szCs w:val="24"/>
          <w:lang w:eastAsia="ru-RU"/>
        </w:rPr>
        <w:t xml:space="preserve">хутор  Красный Пахарь  </w:t>
      </w:r>
      <w:proofErr w:type="spellStart"/>
      <w:r w:rsidRPr="00DB6EF4">
        <w:rPr>
          <w:rFonts w:ascii="Arial" w:eastAsia="Times New Roman" w:hAnsi="Arial" w:cs="Arial"/>
          <w:sz w:val="24"/>
          <w:szCs w:val="24"/>
          <w:lang w:eastAsia="ru-RU"/>
        </w:rPr>
        <w:t>ул</w:t>
      </w:r>
      <w:proofErr w:type="gramStart"/>
      <w:r w:rsidRPr="00DB6EF4">
        <w:rPr>
          <w:rFonts w:ascii="Arial" w:eastAsia="Times New Roman" w:hAnsi="Arial" w:cs="Arial"/>
          <w:sz w:val="24"/>
          <w:szCs w:val="24"/>
          <w:lang w:eastAsia="ru-RU"/>
        </w:rPr>
        <w:t>.Н</w:t>
      </w:r>
      <w:proofErr w:type="gramEnd"/>
      <w:r w:rsidRPr="00DB6EF4">
        <w:rPr>
          <w:rFonts w:ascii="Arial" w:eastAsia="Times New Roman" w:hAnsi="Arial" w:cs="Arial"/>
          <w:sz w:val="24"/>
          <w:szCs w:val="24"/>
          <w:lang w:eastAsia="ru-RU"/>
        </w:rPr>
        <w:t>овоселовская</w:t>
      </w:r>
      <w:proofErr w:type="spellEnd"/>
      <w:r w:rsidRPr="00DB6EF4">
        <w:rPr>
          <w:rFonts w:ascii="Arial" w:eastAsia="Times New Roman" w:hAnsi="Arial" w:cs="Arial"/>
          <w:sz w:val="24"/>
          <w:szCs w:val="24"/>
          <w:lang w:eastAsia="ru-RU"/>
        </w:rPr>
        <w:t xml:space="preserve">. 16                   </w:t>
      </w:r>
      <w:r w:rsidR="00DC4655" w:rsidRPr="00DB6EF4">
        <w:rPr>
          <w:rFonts w:ascii="Arial" w:eastAsia="Times New Roman" w:hAnsi="Arial" w:cs="Arial"/>
          <w:sz w:val="24"/>
          <w:szCs w:val="24"/>
          <w:lang w:eastAsia="ru-RU"/>
        </w:rPr>
        <w:t xml:space="preserve">                         </w:t>
      </w:r>
      <w:r w:rsidRPr="00DB6EF4">
        <w:rPr>
          <w:rFonts w:ascii="Arial" w:eastAsia="Times New Roman" w:hAnsi="Arial" w:cs="Arial"/>
          <w:sz w:val="24"/>
          <w:szCs w:val="24"/>
          <w:lang w:eastAsia="ru-RU"/>
        </w:rPr>
        <w:t xml:space="preserve">      тел/факс 8-(84468)-4-57-30   </w:t>
      </w:r>
      <w:proofErr w:type="spellStart"/>
      <w:r w:rsidRPr="00DB6EF4">
        <w:rPr>
          <w:rFonts w:ascii="Arial" w:eastAsia="Times New Roman" w:hAnsi="Arial" w:cs="Arial"/>
          <w:sz w:val="24"/>
          <w:szCs w:val="24"/>
          <w:lang w:eastAsia="ru-RU"/>
        </w:rPr>
        <w:t>e-mail</w:t>
      </w:r>
      <w:proofErr w:type="spellEnd"/>
      <w:r w:rsidRPr="00DB6EF4">
        <w:rPr>
          <w:rFonts w:ascii="Arial" w:eastAsia="Times New Roman" w:hAnsi="Arial" w:cs="Arial"/>
          <w:sz w:val="24"/>
          <w:szCs w:val="24"/>
          <w:lang w:eastAsia="ru-RU"/>
        </w:rPr>
        <w:t xml:space="preserve">:   </w:t>
      </w:r>
      <w:hyperlink r:id="rId4" w:history="1">
        <w:r w:rsidRPr="00DB6EF4">
          <w:rPr>
            <w:rStyle w:val="a3"/>
            <w:rFonts w:ascii="Arial" w:eastAsia="Times New Roman" w:hAnsi="Arial" w:cs="Arial"/>
            <w:sz w:val="24"/>
            <w:szCs w:val="24"/>
            <w:u w:val="none"/>
            <w:lang w:eastAsia="ru-RU"/>
          </w:rPr>
          <w:t>AdmKrpa@mail.ru</w:t>
        </w:r>
      </w:hyperlink>
    </w:p>
    <w:p w:rsidR="002F3264" w:rsidRPr="00DB6EF4" w:rsidRDefault="00DC4655" w:rsidP="00DB6EF4">
      <w:pPr>
        <w:spacing w:after="0" w:line="240" w:lineRule="auto"/>
        <w:jc w:val="center"/>
        <w:rPr>
          <w:rFonts w:ascii="Arial" w:eastAsia="Times New Roman" w:hAnsi="Arial" w:cs="Arial"/>
          <w:sz w:val="24"/>
          <w:szCs w:val="24"/>
          <w:u w:val="single"/>
          <w:lang w:eastAsia="ru-RU"/>
        </w:rPr>
      </w:pPr>
      <w:r w:rsidRPr="00DB6EF4">
        <w:rPr>
          <w:rFonts w:ascii="Arial" w:eastAsia="Times New Roman" w:hAnsi="Arial" w:cs="Arial"/>
          <w:sz w:val="24"/>
          <w:szCs w:val="24"/>
          <w:u w:val="single"/>
          <w:lang w:eastAsia="ru-RU"/>
        </w:rPr>
        <w:t>__________________________________________________________________</w:t>
      </w:r>
    </w:p>
    <w:p w:rsidR="002F3264" w:rsidRPr="00DB6EF4" w:rsidRDefault="002F3264" w:rsidP="00DB6EF4">
      <w:pPr>
        <w:spacing w:after="0" w:line="240" w:lineRule="auto"/>
        <w:jc w:val="center"/>
        <w:rPr>
          <w:rFonts w:ascii="Arial" w:eastAsia="Times New Roman" w:hAnsi="Arial" w:cs="Arial"/>
          <w:sz w:val="24"/>
          <w:szCs w:val="24"/>
          <w:u w:val="single"/>
          <w:lang w:eastAsia="ru-RU"/>
        </w:rPr>
      </w:pPr>
    </w:p>
    <w:p w:rsidR="002F3264" w:rsidRPr="00DB6EF4" w:rsidRDefault="002F3264" w:rsidP="00DB6EF4">
      <w:pPr>
        <w:spacing w:line="240" w:lineRule="auto"/>
        <w:jc w:val="center"/>
        <w:rPr>
          <w:rFonts w:ascii="Arial" w:hAnsi="Arial" w:cs="Arial"/>
          <w:b/>
          <w:sz w:val="24"/>
          <w:szCs w:val="24"/>
        </w:rPr>
      </w:pPr>
      <w:r w:rsidRPr="00DB6EF4">
        <w:rPr>
          <w:rFonts w:ascii="Arial" w:hAnsi="Arial" w:cs="Arial"/>
          <w:b/>
          <w:sz w:val="24"/>
          <w:szCs w:val="24"/>
        </w:rPr>
        <w:t>ПОСТАНОВЛЕНИЕ</w:t>
      </w:r>
    </w:p>
    <w:p w:rsidR="002F3264" w:rsidRPr="00DB6EF4" w:rsidRDefault="002F3264" w:rsidP="00DB6EF4">
      <w:pPr>
        <w:spacing w:line="240" w:lineRule="auto"/>
        <w:jc w:val="center"/>
        <w:rPr>
          <w:rFonts w:ascii="Arial" w:hAnsi="Arial" w:cs="Arial"/>
          <w:b/>
          <w:sz w:val="24"/>
          <w:szCs w:val="24"/>
        </w:rPr>
      </w:pPr>
      <w:r w:rsidRPr="00DB6EF4">
        <w:rPr>
          <w:rFonts w:ascii="Arial" w:hAnsi="Arial" w:cs="Arial"/>
          <w:b/>
          <w:sz w:val="24"/>
          <w:szCs w:val="24"/>
        </w:rPr>
        <w:t xml:space="preserve">№  </w:t>
      </w:r>
      <w:r w:rsidR="002129D3" w:rsidRPr="00DB6EF4">
        <w:rPr>
          <w:rFonts w:ascii="Arial" w:hAnsi="Arial" w:cs="Arial"/>
          <w:b/>
          <w:sz w:val="24"/>
          <w:szCs w:val="24"/>
        </w:rPr>
        <w:t>48</w:t>
      </w:r>
    </w:p>
    <w:p w:rsidR="002F3264" w:rsidRPr="00DB6EF4" w:rsidRDefault="00DC4655" w:rsidP="00DB6EF4">
      <w:pPr>
        <w:spacing w:line="240" w:lineRule="auto"/>
        <w:jc w:val="both"/>
        <w:rPr>
          <w:rFonts w:ascii="Arial" w:hAnsi="Arial" w:cs="Arial"/>
          <w:b/>
          <w:sz w:val="24"/>
          <w:szCs w:val="24"/>
        </w:rPr>
      </w:pPr>
      <w:r w:rsidRPr="00DB6EF4">
        <w:rPr>
          <w:rFonts w:ascii="Arial" w:hAnsi="Arial" w:cs="Arial"/>
          <w:b/>
          <w:sz w:val="24"/>
          <w:szCs w:val="24"/>
        </w:rPr>
        <w:t>о</w:t>
      </w:r>
      <w:r w:rsidR="002F3264" w:rsidRPr="00DB6EF4">
        <w:rPr>
          <w:rFonts w:ascii="Arial" w:hAnsi="Arial" w:cs="Arial"/>
          <w:b/>
          <w:sz w:val="24"/>
          <w:szCs w:val="24"/>
        </w:rPr>
        <w:t xml:space="preserve">т </w:t>
      </w:r>
      <w:r w:rsidRPr="00DB6EF4">
        <w:rPr>
          <w:rFonts w:ascii="Arial" w:hAnsi="Arial" w:cs="Arial"/>
          <w:b/>
          <w:sz w:val="24"/>
          <w:szCs w:val="24"/>
        </w:rPr>
        <w:t xml:space="preserve"> </w:t>
      </w:r>
      <w:r w:rsidR="002129D3" w:rsidRPr="00DB6EF4">
        <w:rPr>
          <w:rFonts w:ascii="Arial" w:hAnsi="Arial" w:cs="Arial"/>
          <w:b/>
          <w:sz w:val="24"/>
          <w:szCs w:val="24"/>
        </w:rPr>
        <w:t>12.12</w:t>
      </w:r>
      <w:r w:rsidR="002F3264" w:rsidRPr="00DB6EF4">
        <w:rPr>
          <w:rFonts w:ascii="Arial" w:hAnsi="Arial" w:cs="Arial"/>
          <w:b/>
          <w:sz w:val="24"/>
          <w:szCs w:val="24"/>
        </w:rPr>
        <w:t>.</w:t>
      </w:r>
      <w:r w:rsidRPr="00DB6EF4">
        <w:rPr>
          <w:rFonts w:ascii="Arial" w:hAnsi="Arial" w:cs="Arial"/>
          <w:b/>
          <w:sz w:val="24"/>
          <w:szCs w:val="24"/>
        </w:rPr>
        <w:t>20</w:t>
      </w:r>
      <w:r w:rsidR="002F3264" w:rsidRPr="00DB6EF4">
        <w:rPr>
          <w:rFonts w:ascii="Arial" w:hAnsi="Arial" w:cs="Arial"/>
          <w:b/>
          <w:sz w:val="24"/>
          <w:szCs w:val="24"/>
        </w:rPr>
        <w:t>17 года</w:t>
      </w:r>
    </w:p>
    <w:p w:rsidR="002F3264" w:rsidRPr="00DB6EF4" w:rsidRDefault="002F3264" w:rsidP="00DB6EF4">
      <w:pPr>
        <w:pStyle w:val="Standard"/>
        <w:jc w:val="both"/>
        <w:rPr>
          <w:rFonts w:ascii="Arial" w:hAnsi="Arial" w:cs="Arial"/>
          <w:b/>
          <w:lang w:val="ru-RU"/>
        </w:rPr>
      </w:pPr>
      <w:r w:rsidRPr="00DB6EF4">
        <w:rPr>
          <w:rFonts w:ascii="Arial" w:hAnsi="Arial" w:cs="Arial"/>
          <w:b/>
          <w:lang w:val="ru-RU"/>
        </w:rPr>
        <w:t xml:space="preserve">О внесении изменений в </w:t>
      </w:r>
      <w:r w:rsidR="00525616" w:rsidRPr="00DB6EF4">
        <w:rPr>
          <w:rFonts w:ascii="Arial" w:hAnsi="Arial" w:cs="Arial"/>
          <w:b/>
          <w:lang w:val="ru-RU"/>
        </w:rPr>
        <w:t>поста</w:t>
      </w:r>
      <w:r w:rsidRPr="00DB6EF4">
        <w:rPr>
          <w:rFonts w:ascii="Arial" w:hAnsi="Arial" w:cs="Arial"/>
          <w:b/>
          <w:lang w:val="ru-RU"/>
        </w:rPr>
        <w:t>новление администрации</w:t>
      </w:r>
      <w:r w:rsidRPr="00DB6EF4">
        <w:rPr>
          <w:rFonts w:ascii="Arial" w:hAnsi="Arial" w:cs="Arial"/>
          <w:b/>
        </w:rPr>
        <w:t xml:space="preserve"> </w:t>
      </w:r>
      <w:proofErr w:type="spellStart"/>
      <w:r w:rsidRPr="00DB6EF4">
        <w:rPr>
          <w:rFonts w:ascii="Arial" w:hAnsi="Arial" w:cs="Arial"/>
          <w:b/>
        </w:rPr>
        <w:t>Краснопахаревского</w:t>
      </w:r>
      <w:proofErr w:type="spellEnd"/>
      <w:r w:rsidRPr="00DB6EF4">
        <w:rPr>
          <w:rFonts w:ascii="Arial" w:hAnsi="Arial" w:cs="Arial"/>
          <w:b/>
        </w:rPr>
        <w:t xml:space="preserve"> </w:t>
      </w:r>
      <w:proofErr w:type="spellStart"/>
      <w:r w:rsidRPr="00DB6EF4">
        <w:rPr>
          <w:rFonts w:ascii="Arial" w:hAnsi="Arial" w:cs="Arial"/>
          <w:b/>
        </w:rPr>
        <w:t>сельского</w:t>
      </w:r>
      <w:proofErr w:type="spellEnd"/>
      <w:r w:rsidRPr="00DB6EF4">
        <w:rPr>
          <w:rFonts w:ascii="Arial" w:hAnsi="Arial" w:cs="Arial"/>
          <w:b/>
        </w:rPr>
        <w:t xml:space="preserve"> </w:t>
      </w:r>
      <w:proofErr w:type="spellStart"/>
      <w:r w:rsidRPr="00DB6EF4">
        <w:rPr>
          <w:rFonts w:ascii="Arial" w:hAnsi="Arial" w:cs="Arial"/>
          <w:b/>
        </w:rPr>
        <w:t>поселения</w:t>
      </w:r>
      <w:proofErr w:type="spellEnd"/>
      <w:r w:rsidRPr="00DB6EF4">
        <w:rPr>
          <w:rFonts w:ascii="Arial" w:hAnsi="Arial" w:cs="Arial"/>
          <w:b/>
          <w:lang w:val="ru-RU"/>
        </w:rPr>
        <w:t xml:space="preserve">  от 23.11.2017г. №36 «</w:t>
      </w:r>
      <w:proofErr w:type="spellStart"/>
      <w:r w:rsidRPr="00DB6EF4">
        <w:rPr>
          <w:rFonts w:ascii="Arial" w:hAnsi="Arial" w:cs="Arial"/>
          <w:b/>
        </w:rPr>
        <w:t>Об</w:t>
      </w:r>
      <w:proofErr w:type="spellEnd"/>
      <w:r w:rsidRPr="00DB6EF4">
        <w:rPr>
          <w:rFonts w:ascii="Arial" w:hAnsi="Arial" w:cs="Arial"/>
          <w:b/>
        </w:rPr>
        <w:t xml:space="preserve"> </w:t>
      </w:r>
      <w:proofErr w:type="spellStart"/>
      <w:r w:rsidRPr="00DB6EF4">
        <w:rPr>
          <w:rFonts w:ascii="Arial" w:hAnsi="Arial" w:cs="Arial"/>
          <w:b/>
        </w:rPr>
        <w:t>утверждении</w:t>
      </w:r>
      <w:proofErr w:type="spellEnd"/>
      <w:r w:rsidRPr="00DB6EF4">
        <w:rPr>
          <w:rFonts w:ascii="Arial" w:hAnsi="Arial" w:cs="Arial"/>
          <w:b/>
        </w:rPr>
        <w:t xml:space="preserve"> </w:t>
      </w:r>
      <w:proofErr w:type="spellStart"/>
      <w:r w:rsidRPr="00DB6EF4">
        <w:rPr>
          <w:rFonts w:ascii="Arial" w:hAnsi="Arial" w:cs="Arial"/>
          <w:b/>
        </w:rPr>
        <w:t>Административного</w:t>
      </w:r>
      <w:proofErr w:type="spellEnd"/>
      <w:r w:rsidRPr="00DB6EF4">
        <w:rPr>
          <w:rFonts w:ascii="Arial" w:hAnsi="Arial" w:cs="Arial"/>
          <w:b/>
        </w:rPr>
        <w:t xml:space="preserve"> </w:t>
      </w:r>
      <w:proofErr w:type="spellStart"/>
      <w:r w:rsidRPr="00DB6EF4">
        <w:rPr>
          <w:rFonts w:ascii="Arial" w:hAnsi="Arial" w:cs="Arial"/>
          <w:b/>
        </w:rPr>
        <w:t>регламента</w:t>
      </w:r>
      <w:proofErr w:type="spellEnd"/>
      <w:r w:rsidRPr="00DB6EF4">
        <w:rPr>
          <w:rFonts w:ascii="Arial" w:hAnsi="Arial" w:cs="Arial"/>
          <w:b/>
        </w:rPr>
        <w:t xml:space="preserve"> </w:t>
      </w:r>
      <w:proofErr w:type="spellStart"/>
      <w:r w:rsidRPr="00DB6EF4">
        <w:rPr>
          <w:rFonts w:ascii="Arial" w:hAnsi="Arial" w:cs="Arial"/>
          <w:b/>
        </w:rPr>
        <w:t>на</w:t>
      </w:r>
      <w:proofErr w:type="spellEnd"/>
      <w:r w:rsidRPr="00DB6EF4">
        <w:rPr>
          <w:rFonts w:ascii="Arial" w:hAnsi="Arial" w:cs="Arial"/>
          <w:b/>
        </w:rPr>
        <w:t xml:space="preserve"> </w:t>
      </w:r>
      <w:proofErr w:type="spellStart"/>
      <w:r w:rsidRPr="00DB6EF4">
        <w:rPr>
          <w:rFonts w:ascii="Arial" w:hAnsi="Arial" w:cs="Arial"/>
          <w:b/>
        </w:rPr>
        <w:t>оказание</w:t>
      </w:r>
      <w:proofErr w:type="spellEnd"/>
      <w:r w:rsidRPr="00DB6EF4">
        <w:rPr>
          <w:rFonts w:ascii="Arial" w:hAnsi="Arial" w:cs="Arial"/>
          <w:b/>
        </w:rPr>
        <w:t xml:space="preserve"> </w:t>
      </w:r>
      <w:proofErr w:type="spellStart"/>
      <w:r w:rsidRPr="00DB6EF4">
        <w:rPr>
          <w:rFonts w:ascii="Arial" w:hAnsi="Arial" w:cs="Arial"/>
          <w:b/>
        </w:rPr>
        <w:t>муниципальной</w:t>
      </w:r>
      <w:proofErr w:type="spellEnd"/>
      <w:r w:rsidRPr="00DB6EF4">
        <w:rPr>
          <w:rFonts w:ascii="Arial" w:hAnsi="Arial" w:cs="Arial"/>
          <w:b/>
        </w:rPr>
        <w:t xml:space="preserve"> </w:t>
      </w:r>
      <w:proofErr w:type="spellStart"/>
      <w:r w:rsidRPr="00DB6EF4">
        <w:rPr>
          <w:rFonts w:ascii="Arial" w:hAnsi="Arial" w:cs="Arial"/>
          <w:b/>
        </w:rPr>
        <w:t>услуги</w:t>
      </w:r>
      <w:proofErr w:type="spellEnd"/>
      <w:r w:rsidRPr="00DB6EF4">
        <w:rPr>
          <w:rFonts w:ascii="Arial" w:hAnsi="Arial" w:cs="Arial"/>
          <w:b/>
        </w:rPr>
        <w:t xml:space="preserve">  </w:t>
      </w:r>
      <w:proofErr w:type="spellStart"/>
      <w:r w:rsidRPr="00DB6EF4">
        <w:rPr>
          <w:rFonts w:ascii="Arial" w:hAnsi="Arial" w:cs="Arial"/>
          <w:b/>
        </w:rPr>
        <w:t>по</w:t>
      </w:r>
      <w:proofErr w:type="spellEnd"/>
      <w:r w:rsidRPr="00DB6EF4">
        <w:rPr>
          <w:rFonts w:ascii="Arial" w:hAnsi="Arial" w:cs="Arial"/>
          <w:b/>
        </w:rPr>
        <w:t xml:space="preserve"> </w:t>
      </w:r>
      <w:proofErr w:type="spellStart"/>
      <w:r w:rsidRPr="00DB6EF4">
        <w:rPr>
          <w:rFonts w:ascii="Arial" w:hAnsi="Arial" w:cs="Arial"/>
          <w:b/>
        </w:rPr>
        <w:t>предоставлению</w:t>
      </w:r>
      <w:proofErr w:type="spellEnd"/>
      <w:r w:rsidRPr="00DB6EF4">
        <w:rPr>
          <w:rFonts w:ascii="Arial" w:hAnsi="Arial" w:cs="Arial"/>
          <w:b/>
        </w:rPr>
        <w:t xml:space="preserve"> </w:t>
      </w:r>
      <w:proofErr w:type="spellStart"/>
      <w:r w:rsidRPr="00DB6EF4">
        <w:rPr>
          <w:rFonts w:ascii="Arial" w:hAnsi="Arial" w:cs="Arial"/>
          <w:b/>
        </w:rPr>
        <w:t>водных</w:t>
      </w:r>
      <w:proofErr w:type="spellEnd"/>
      <w:r w:rsidRPr="00DB6EF4">
        <w:rPr>
          <w:rFonts w:ascii="Arial" w:hAnsi="Arial" w:cs="Arial"/>
          <w:b/>
        </w:rPr>
        <w:t xml:space="preserve"> </w:t>
      </w:r>
      <w:proofErr w:type="spellStart"/>
      <w:r w:rsidRPr="00DB6EF4">
        <w:rPr>
          <w:rFonts w:ascii="Arial" w:hAnsi="Arial" w:cs="Arial"/>
          <w:b/>
        </w:rPr>
        <w:t>объектов</w:t>
      </w:r>
      <w:proofErr w:type="spellEnd"/>
      <w:r w:rsidRPr="00DB6EF4">
        <w:rPr>
          <w:rFonts w:ascii="Arial" w:hAnsi="Arial" w:cs="Arial"/>
          <w:b/>
        </w:rPr>
        <w:t xml:space="preserve"> </w:t>
      </w:r>
      <w:proofErr w:type="spellStart"/>
      <w:r w:rsidRPr="00DB6EF4">
        <w:rPr>
          <w:rFonts w:ascii="Arial" w:hAnsi="Arial" w:cs="Arial"/>
          <w:b/>
        </w:rPr>
        <w:t>находящихся</w:t>
      </w:r>
      <w:proofErr w:type="spellEnd"/>
      <w:r w:rsidRPr="00DB6EF4">
        <w:rPr>
          <w:rFonts w:ascii="Arial" w:hAnsi="Arial" w:cs="Arial"/>
          <w:b/>
        </w:rPr>
        <w:t xml:space="preserve"> в </w:t>
      </w:r>
      <w:proofErr w:type="spellStart"/>
      <w:r w:rsidRPr="00DB6EF4">
        <w:rPr>
          <w:rFonts w:ascii="Arial" w:hAnsi="Arial" w:cs="Arial"/>
          <w:b/>
        </w:rPr>
        <w:t>собственности</w:t>
      </w:r>
      <w:proofErr w:type="spellEnd"/>
      <w:r w:rsidRPr="00DB6EF4">
        <w:rPr>
          <w:rFonts w:ascii="Arial" w:hAnsi="Arial" w:cs="Arial"/>
          <w:b/>
        </w:rPr>
        <w:t xml:space="preserve"> </w:t>
      </w:r>
      <w:proofErr w:type="spellStart"/>
      <w:r w:rsidRPr="00DB6EF4">
        <w:rPr>
          <w:rFonts w:ascii="Arial" w:hAnsi="Arial" w:cs="Arial"/>
          <w:b/>
        </w:rPr>
        <w:t>Краснопахаревского</w:t>
      </w:r>
      <w:proofErr w:type="spellEnd"/>
      <w:r w:rsidRPr="00DB6EF4">
        <w:rPr>
          <w:rFonts w:ascii="Arial" w:hAnsi="Arial" w:cs="Arial"/>
          <w:b/>
        </w:rPr>
        <w:t xml:space="preserve"> </w:t>
      </w:r>
      <w:proofErr w:type="spellStart"/>
      <w:r w:rsidRPr="00DB6EF4">
        <w:rPr>
          <w:rFonts w:ascii="Arial" w:hAnsi="Arial" w:cs="Arial"/>
          <w:b/>
        </w:rPr>
        <w:t>сельского</w:t>
      </w:r>
      <w:proofErr w:type="spellEnd"/>
      <w:r w:rsidRPr="00DB6EF4">
        <w:rPr>
          <w:rFonts w:ascii="Arial" w:hAnsi="Arial" w:cs="Arial"/>
          <w:b/>
        </w:rPr>
        <w:t xml:space="preserve"> </w:t>
      </w:r>
      <w:proofErr w:type="spellStart"/>
      <w:r w:rsidRPr="00DB6EF4">
        <w:rPr>
          <w:rFonts w:ascii="Arial" w:hAnsi="Arial" w:cs="Arial"/>
          <w:b/>
        </w:rPr>
        <w:t>поселения</w:t>
      </w:r>
      <w:proofErr w:type="spellEnd"/>
      <w:r w:rsidRPr="00DB6EF4">
        <w:rPr>
          <w:rFonts w:ascii="Arial" w:hAnsi="Arial" w:cs="Arial"/>
          <w:b/>
          <w:lang w:val="ru-RU"/>
        </w:rPr>
        <w:t>»</w:t>
      </w:r>
    </w:p>
    <w:p w:rsidR="002F3264" w:rsidRPr="00DB6EF4" w:rsidRDefault="002F3264" w:rsidP="00DB6EF4">
      <w:pPr>
        <w:pStyle w:val="Standard"/>
        <w:jc w:val="both"/>
        <w:rPr>
          <w:rFonts w:ascii="Arial" w:hAnsi="Arial" w:cs="Arial"/>
          <w:b/>
          <w:lang w:val="ru-RU"/>
        </w:rPr>
      </w:pPr>
    </w:p>
    <w:p w:rsidR="002F3264" w:rsidRPr="00DB6EF4" w:rsidRDefault="002F3264" w:rsidP="00DB6EF4">
      <w:pPr>
        <w:spacing w:line="240" w:lineRule="auto"/>
        <w:jc w:val="both"/>
        <w:rPr>
          <w:rFonts w:ascii="Arial" w:hAnsi="Arial" w:cs="Arial"/>
          <w:sz w:val="24"/>
          <w:szCs w:val="24"/>
        </w:rPr>
      </w:pPr>
      <w:r w:rsidRPr="00DB6EF4">
        <w:rPr>
          <w:rFonts w:ascii="Arial" w:hAnsi="Arial" w:cs="Arial"/>
          <w:sz w:val="24"/>
          <w:szCs w:val="24"/>
        </w:rPr>
        <w:tab/>
        <w:t xml:space="preserve">В соответствии с Федеральным законом № 208 от 26.07.2017 г. «О внесении изменений в Водный кодекс Российской Федерации», руководствуясь Уставом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w:t>
      </w:r>
      <w:r w:rsidR="000E28B9" w:rsidRPr="00DB6EF4">
        <w:rPr>
          <w:rFonts w:ascii="Arial" w:hAnsi="Arial" w:cs="Arial"/>
          <w:sz w:val="24"/>
          <w:szCs w:val="24"/>
        </w:rPr>
        <w:t xml:space="preserve">, на основании протеста </w:t>
      </w:r>
      <w:r w:rsidR="00CB5503" w:rsidRPr="00DB6EF4">
        <w:rPr>
          <w:rFonts w:ascii="Arial" w:hAnsi="Arial" w:cs="Arial"/>
          <w:sz w:val="24"/>
          <w:szCs w:val="24"/>
        </w:rPr>
        <w:t>Прокуратуры от 29.11.2017г. №7-39-2017</w:t>
      </w:r>
    </w:p>
    <w:p w:rsidR="002F3264" w:rsidRPr="00DB6EF4" w:rsidRDefault="002F3264" w:rsidP="00DB6EF4">
      <w:pPr>
        <w:spacing w:line="240" w:lineRule="auto"/>
        <w:jc w:val="both"/>
        <w:rPr>
          <w:rFonts w:ascii="Arial" w:hAnsi="Arial" w:cs="Arial"/>
          <w:sz w:val="24"/>
          <w:szCs w:val="24"/>
        </w:rPr>
      </w:pPr>
      <w:r w:rsidRPr="00DB6EF4">
        <w:rPr>
          <w:rFonts w:ascii="Arial" w:hAnsi="Arial" w:cs="Arial"/>
          <w:sz w:val="24"/>
          <w:szCs w:val="24"/>
        </w:rPr>
        <w:t>ПОСТАНОВЛЯЮ:</w:t>
      </w:r>
    </w:p>
    <w:p w:rsidR="00525616" w:rsidRPr="00DB6EF4" w:rsidRDefault="00525616" w:rsidP="00DB6EF4">
      <w:pPr>
        <w:pStyle w:val="Standard"/>
        <w:jc w:val="both"/>
        <w:rPr>
          <w:rFonts w:ascii="Arial" w:hAnsi="Arial" w:cs="Arial"/>
          <w:lang w:val="ru-RU"/>
        </w:rPr>
      </w:pPr>
      <w:r w:rsidRPr="00DB6EF4">
        <w:rPr>
          <w:rFonts w:ascii="Arial" w:hAnsi="Arial" w:cs="Arial"/>
          <w:color w:val="000000"/>
        </w:rPr>
        <w:t xml:space="preserve">1. </w:t>
      </w:r>
      <w:proofErr w:type="spellStart"/>
      <w:r w:rsidRPr="00DB6EF4">
        <w:rPr>
          <w:rFonts w:ascii="Arial" w:hAnsi="Arial" w:cs="Arial"/>
          <w:color w:val="000000"/>
        </w:rPr>
        <w:t>Внести</w:t>
      </w:r>
      <w:proofErr w:type="spellEnd"/>
      <w:r w:rsidRPr="00DB6EF4">
        <w:rPr>
          <w:rFonts w:ascii="Arial" w:hAnsi="Arial" w:cs="Arial"/>
          <w:color w:val="000000"/>
        </w:rPr>
        <w:t xml:space="preserve"> </w:t>
      </w:r>
      <w:proofErr w:type="spellStart"/>
      <w:r w:rsidRPr="00DB6EF4">
        <w:rPr>
          <w:rFonts w:ascii="Arial" w:hAnsi="Arial" w:cs="Arial"/>
          <w:color w:val="000000"/>
        </w:rPr>
        <w:t>следующие</w:t>
      </w:r>
      <w:proofErr w:type="spellEnd"/>
      <w:r w:rsidRPr="00DB6EF4">
        <w:rPr>
          <w:rFonts w:ascii="Arial" w:hAnsi="Arial" w:cs="Arial"/>
          <w:color w:val="000000"/>
        </w:rPr>
        <w:t xml:space="preserve"> </w:t>
      </w:r>
      <w:proofErr w:type="spellStart"/>
      <w:r w:rsidRPr="00DB6EF4">
        <w:rPr>
          <w:rFonts w:ascii="Arial" w:hAnsi="Arial" w:cs="Arial"/>
          <w:color w:val="000000"/>
        </w:rPr>
        <w:t>изменения</w:t>
      </w:r>
      <w:proofErr w:type="spellEnd"/>
      <w:r w:rsidRPr="00DB6EF4">
        <w:rPr>
          <w:rFonts w:ascii="Arial" w:hAnsi="Arial" w:cs="Arial"/>
          <w:color w:val="000000"/>
        </w:rPr>
        <w:t xml:space="preserve">  в </w:t>
      </w:r>
      <w:r w:rsidRPr="00DB6EF4">
        <w:rPr>
          <w:rFonts w:ascii="Arial" w:hAnsi="Arial" w:cs="Arial"/>
          <w:lang w:val="ru-RU"/>
        </w:rPr>
        <w:t>постановление администрации</w:t>
      </w:r>
      <w:r w:rsidRPr="00DB6EF4">
        <w:rPr>
          <w:rFonts w:ascii="Arial" w:hAnsi="Arial" w:cs="Arial"/>
        </w:rPr>
        <w:t xml:space="preserve"> </w:t>
      </w:r>
      <w:proofErr w:type="spellStart"/>
      <w:r w:rsidRPr="00DB6EF4">
        <w:rPr>
          <w:rFonts w:ascii="Arial" w:hAnsi="Arial" w:cs="Arial"/>
        </w:rPr>
        <w:t>Краснопахаревского</w:t>
      </w:r>
      <w:proofErr w:type="spellEnd"/>
      <w:r w:rsidRPr="00DB6EF4">
        <w:rPr>
          <w:rFonts w:ascii="Arial" w:hAnsi="Arial" w:cs="Arial"/>
        </w:rPr>
        <w:t xml:space="preserve"> </w:t>
      </w:r>
      <w:proofErr w:type="spellStart"/>
      <w:r w:rsidRPr="00DB6EF4">
        <w:rPr>
          <w:rFonts w:ascii="Arial" w:hAnsi="Arial" w:cs="Arial"/>
        </w:rPr>
        <w:t>сельского</w:t>
      </w:r>
      <w:proofErr w:type="spellEnd"/>
      <w:r w:rsidRPr="00DB6EF4">
        <w:rPr>
          <w:rFonts w:ascii="Arial" w:hAnsi="Arial" w:cs="Arial"/>
        </w:rPr>
        <w:t xml:space="preserve"> </w:t>
      </w:r>
      <w:proofErr w:type="spellStart"/>
      <w:r w:rsidRPr="00DB6EF4">
        <w:rPr>
          <w:rFonts w:ascii="Arial" w:hAnsi="Arial" w:cs="Arial"/>
        </w:rPr>
        <w:t>поселения</w:t>
      </w:r>
      <w:proofErr w:type="spellEnd"/>
      <w:r w:rsidRPr="00DB6EF4">
        <w:rPr>
          <w:rFonts w:ascii="Arial" w:hAnsi="Arial" w:cs="Arial"/>
          <w:lang w:val="ru-RU"/>
        </w:rPr>
        <w:t xml:space="preserve">  от 23.11.2017г. №36 «</w:t>
      </w:r>
      <w:proofErr w:type="spellStart"/>
      <w:r w:rsidRPr="00DB6EF4">
        <w:rPr>
          <w:rFonts w:ascii="Arial" w:hAnsi="Arial" w:cs="Arial"/>
        </w:rPr>
        <w:t>Об</w:t>
      </w:r>
      <w:proofErr w:type="spellEnd"/>
      <w:r w:rsidRPr="00DB6EF4">
        <w:rPr>
          <w:rFonts w:ascii="Arial" w:hAnsi="Arial" w:cs="Arial"/>
        </w:rPr>
        <w:t xml:space="preserve"> </w:t>
      </w:r>
      <w:proofErr w:type="spellStart"/>
      <w:r w:rsidRPr="00DB6EF4">
        <w:rPr>
          <w:rFonts w:ascii="Arial" w:hAnsi="Arial" w:cs="Arial"/>
        </w:rPr>
        <w:t>утверждении</w:t>
      </w:r>
      <w:proofErr w:type="spellEnd"/>
      <w:r w:rsidRPr="00DB6EF4">
        <w:rPr>
          <w:rFonts w:ascii="Arial" w:hAnsi="Arial" w:cs="Arial"/>
        </w:rPr>
        <w:t xml:space="preserve"> </w:t>
      </w:r>
      <w:proofErr w:type="spellStart"/>
      <w:r w:rsidRPr="00DB6EF4">
        <w:rPr>
          <w:rFonts w:ascii="Arial" w:hAnsi="Arial" w:cs="Arial"/>
        </w:rPr>
        <w:t>Административного</w:t>
      </w:r>
      <w:proofErr w:type="spellEnd"/>
      <w:r w:rsidRPr="00DB6EF4">
        <w:rPr>
          <w:rFonts w:ascii="Arial" w:hAnsi="Arial" w:cs="Arial"/>
        </w:rPr>
        <w:t xml:space="preserve"> </w:t>
      </w:r>
      <w:proofErr w:type="spellStart"/>
      <w:r w:rsidRPr="00DB6EF4">
        <w:rPr>
          <w:rFonts w:ascii="Arial" w:hAnsi="Arial" w:cs="Arial"/>
        </w:rPr>
        <w:t>регламента</w:t>
      </w:r>
      <w:proofErr w:type="spellEnd"/>
      <w:r w:rsidRPr="00DB6EF4">
        <w:rPr>
          <w:rFonts w:ascii="Arial" w:hAnsi="Arial" w:cs="Arial"/>
        </w:rPr>
        <w:t xml:space="preserve"> </w:t>
      </w:r>
      <w:proofErr w:type="spellStart"/>
      <w:r w:rsidRPr="00DB6EF4">
        <w:rPr>
          <w:rFonts w:ascii="Arial" w:hAnsi="Arial" w:cs="Arial"/>
        </w:rPr>
        <w:t>на</w:t>
      </w:r>
      <w:proofErr w:type="spellEnd"/>
      <w:r w:rsidRPr="00DB6EF4">
        <w:rPr>
          <w:rFonts w:ascii="Arial" w:hAnsi="Arial" w:cs="Arial"/>
        </w:rPr>
        <w:t xml:space="preserve"> </w:t>
      </w:r>
      <w:proofErr w:type="spellStart"/>
      <w:r w:rsidRPr="00DB6EF4">
        <w:rPr>
          <w:rFonts w:ascii="Arial" w:hAnsi="Arial" w:cs="Arial"/>
        </w:rPr>
        <w:t>оказание</w:t>
      </w:r>
      <w:proofErr w:type="spellEnd"/>
      <w:r w:rsidRPr="00DB6EF4">
        <w:rPr>
          <w:rFonts w:ascii="Arial" w:hAnsi="Arial" w:cs="Arial"/>
        </w:rPr>
        <w:t xml:space="preserve"> </w:t>
      </w:r>
      <w:proofErr w:type="spellStart"/>
      <w:r w:rsidRPr="00DB6EF4">
        <w:rPr>
          <w:rFonts w:ascii="Arial" w:hAnsi="Arial" w:cs="Arial"/>
        </w:rPr>
        <w:t>муниципальной</w:t>
      </w:r>
      <w:proofErr w:type="spellEnd"/>
      <w:r w:rsidRPr="00DB6EF4">
        <w:rPr>
          <w:rFonts w:ascii="Arial" w:hAnsi="Arial" w:cs="Arial"/>
        </w:rPr>
        <w:t xml:space="preserve"> </w:t>
      </w:r>
      <w:proofErr w:type="spellStart"/>
      <w:r w:rsidRPr="00DB6EF4">
        <w:rPr>
          <w:rFonts w:ascii="Arial" w:hAnsi="Arial" w:cs="Arial"/>
        </w:rPr>
        <w:t>услуги</w:t>
      </w:r>
      <w:proofErr w:type="spellEnd"/>
      <w:r w:rsidRPr="00DB6EF4">
        <w:rPr>
          <w:rFonts w:ascii="Arial" w:hAnsi="Arial" w:cs="Arial"/>
        </w:rPr>
        <w:t xml:space="preserve">  </w:t>
      </w:r>
      <w:proofErr w:type="spellStart"/>
      <w:r w:rsidRPr="00DB6EF4">
        <w:rPr>
          <w:rFonts w:ascii="Arial" w:hAnsi="Arial" w:cs="Arial"/>
        </w:rPr>
        <w:t>по</w:t>
      </w:r>
      <w:proofErr w:type="spellEnd"/>
      <w:r w:rsidRPr="00DB6EF4">
        <w:rPr>
          <w:rFonts w:ascii="Arial" w:hAnsi="Arial" w:cs="Arial"/>
        </w:rPr>
        <w:t xml:space="preserve"> </w:t>
      </w:r>
      <w:proofErr w:type="spellStart"/>
      <w:r w:rsidRPr="00DB6EF4">
        <w:rPr>
          <w:rFonts w:ascii="Arial" w:hAnsi="Arial" w:cs="Arial"/>
        </w:rPr>
        <w:t>предоставлению</w:t>
      </w:r>
      <w:proofErr w:type="spellEnd"/>
      <w:r w:rsidRPr="00DB6EF4">
        <w:rPr>
          <w:rFonts w:ascii="Arial" w:hAnsi="Arial" w:cs="Arial"/>
        </w:rPr>
        <w:t xml:space="preserve"> </w:t>
      </w:r>
      <w:proofErr w:type="spellStart"/>
      <w:r w:rsidRPr="00DB6EF4">
        <w:rPr>
          <w:rFonts w:ascii="Arial" w:hAnsi="Arial" w:cs="Arial"/>
        </w:rPr>
        <w:t>водных</w:t>
      </w:r>
      <w:proofErr w:type="spellEnd"/>
      <w:r w:rsidRPr="00DB6EF4">
        <w:rPr>
          <w:rFonts w:ascii="Arial" w:hAnsi="Arial" w:cs="Arial"/>
        </w:rPr>
        <w:t xml:space="preserve"> </w:t>
      </w:r>
      <w:proofErr w:type="spellStart"/>
      <w:r w:rsidRPr="00DB6EF4">
        <w:rPr>
          <w:rFonts w:ascii="Arial" w:hAnsi="Arial" w:cs="Arial"/>
        </w:rPr>
        <w:t>объектов</w:t>
      </w:r>
      <w:proofErr w:type="spellEnd"/>
      <w:r w:rsidRPr="00DB6EF4">
        <w:rPr>
          <w:rFonts w:ascii="Arial" w:hAnsi="Arial" w:cs="Arial"/>
        </w:rPr>
        <w:t xml:space="preserve"> </w:t>
      </w:r>
      <w:proofErr w:type="spellStart"/>
      <w:r w:rsidRPr="00DB6EF4">
        <w:rPr>
          <w:rFonts w:ascii="Arial" w:hAnsi="Arial" w:cs="Arial"/>
        </w:rPr>
        <w:t>находящихся</w:t>
      </w:r>
      <w:proofErr w:type="spellEnd"/>
      <w:r w:rsidRPr="00DB6EF4">
        <w:rPr>
          <w:rFonts w:ascii="Arial" w:hAnsi="Arial" w:cs="Arial"/>
        </w:rPr>
        <w:t xml:space="preserve"> в </w:t>
      </w:r>
      <w:proofErr w:type="spellStart"/>
      <w:r w:rsidRPr="00DB6EF4">
        <w:rPr>
          <w:rFonts w:ascii="Arial" w:hAnsi="Arial" w:cs="Arial"/>
        </w:rPr>
        <w:t>собственности</w:t>
      </w:r>
      <w:proofErr w:type="spellEnd"/>
      <w:r w:rsidRPr="00DB6EF4">
        <w:rPr>
          <w:rFonts w:ascii="Arial" w:hAnsi="Arial" w:cs="Arial"/>
        </w:rPr>
        <w:t xml:space="preserve"> </w:t>
      </w:r>
      <w:proofErr w:type="spellStart"/>
      <w:r w:rsidRPr="00DB6EF4">
        <w:rPr>
          <w:rFonts w:ascii="Arial" w:hAnsi="Arial" w:cs="Arial"/>
        </w:rPr>
        <w:t>Краснопахаревского</w:t>
      </w:r>
      <w:proofErr w:type="spellEnd"/>
      <w:r w:rsidRPr="00DB6EF4">
        <w:rPr>
          <w:rFonts w:ascii="Arial" w:hAnsi="Arial" w:cs="Arial"/>
        </w:rPr>
        <w:t xml:space="preserve"> </w:t>
      </w:r>
      <w:proofErr w:type="spellStart"/>
      <w:r w:rsidRPr="00DB6EF4">
        <w:rPr>
          <w:rFonts w:ascii="Arial" w:hAnsi="Arial" w:cs="Arial"/>
        </w:rPr>
        <w:t>сельского</w:t>
      </w:r>
      <w:proofErr w:type="spellEnd"/>
      <w:r w:rsidRPr="00DB6EF4">
        <w:rPr>
          <w:rFonts w:ascii="Arial" w:hAnsi="Arial" w:cs="Arial"/>
        </w:rPr>
        <w:t xml:space="preserve"> </w:t>
      </w:r>
      <w:proofErr w:type="spellStart"/>
      <w:r w:rsidRPr="00DB6EF4">
        <w:rPr>
          <w:rFonts w:ascii="Arial" w:hAnsi="Arial" w:cs="Arial"/>
        </w:rPr>
        <w:t>поселения</w:t>
      </w:r>
      <w:proofErr w:type="spellEnd"/>
      <w:r w:rsidRPr="00DB6EF4">
        <w:rPr>
          <w:rFonts w:ascii="Arial" w:hAnsi="Arial" w:cs="Arial"/>
          <w:lang w:val="ru-RU"/>
        </w:rPr>
        <w:t>»:</w:t>
      </w:r>
    </w:p>
    <w:p w:rsidR="00EC49B3" w:rsidRPr="00DB6EF4" w:rsidRDefault="00EC49B3" w:rsidP="00DB6EF4">
      <w:pPr>
        <w:pStyle w:val="Standard"/>
        <w:jc w:val="both"/>
        <w:rPr>
          <w:rFonts w:ascii="Arial" w:hAnsi="Arial" w:cs="Arial"/>
          <w:lang w:val="ru-RU"/>
        </w:rPr>
      </w:pPr>
    </w:p>
    <w:p w:rsidR="00EC49B3" w:rsidRPr="00DB6EF4" w:rsidRDefault="00EC49B3" w:rsidP="00DB6EF4">
      <w:pPr>
        <w:pStyle w:val="Standard"/>
        <w:jc w:val="both"/>
        <w:rPr>
          <w:rFonts w:ascii="Arial" w:hAnsi="Arial" w:cs="Arial"/>
          <w:b/>
          <w:lang w:val="ru-RU"/>
        </w:rPr>
      </w:pPr>
      <w:r w:rsidRPr="00DB6EF4">
        <w:rPr>
          <w:rFonts w:ascii="Arial" w:hAnsi="Arial" w:cs="Arial"/>
          <w:b/>
          <w:color w:val="000000"/>
          <w:lang w:val="ru-RU"/>
        </w:rPr>
        <w:t>1.1.</w:t>
      </w:r>
      <w:r w:rsidRPr="00DB6EF4">
        <w:rPr>
          <w:rFonts w:ascii="Arial" w:hAnsi="Arial" w:cs="Arial"/>
          <w:b/>
          <w:color w:val="000000"/>
        </w:rPr>
        <w:t xml:space="preserve"> </w:t>
      </w:r>
      <w:proofErr w:type="spellStart"/>
      <w:r w:rsidRPr="00DB6EF4">
        <w:rPr>
          <w:rFonts w:ascii="Arial" w:hAnsi="Arial" w:cs="Arial"/>
          <w:b/>
          <w:color w:val="000000"/>
        </w:rPr>
        <w:t>Пункт</w:t>
      </w:r>
      <w:proofErr w:type="spellEnd"/>
      <w:r w:rsidRPr="00DB6EF4">
        <w:rPr>
          <w:rFonts w:ascii="Arial" w:hAnsi="Arial" w:cs="Arial"/>
          <w:b/>
          <w:color w:val="000000"/>
        </w:rPr>
        <w:t xml:space="preserve"> </w:t>
      </w:r>
      <w:r w:rsidRPr="00DB6EF4">
        <w:rPr>
          <w:rFonts w:ascii="Arial" w:hAnsi="Arial" w:cs="Arial"/>
          <w:b/>
          <w:lang w:val="ru-RU"/>
        </w:rPr>
        <w:t>1.3.2.</w:t>
      </w:r>
      <w:r w:rsidRPr="00DB6EF4">
        <w:rPr>
          <w:rFonts w:ascii="Arial" w:hAnsi="Arial" w:cs="Arial"/>
          <w:b/>
        </w:rPr>
        <w:t xml:space="preserve"> </w:t>
      </w:r>
      <w:proofErr w:type="spellStart"/>
      <w:r w:rsidRPr="00DB6EF4">
        <w:rPr>
          <w:rFonts w:ascii="Arial" w:hAnsi="Arial" w:cs="Arial"/>
          <w:b/>
          <w:color w:val="000000"/>
        </w:rPr>
        <w:t>изложить</w:t>
      </w:r>
      <w:proofErr w:type="spellEnd"/>
      <w:r w:rsidRPr="00DB6EF4">
        <w:rPr>
          <w:rFonts w:ascii="Arial" w:hAnsi="Arial" w:cs="Arial"/>
          <w:b/>
          <w:color w:val="000000"/>
        </w:rPr>
        <w:t xml:space="preserve"> в </w:t>
      </w:r>
      <w:proofErr w:type="spellStart"/>
      <w:r w:rsidRPr="00DB6EF4">
        <w:rPr>
          <w:rFonts w:ascii="Arial" w:hAnsi="Arial" w:cs="Arial"/>
          <w:b/>
          <w:color w:val="000000"/>
        </w:rPr>
        <w:t>следующей</w:t>
      </w:r>
      <w:proofErr w:type="spellEnd"/>
      <w:r w:rsidRPr="00DB6EF4">
        <w:rPr>
          <w:rFonts w:ascii="Arial" w:hAnsi="Arial" w:cs="Arial"/>
          <w:b/>
          <w:color w:val="000000"/>
        </w:rPr>
        <w:t xml:space="preserve"> </w:t>
      </w:r>
      <w:proofErr w:type="spellStart"/>
      <w:r w:rsidRPr="00DB6EF4">
        <w:rPr>
          <w:rFonts w:ascii="Arial" w:hAnsi="Arial" w:cs="Arial"/>
          <w:b/>
          <w:color w:val="000000"/>
        </w:rPr>
        <w:t>редакции</w:t>
      </w:r>
      <w:proofErr w:type="spellEnd"/>
      <w:r w:rsidRPr="00DB6EF4">
        <w:rPr>
          <w:rFonts w:ascii="Arial" w:hAnsi="Arial" w:cs="Arial"/>
          <w:b/>
          <w:color w:val="000000"/>
          <w:lang w:val="ru-RU"/>
        </w:rPr>
        <w:t>:</w:t>
      </w:r>
    </w:p>
    <w:p w:rsidR="00EC49B3"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Информацию о предоставлении муниципальной услуги можно получить:</w:t>
      </w:r>
    </w:p>
    <w:p w:rsidR="00EC49B3"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 xml:space="preserve">1) у специалистов Администрации, осуществляющих предоставление муниципальной услуги, по месту нахождения Администрации  по адресу: 403033, Волгоградская область, </w:t>
      </w:r>
      <w:proofErr w:type="spellStart"/>
      <w:r w:rsidRPr="00DB6EF4">
        <w:rPr>
          <w:rFonts w:ascii="Arial" w:hAnsi="Arial" w:cs="Arial"/>
          <w:sz w:val="24"/>
          <w:szCs w:val="24"/>
        </w:rPr>
        <w:t>Городищенский</w:t>
      </w:r>
      <w:proofErr w:type="spellEnd"/>
      <w:r w:rsidRPr="00DB6EF4">
        <w:rPr>
          <w:rFonts w:ascii="Arial" w:hAnsi="Arial" w:cs="Arial"/>
          <w:sz w:val="24"/>
          <w:szCs w:val="24"/>
        </w:rPr>
        <w:t xml:space="preserve"> район, х. Красный Пахарь, ул. </w:t>
      </w:r>
      <w:proofErr w:type="spellStart"/>
      <w:r w:rsidRPr="00DB6EF4">
        <w:rPr>
          <w:rFonts w:ascii="Arial" w:hAnsi="Arial" w:cs="Arial"/>
          <w:sz w:val="24"/>
          <w:szCs w:val="24"/>
        </w:rPr>
        <w:t>Новоселовская</w:t>
      </w:r>
      <w:proofErr w:type="spellEnd"/>
      <w:r w:rsidRPr="00DB6EF4">
        <w:rPr>
          <w:rFonts w:ascii="Arial" w:hAnsi="Arial" w:cs="Arial"/>
          <w:sz w:val="24"/>
          <w:szCs w:val="24"/>
        </w:rPr>
        <w:t>, д.26.</w:t>
      </w:r>
    </w:p>
    <w:p w:rsidR="00EC49B3"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2) по телефону Администрации: 8 844 68 4-57-30;</w:t>
      </w:r>
    </w:p>
    <w:p w:rsidR="00EC49B3"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3) путем письменного обращения в Администрацию;</w:t>
      </w:r>
    </w:p>
    <w:p w:rsidR="00EC49B3"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4) посредством обращения по электронной почте:</w:t>
      </w:r>
      <w:r w:rsidRPr="00DB6EF4">
        <w:rPr>
          <w:rFonts w:ascii="Arial" w:hAnsi="Arial" w:cs="Arial"/>
          <w:color w:val="333333"/>
          <w:sz w:val="24"/>
          <w:szCs w:val="24"/>
          <w:shd w:val="clear" w:color="auto" w:fill="FFFFFF"/>
        </w:rPr>
        <w:t xml:space="preserve"> </w:t>
      </w:r>
      <w:hyperlink r:id="rId5" w:history="1">
        <w:r w:rsidRPr="00DB6EF4">
          <w:rPr>
            <w:rStyle w:val="a3"/>
            <w:rFonts w:ascii="Arial" w:hAnsi="Arial" w:cs="Arial"/>
            <w:sz w:val="24"/>
            <w:szCs w:val="24"/>
          </w:rPr>
          <w:t>admkrpa@mail.ru</w:t>
        </w:r>
      </w:hyperlink>
      <w:r w:rsidRPr="00DB6EF4">
        <w:rPr>
          <w:rFonts w:ascii="Arial" w:hAnsi="Arial" w:cs="Arial"/>
          <w:sz w:val="24"/>
          <w:szCs w:val="24"/>
        </w:rPr>
        <w:t>;</w:t>
      </w:r>
    </w:p>
    <w:p w:rsidR="00EC49B3"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 xml:space="preserve">5) в информационно-телекоммуникационной сети "Интернет" на официальном сайте администрации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w:t>
      </w:r>
      <w:proofErr w:type="spellStart"/>
      <w:r w:rsidRPr="00DB6EF4">
        <w:rPr>
          <w:rFonts w:ascii="Arial" w:hAnsi="Arial" w:cs="Arial"/>
          <w:sz w:val="24"/>
          <w:szCs w:val="24"/>
        </w:rPr>
        <w:t>admkrpa@mail.ru</w:t>
      </w:r>
      <w:proofErr w:type="spellEnd"/>
      <w:r w:rsidRPr="00DB6EF4">
        <w:rPr>
          <w:rFonts w:ascii="Arial" w:hAnsi="Arial" w:cs="Arial"/>
          <w:sz w:val="24"/>
          <w:szCs w:val="24"/>
        </w:rPr>
        <w:t>;</w:t>
      </w:r>
    </w:p>
    <w:p w:rsidR="00EC49B3" w:rsidRPr="00DB6EF4" w:rsidRDefault="00EC49B3" w:rsidP="00DB6EF4">
      <w:pPr>
        <w:spacing w:line="240" w:lineRule="auto"/>
        <w:contextualSpacing/>
        <w:jc w:val="both"/>
        <w:rPr>
          <w:rFonts w:ascii="Arial" w:hAnsi="Arial" w:cs="Arial"/>
          <w:sz w:val="24"/>
          <w:szCs w:val="24"/>
        </w:rPr>
      </w:pPr>
      <w:r w:rsidRPr="00DB6EF4">
        <w:rPr>
          <w:rFonts w:ascii="Arial" w:hAnsi="Arial" w:cs="Arial"/>
          <w:sz w:val="24"/>
          <w:szCs w:val="24"/>
        </w:rPr>
        <w:t xml:space="preserve">6) Адрес единого портала государственных и муниципальных услуг (функций): </w:t>
      </w:r>
      <w:hyperlink r:id="rId6" w:history="1">
        <w:r w:rsidRPr="00DB6EF4">
          <w:rPr>
            <w:rFonts w:ascii="Arial" w:hAnsi="Arial" w:cs="Arial"/>
            <w:color w:val="0066CC"/>
            <w:sz w:val="24"/>
            <w:szCs w:val="24"/>
            <w:u w:val="single"/>
          </w:rPr>
          <w:t>http://www.gosuslugi.ru</w:t>
        </w:r>
      </w:hyperlink>
      <w:r w:rsidRPr="00DB6EF4">
        <w:rPr>
          <w:rFonts w:ascii="Arial" w:hAnsi="Arial" w:cs="Arial"/>
          <w:sz w:val="24"/>
          <w:szCs w:val="24"/>
        </w:rPr>
        <w:t>;</w:t>
      </w:r>
    </w:p>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lastRenderedPageBreak/>
        <w:t xml:space="preserve">в государственной информационной системе "Портал государственных и муниципальных услуг Волгоградской области ": </w:t>
      </w:r>
      <w:hyperlink r:id="rId7" w:history="1">
        <w:r w:rsidRPr="00DB6EF4">
          <w:rPr>
            <w:rFonts w:ascii="Arial" w:hAnsi="Arial" w:cs="Arial"/>
            <w:color w:val="0066CC"/>
            <w:sz w:val="24"/>
            <w:szCs w:val="24"/>
            <w:u w:val="single"/>
          </w:rPr>
          <w:t>http://34.gosuslugi.ru</w:t>
        </w:r>
      </w:hyperlink>
    </w:p>
    <w:p w:rsidR="00EC49B3"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7) на  информационном стенде Администрации;</w:t>
      </w:r>
    </w:p>
    <w:p w:rsidR="00EC49B3" w:rsidRPr="00DB6EF4" w:rsidRDefault="00EC49B3" w:rsidP="00DB6EF4">
      <w:pPr>
        <w:spacing w:line="240" w:lineRule="auto"/>
        <w:contextualSpacing/>
        <w:jc w:val="both"/>
        <w:outlineLvl w:val="0"/>
        <w:rPr>
          <w:rFonts w:ascii="Arial" w:hAnsi="Arial" w:cs="Arial"/>
          <w:sz w:val="24"/>
          <w:szCs w:val="24"/>
        </w:rPr>
      </w:pPr>
      <w:r w:rsidRPr="00DB6EF4">
        <w:rPr>
          <w:rFonts w:ascii="Arial" w:hAnsi="Arial" w:cs="Arial"/>
          <w:sz w:val="24"/>
          <w:szCs w:val="24"/>
        </w:rPr>
        <w:t>8) у специалистов МФЦ  по месту нахождения МФЦ  по адресу:</w:t>
      </w:r>
      <w:r w:rsidRPr="00DB6EF4">
        <w:rPr>
          <w:rFonts w:ascii="Arial" w:hAnsi="Arial" w:cs="Arial"/>
          <w:color w:val="000000"/>
          <w:sz w:val="24"/>
          <w:szCs w:val="24"/>
          <w:shd w:val="clear" w:color="auto" w:fill="FFFFFF"/>
        </w:rPr>
        <w:t xml:space="preserve"> </w:t>
      </w:r>
      <w:r w:rsidRPr="00DB6EF4">
        <w:rPr>
          <w:rFonts w:ascii="Arial" w:hAnsi="Arial" w:cs="Arial"/>
          <w:sz w:val="24"/>
          <w:szCs w:val="24"/>
          <w:u w:val="single"/>
        </w:rPr>
        <w:t xml:space="preserve">МКУ «МФЦ </w:t>
      </w:r>
      <w:proofErr w:type="spellStart"/>
      <w:r w:rsidRPr="00DB6EF4">
        <w:rPr>
          <w:rFonts w:ascii="Arial" w:hAnsi="Arial" w:cs="Arial"/>
          <w:sz w:val="24"/>
          <w:szCs w:val="24"/>
          <w:u w:val="single"/>
        </w:rPr>
        <w:t>Городищенского</w:t>
      </w:r>
      <w:proofErr w:type="spellEnd"/>
      <w:r w:rsidRPr="00DB6EF4">
        <w:rPr>
          <w:rFonts w:ascii="Arial" w:hAnsi="Arial" w:cs="Arial"/>
          <w:sz w:val="24"/>
          <w:szCs w:val="24"/>
          <w:u w:val="single"/>
        </w:rPr>
        <w:t xml:space="preserve"> района»:</w:t>
      </w:r>
      <w:r w:rsidRPr="00DB6EF4">
        <w:rPr>
          <w:rFonts w:ascii="Arial" w:hAnsi="Arial" w:cs="Arial"/>
          <w:sz w:val="24"/>
          <w:szCs w:val="24"/>
        </w:rPr>
        <w:t xml:space="preserve">  403003, Волгоградская область </w:t>
      </w:r>
      <w:proofErr w:type="spellStart"/>
      <w:r w:rsidRPr="00DB6EF4">
        <w:rPr>
          <w:rFonts w:ascii="Arial" w:hAnsi="Arial" w:cs="Arial"/>
          <w:sz w:val="24"/>
          <w:szCs w:val="24"/>
        </w:rPr>
        <w:t>Городищенский</w:t>
      </w:r>
      <w:proofErr w:type="spellEnd"/>
      <w:r w:rsidRPr="00DB6EF4">
        <w:rPr>
          <w:rFonts w:ascii="Arial" w:hAnsi="Arial" w:cs="Arial"/>
          <w:sz w:val="24"/>
          <w:szCs w:val="24"/>
        </w:rPr>
        <w:t xml:space="preserve"> район, р.п. Городище пл. Павших борцов, 1</w:t>
      </w:r>
    </w:p>
    <w:p w:rsidR="00EC49B3"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 xml:space="preserve">                График работы:</w:t>
      </w:r>
    </w:p>
    <w:p w:rsidR="00EC49B3" w:rsidRPr="00DB6EF4" w:rsidRDefault="00EC49B3" w:rsidP="00DB6EF4">
      <w:pPr>
        <w:spacing w:line="240" w:lineRule="auto"/>
        <w:ind w:left="786"/>
        <w:jc w:val="both"/>
        <w:rPr>
          <w:rFonts w:ascii="Arial" w:hAnsi="Arial" w:cs="Arial"/>
          <w:sz w:val="24"/>
          <w:szCs w:val="24"/>
        </w:rPr>
      </w:pPr>
    </w:p>
    <w:tbl>
      <w:tblPr>
        <w:tblW w:w="0" w:type="auto"/>
        <w:tblLayout w:type="fixed"/>
        <w:tblCellMar>
          <w:left w:w="0" w:type="dxa"/>
          <w:right w:w="0" w:type="dxa"/>
        </w:tblCellMar>
        <w:tblLook w:val="0000"/>
      </w:tblPr>
      <w:tblGrid>
        <w:gridCol w:w="5460"/>
      </w:tblGrid>
      <w:tr w:rsidR="00EC49B3" w:rsidRPr="00DB6EF4" w:rsidTr="0064432F">
        <w:trPr>
          <w:trHeight w:val="80"/>
        </w:trPr>
        <w:tc>
          <w:tcPr>
            <w:tcW w:w="5460" w:type="dxa"/>
          </w:tcPr>
          <w:tbl>
            <w:tblPr>
              <w:tblW w:w="0" w:type="auto"/>
              <w:tblLayout w:type="fixed"/>
              <w:tblCellMar>
                <w:left w:w="0" w:type="dxa"/>
                <w:right w:w="0" w:type="dxa"/>
              </w:tblCellMar>
              <w:tblLook w:val="0000"/>
            </w:tblPr>
            <w:tblGrid>
              <w:gridCol w:w="2835"/>
              <w:gridCol w:w="2625"/>
            </w:tblGrid>
            <w:tr w:rsidR="00EC49B3" w:rsidRPr="00DB6EF4" w:rsidTr="0064432F">
              <w:tc>
                <w:tcPr>
                  <w:tcW w:w="2835" w:type="dxa"/>
                  <w:tcBorders>
                    <w:bottom w:val="single" w:sz="4" w:space="0" w:color="00000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День приема</w:t>
                  </w:r>
                </w:p>
              </w:tc>
              <w:tc>
                <w:tcPr>
                  <w:tcW w:w="2625" w:type="dxa"/>
                  <w:tcBorders>
                    <w:left w:val="double" w:sz="1" w:space="0" w:color="C0C0C0"/>
                    <w:bottom w:val="single" w:sz="4" w:space="0" w:color="00000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Время приема</w:t>
                  </w:r>
                </w:p>
              </w:tc>
            </w:tr>
            <w:tr w:rsidR="00EC49B3" w:rsidRPr="00DB6EF4" w:rsidTr="0064432F">
              <w:tc>
                <w:tcPr>
                  <w:tcW w:w="2835" w:type="dxa"/>
                  <w:tcBorders>
                    <w:top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Понедельник</w:t>
                  </w:r>
                </w:p>
              </w:tc>
              <w:tc>
                <w:tcPr>
                  <w:tcW w:w="2625" w:type="dxa"/>
                  <w:tcBorders>
                    <w:top w:val="double" w:sz="1" w:space="0" w:color="C0C0C0"/>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 xml:space="preserve">с 09.00 до 18 00 </w:t>
                  </w:r>
                </w:p>
              </w:tc>
            </w:tr>
            <w:tr w:rsidR="00EC49B3" w:rsidRPr="00DB6EF4" w:rsidTr="0064432F">
              <w:tc>
                <w:tcPr>
                  <w:tcW w:w="2835" w:type="dxa"/>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Вторник</w:t>
                  </w:r>
                </w:p>
              </w:tc>
              <w:tc>
                <w:tcPr>
                  <w:tcW w:w="2625" w:type="dxa"/>
                  <w:tcBorders>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EC49B3" w:rsidRPr="00DB6EF4" w:rsidTr="0064432F">
              <w:tc>
                <w:tcPr>
                  <w:tcW w:w="2835" w:type="dxa"/>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Среда</w:t>
                  </w:r>
                </w:p>
              </w:tc>
              <w:tc>
                <w:tcPr>
                  <w:tcW w:w="2625" w:type="dxa"/>
                  <w:tcBorders>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EC49B3" w:rsidRPr="00DB6EF4" w:rsidTr="0064432F">
              <w:tc>
                <w:tcPr>
                  <w:tcW w:w="2835" w:type="dxa"/>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Четверг</w:t>
                  </w:r>
                </w:p>
              </w:tc>
              <w:tc>
                <w:tcPr>
                  <w:tcW w:w="2625" w:type="dxa"/>
                  <w:tcBorders>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EC49B3" w:rsidRPr="00DB6EF4" w:rsidTr="0064432F">
              <w:tc>
                <w:tcPr>
                  <w:tcW w:w="2835" w:type="dxa"/>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Пятница</w:t>
                  </w:r>
                </w:p>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Суббота</w:t>
                  </w:r>
                </w:p>
              </w:tc>
              <w:tc>
                <w:tcPr>
                  <w:tcW w:w="2625" w:type="dxa"/>
                  <w:tcBorders>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EC49B3" w:rsidRPr="00DB6EF4" w:rsidTr="0064432F">
              <w:tc>
                <w:tcPr>
                  <w:tcW w:w="5460" w:type="dxa"/>
                  <w:gridSpan w:val="2"/>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 </w:t>
                  </w:r>
                </w:p>
              </w:tc>
            </w:tr>
            <w:tr w:rsidR="00EC49B3" w:rsidRPr="00DB6EF4" w:rsidTr="0064432F">
              <w:trPr>
                <w:trHeight w:val="80"/>
              </w:trPr>
              <w:tc>
                <w:tcPr>
                  <w:tcW w:w="5460" w:type="dxa"/>
                  <w:gridSpan w:val="2"/>
                  <w:shd w:val="clear" w:color="auto" w:fill="auto"/>
                </w:tcPr>
                <w:p w:rsidR="00EC49B3" w:rsidRPr="00DB6EF4" w:rsidRDefault="00EC49B3" w:rsidP="00DB6EF4">
                  <w:pPr>
                    <w:snapToGrid w:val="0"/>
                    <w:spacing w:line="240" w:lineRule="auto"/>
                    <w:jc w:val="both"/>
                    <w:rPr>
                      <w:rFonts w:ascii="Arial" w:hAnsi="Arial" w:cs="Arial"/>
                      <w:sz w:val="24"/>
                      <w:szCs w:val="24"/>
                    </w:rPr>
                  </w:pPr>
                </w:p>
              </w:tc>
            </w:tr>
            <w:tr w:rsidR="00EC49B3" w:rsidRPr="00DB6EF4" w:rsidTr="0064432F">
              <w:tc>
                <w:tcPr>
                  <w:tcW w:w="5460" w:type="dxa"/>
                  <w:gridSpan w:val="2"/>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Выходной день:     воскресенье</w:t>
                  </w:r>
                </w:p>
              </w:tc>
            </w:tr>
          </w:tbl>
          <w:p w:rsidR="00EC49B3" w:rsidRPr="00DB6EF4" w:rsidRDefault="00EC49B3" w:rsidP="00DB6EF4">
            <w:pPr>
              <w:spacing w:line="240" w:lineRule="auto"/>
              <w:jc w:val="both"/>
              <w:rPr>
                <w:rFonts w:ascii="Arial" w:hAnsi="Arial" w:cs="Arial"/>
                <w:sz w:val="24"/>
                <w:szCs w:val="24"/>
              </w:rPr>
            </w:pPr>
          </w:p>
        </w:tc>
      </w:tr>
      <w:tr w:rsidR="00EC49B3" w:rsidRPr="00DB6EF4" w:rsidTr="0064432F">
        <w:tc>
          <w:tcPr>
            <w:tcW w:w="5460" w:type="dxa"/>
          </w:tcPr>
          <w:tbl>
            <w:tblPr>
              <w:tblW w:w="0" w:type="auto"/>
              <w:tblLayout w:type="fixed"/>
              <w:tblCellMar>
                <w:left w:w="0" w:type="dxa"/>
                <w:right w:w="0" w:type="dxa"/>
              </w:tblCellMar>
              <w:tblLook w:val="0000"/>
            </w:tblPr>
            <w:tblGrid>
              <w:gridCol w:w="2835"/>
              <w:gridCol w:w="2625"/>
            </w:tblGrid>
            <w:tr w:rsidR="00EC49B3" w:rsidRPr="00DB6EF4" w:rsidTr="0064432F">
              <w:tc>
                <w:tcPr>
                  <w:tcW w:w="2835" w:type="dxa"/>
                  <w:tcBorders>
                    <w:bottom w:val="single" w:sz="4" w:space="0" w:color="00000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День приема</w:t>
                  </w:r>
                </w:p>
              </w:tc>
              <w:tc>
                <w:tcPr>
                  <w:tcW w:w="2625" w:type="dxa"/>
                  <w:tcBorders>
                    <w:left w:val="double" w:sz="1" w:space="0" w:color="C0C0C0"/>
                    <w:bottom w:val="single" w:sz="4" w:space="0" w:color="00000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Время приема</w:t>
                  </w:r>
                </w:p>
              </w:tc>
            </w:tr>
            <w:tr w:rsidR="00EC49B3" w:rsidRPr="00DB6EF4" w:rsidTr="0064432F">
              <w:tc>
                <w:tcPr>
                  <w:tcW w:w="2835" w:type="dxa"/>
                  <w:tcBorders>
                    <w:top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Понедельник</w:t>
                  </w:r>
                </w:p>
              </w:tc>
              <w:tc>
                <w:tcPr>
                  <w:tcW w:w="2625" w:type="dxa"/>
                  <w:tcBorders>
                    <w:top w:val="double" w:sz="1" w:space="0" w:color="C0C0C0"/>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 xml:space="preserve">с 09.00 до 18 00 </w:t>
                  </w:r>
                </w:p>
              </w:tc>
            </w:tr>
            <w:tr w:rsidR="00EC49B3" w:rsidRPr="00DB6EF4" w:rsidTr="0064432F">
              <w:tc>
                <w:tcPr>
                  <w:tcW w:w="2835" w:type="dxa"/>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Вторник</w:t>
                  </w:r>
                </w:p>
              </w:tc>
              <w:tc>
                <w:tcPr>
                  <w:tcW w:w="2625" w:type="dxa"/>
                  <w:tcBorders>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EC49B3" w:rsidRPr="00DB6EF4" w:rsidTr="0064432F">
              <w:tc>
                <w:tcPr>
                  <w:tcW w:w="2835" w:type="dxa"/>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Среда</w:t>
                  </w:r>
                </w:p>
              </w:tc>
              <w:tc>
                <w:tcPr>
                  <w:tcW w:w="2625" w:type="dxa"/>
                  <w:tcBorders>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EC49B3" w:rsidRPr="00DB6EF4" w:rsidTr="0064432F">
              <w:tc>
                <w:tcPr>
                  <w:tcW w:w="2835" w:type="dxa"/>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Четверг</w:t>
                  </w:r>
                </w:p>
              </w:tc>
              <w:tc>
                <w:tcPr>
                  <w:tcW w:w="2625" w:type="dxa"/>
                  <w:tcBorders>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EC49B3" w:rsidRPr="00DB6EF4" w:rsidTr="0064432F">
              <w:tc>
                <w:tcPr>
                  <w:tcW w:w="2835" w:type="dxa"/>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Пятница</w:t>
                  </w:r>
                </w:p>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Суббота</w:t>
                  </w:r>
                </w:p>
              </w:tc>
              <w:tc>
                <w:tcPr>
                  <w:tcW w:w="2625" w:type="dxa"/>
                  <w:tcBorders>
                    <w:left w:val="double" w:sz="1" w:space="0" w:color="C0C0C0"/>
                  </w:tcBorders>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EC49B3" w:rsidRPr="00DB6EF4" w:rsidTr="0064432F">
              <w:tc>
                <w:tcPr>
                  <w:tcW w:w="5460" w:type="dxa"/>
                  <w:gridSpan w:val="2"/>
                  <w:shd w:val="clear" w:color="auto" w:fill="auto"/>
                </w:tcPr>
                <w:p w:rsidR="00EC49B3" w:rsidRPr="00DB6EF4" w:rsidRDefault="00EC49B3" w:rsidP="00DB6EF4">
                  <w:pPr>
                    <w:spacing w:line="240" w:lineRule="auto"/>
                    <w:ind w:firstLine="567"/>
                    <w:jc w:val="both"/>
                    <w:rPr>
                      <w:rFonts w:ascii="Arial" w:hAnsi="Arial" w:cs="Arial"/>
                      <w:sz w:val="24"/>
                      <w:szCs w:val="24"/>
                    </w:rPr>
                  </w:pPr>
                  <w:r w:rsidRPr="00DB6EF4">
                    <w:rPr>
                      <w:rFonts w:ascii="Arial" w:hAnsi="Arial" w:cs="Arial"/>
                      <w:sz w:val="24"/>
                      <w:szCs w:val="24"/>
                    </w:rPr>
                    <w:t>Выходной день:     воскресенье</w:t>
                  </w:r>
                </w:p>
              </w:tc>
            </w:tr>
          </w:tbl>
          <w:p w:rsidR="00EC49B3" w:rsidRPr="00DB6EF4" w:rsidRDefault="00EC49B3" w:rsidP="00DB6EF4">
            <w:pPr>
              <w:spacing w:line="240" w:lineRule="auto"/>
              <w:jc w:val="both"/>
              <w:rPr>
                <w:rFonts w:ascii="Arial" w:hAnsi="Arial" w:cs="Arial"/>
                <w:sz w:val="24"/>
                <w:szCs w:val="24"/>
              </w:rPr>
            </w:pPr>
          </w:p>
        </w:tc>
      </w:tr>
    </w:tbl>
    <w:p w:rsidR="00EC49B3" w:rsidRPr="00DB6EF4" w:rsidRDefault="00EC49B3" w:rsidP="00DB6EF4">
      <w:pPr>
        <w:spacing w:line="240" w:lineRule="auto"/>
        <w:jc w:val="both"/>
        <w:rPr>
          <w:rFonts w:ascii="Arial" w:hAnsi="Arial" w:cs="Arial"/>
          <w:color w:val="222222"/>
          <w:sz w:val="24"/>
          <w:szCs w:val="24"/>
        </w:rPr>
      </w:pPr>
      <w:r w:rsidRPr="00DB6EF4">
        <w:rPr>
          <w:rFonts w:ascii="Arial" w:hAnsi="Arial" w:cs="Arial"/>
          <w:sz w:val="24"/>
          <w:szCs w:val="24"/>
        </w:rPr>
        <w:t>9) в информационно-телекоммуникационной сети "Интернет" на официальном сайте МФЦ</w:t>
      </w:r>
      <w:proofErr w:type="gramStart"/>
      <w:r w:rsidRPr="00DB6EF4">
        <w:rPr>
          <w:rFonts w:ascii="Arial" w:hAnsi="Arial" w:cs="Arial"/>
          <w:sz w:val="24"/>
          <w:szCs w:val="24"/>
        </w:rPr>
        <w:t xml:space="preserve"> :</w:t>
      </w:r>
      <w:proofErr w:type="gramEnd"/>
      <w:r w:rsidRPr="00DB6EF4">
        <w:rPr>
          <w:rFonts w:ascii="Arial" w:hAnsi="Arial" w:cs="Arial"/>
          <w:color w:val="222222"/>
          <w:sz w:val="24"/>
          <w:szCs w:val="24"/>
        </w:rPr>
        <w:t xml:space="preserve"> </w:t>
      </w:r>
      <w:hyperlink r:id="rId8" w:history="1">
        <w:r w:rsidRPr="00DB6EF4">
          <w:rPr>
            <w:rStyle w:val="a3"/>
            <w:rFonts w:ascii="Arial" w:hAnsi="Arial" w:cs="Arial"/>
            <w:sz w:val="24"/>
            <w:szCs w:val="24"/>
            <w:bdr w:val="none" w:sz="0" w:space="0" w:color="auto" w:frame="1"/>
          </w:rPr>
          <w:t>http://mfc.volganet.ru</w:t>
        </w:r>
      </w:hyperlink>
    </w:p>
    <w:p w:rsidR="00525616" w:rsidRPr="00DB6EF4" w:rsidRDefault="00EC49B3" w:rsidP="00DB6EF4">
      <w:pPr>
        <w:spacing w:line="240" w:lineRule="auto"/>
        <w:jc w:val="both"/>
        <w:rPr>
          <w:rFonts w:ascii="Arial" w:hAnsi="Arial" w:cs="Arial"/>
          <w:sz w:val="24"/>
          <w:szCs w:val="24"/>
        </w:rPr>
      </w:pPr>
      <w:r w:rsidRPr="00DB6EF4">
        <w:rPr>
          <w:rFonts w:ascii="Arial" w:hAnsi="Arial" w:cs="Arial"/>
          <w:sz w:val="24"/>
          <w:szCs w:val="24"/>
        </w:rPr>
        <w:t xml:space="preserve">10) посредством обращения в МФЦ  по электронной почте: </w:t>
      </w:r>
      <w:hyperlink r:id="rId9" w:tgtFrame="_blank" w:history="1">
        <w:r w:rsidRPr="00DB6EF4">
          <w:rPr>
            <w:rStyle w:val="a3"/>
            <w:rFonts w:ascii="Arial" w:hAnsi="Arial" w:cs="Arial"/>
            <w:sz w:val="24"/>
            <w:szCs w:val="24"/>
          </w:rPr>
          <w:t>www.mfc-vlg.ru</w:t>
        </w:r>
      </w:hyperlink>
      <w:r w:rsidRPr="00DB6EF4">
        <w:rPr>
          <w:rFonts w:ascii="Arial" w:hAnsi="Arial" w:cs="Arial"/>
          <w:sz w:val="24"/>
          <w:szCs w:val="24"/>
        </w:rPr>
        <w:t>.</w:t>
      </w:r>
    </w:p>
    <w:p w:rsidR="00525616" w:rsidRPr="00DB6EF4" w:rsidRDefault="00EC49B3" w:rsidP="00DB6EF4">
      <w:pPr>
        <w:pStyle w:val="Standard"/>
        <w:jc w:val="both"/>
        <w:rPr>
          <w:rFonts w:ascii="Arial" w:hAnsi="Arial" w:cs="Arial"/>
          <w:color w:val="000000"/>
          <w:lang w:val="ru-RU"/>
        </w:rPr>
      </w:pPr>
      <w:r w:rsidRPr="00DB6EF4">
        <w:rPr>
          <w:rFonts w:ascii="Arial" w:hAnsi="Arial" w:cs="Arial"/>
          <w:b/>
          <w:lang w:val="ru-RU"/>
        </w:rPr>
        <w:t>1.2</w:t>
      </w:r>
      <w:r w:rsidR="00525616" w:rsidRPr="00DB6EF4">
        <w:rPr>
          <w:rFonts w:ascii="Arial" w:hAnsi="Arial" w:cs="Arial"/>
          <w:b/>
          <w:lang w:val="ru-RU"/>
        </w:rPr>
        <w:t>.</w:t>
      </w:r>
      <w:r w:rsidR="00525616" w:rsidRPr="00DB6EF4">
        <w:rPr>
          <w:rFonts w:ascii="Arial" w:hAnsi="Arial" w:cs="Arial"/>
          <w:color w:val="000000"/>
        </w:rPr>
        <w:t xml:space="preserve"> </w:t>
      </w:r>
      <w:proofErr w:type="spellStart"/>
      <w:r w:rsidR="00525616" w:rsidRPr="00DB6EF4">
        <w:rPr>
          <w:rFonts w:ascii="Arial" w:hAnsi="Arial" w:cs="Arial"/>
          <w:b/>
          <w:color w:val="000000"/>
        </w:rPr>
        <w:t>Пункт</w:t>
      </w:r>
      <w:proofErr w:type="spellEnd"/>
      <w:r w:rsidR="00525616" w:rsidRPr="00DB6EF4">
        <w:rPr>
          <w:rFonts w:ascii="Arial" w:hAnsi="Arial" w:cs="Arial"/>
          <w:b/>
          <w:color w:val="000000"/>
        </w:rPr>
        <w:t xml:space="preserve"> </w:t>
      </w:r>
      <w:r w:rsidR="00525616" w:rsidRPr="00DB6EF4">
        <w:rPr>
          <w:rFonts w:ascii="Arial" w:hAnsi="Arial" w:cs="Arial"/>
          <w:b/>
          <w:lang w:val="ru-RU"/>
        </w:rPr>
        <w:t>1</w:t>
      </w:r>
      <w:r w:rsidR="00525616" w:rsidRPr="00DB6EF4">
        <w:rPr>
          <w:rFonts w:ascii="Arial" w:hAnsi="Arial" w:cs="Arial"/>
          <w:b/>
        </w:rPr>
        <w:t>.1</w:t>
      </w:r>
      <w:r w:rsidR="00525616" w:rsidRPr="00DB6EF4">
        <w:rPr>
          <w:rFonts w:ascii="Arial" w:hAnsi="Arial" w:cs="Arial"/>
          <w:b/>
          <w:lang w:val="ru-RU"/>
        </w:rPr>
        <w:t>.</w:t>
      </w:r>
      <w:r w:rsidR="00525616" w:rsidRPr="00DB6EF4">
        <w:rPr>
          <w:rFonts w:ascii="Arial" w:hAnsi="Arial" w:cs="Arial"/>
          <w:b/>
        </w:rPr>
        <w:t xml:space="preserve">1 </w:t>
      </w:r>
      <w:proofErr w:type="spellStart"/>
      <w:r w:rsidR="00525616" w:rsidRPr="00DB6EF4">
        <w:rPr>
          <w:rFonts w:ascii="Arial" w:hAnsi="Arial" w:cs="Arial"/>
          <w:b/>
          <w:color w:val="000000"/>
        </w:rPr>
        <w:t>изложить</w:t>
      </w:r>
      <w:proofErr w:type="spellEnd"/>
      <w:r w:rsidR="00525616" w:rsidRPr="00DB6EF4">
        <w:rPr>
          <w:rFonts w:ascii="Arial" w:hAnsi="Arial" w:cs="Arial"/>
          <w:b/>
          <w:color w:val="000000"/>
        </w:rPr>
        <w:t xml:space="preserve"> в </w:t>
      </w:r>
      <w:proofErr w:type="spellStart"/>
      <w:r w:rsidR="00525616" w:rsidRPr="00DB6EF4">
        <w:rPr>
          <w:rFonts w:ascii="Arial" w:hAnsi="Arial" w:cs="Arial"/>
          <w:b/>
          <w:color w:val="000000"/>
        </w:rPr>
        <w:t>следующей</w:t>
      </w:r>
      <w:proofErr w:type="spellEnd"/>
      <w:r w:rsidR="00525616" w:rsidRPr="00DB6EF4">
        <w:rPr>
          <w:rFonts w:ascii="Arial" w:hAnsi="Arial" w:cs="Arial"/>
          <w:b/>
          <w:color w:val="000000"/>
        </w:rPr>
        <w:t xml:space="preserve"> </w:t>
      </w:r>
      <w:proofErr w:type="spellStart"/>
      <w:r w:rsidR="00525616" w:rsidRPr="00DB6EF4">
        <w:rPr>
          <w:rFonts w:ascii="Arial" w:hAnsi="Arial" w:cs="Arial"/>
          <w:b/>
          <w:color w:val="000000"/>
        </w:rPr>
        <w:t>редакции</w:t>
      </w:r>
      <w:proofErr w:type="spellEnd"/>
      <w:r w:rsidR="00525616" w:rsidRPr="00DB6EF4">
        <w:rPr>
          <w:rFonts w:ascii="Arial" w:hAnsi="Arial" w:cs="Arial"/>
          <w:b/>
          <w:color w:val="000000"/>
          <w:lang w:val="ru-RU"/>
        </w:rPr>
        <w:t>:</w:t>
      </w:r>
    </w:p>
    <w:p w:rsidR="00525616" w:rsidRPr="00DB6EF4" w:rsidRDefault="00525616" w:rsidP="00DB6EF4">
      <w:pPr>
        <w:spacing w:line="240" w:lineRule="auto"/>
        <w:jc w:val="both"/>
        <w:rPr>
          <w:rFonts w:ascii="Arial" w:hAnsi="Arial" w:cs="Arial"/>
          <w:sz w:val="24"/>
          <w:szCs w:val="24"/>
        </w:rPr>
      </w:pPr>
      <w:r w:rsidRPr="00DB6EF4">
        <w:rPr>
          <w:rFonts w:ascii="Arial" w:hAnsi="Arial" w:cs="Arial"/>
          <w:color w:val="000000"/>
          <w:sz w:val="24"/>
          <w:szCs w:val="24"/>
        </w:rPr>
        <w:t>«</w:t>
      </w:r>
      <w:r w:rsidRPr="00DB6EF4">
        <w:rPr>
          <w:rFonts w:ascii="Arial" w:hAnsi="Arial" w:cs="Arial"/>
          <w:sz w:val="24"/>
          <w:szCs w:val="24"/>
        </w:rPr>
        <w:t xml:space="preserve">По предоставлению водных объектов или их частей, находящихся в муниципальной собственности (далее - водные объекты), в пользование на основании договоров водопользования </w:t>
      </w:r>
      <w:proofErr w:type="gramStart"/>
      <w:r w:rsidRPr="00DB6EF4">
        <w:rPr>
          <w:rFonts w:ascii="Arial" w:hAnsi="Arial" w:cs="Arial"/>
          <w:sz w:val="24"/>
          <w:szCs w:val="24"/>
        </w:rPr>
        <w:t>для</w:t>
      </w:r>
      <w:proofErr w:type="gramEnd"/>
      <w:r w:rsidRPr="00DB6EF4">
        <w:rPr>
          <w:rFonts w:ascii="Arial" w:hAnsi="Arial" w:cs="Arial"/>
          <w:sz w:val="24"/>
          <w:szCs w:val="24"/>
        </w:rPr>
        <w:t xml:space="preserve">: </w:t>
      </w:r>
    </w:p>
    <w:p w:rsidR="00525616" w:rsidRPr="00DB6EF4" w:rsidRDefault="00525616" w:rsidP="00DB6EF4">
      <w:pPr>
        <w:spacing w:line="240" w:lineRule="auto"/>
        <w:jc w:val="both"/>
        <w:rPr>
          <w:rFonts w:ascii="Arial" w:hAnsi="Arial" w:cs="Arial"/>
          <w:sz w:val="24"/>
          <w:szCs w:val="24"/>
        </w:rPr>
      </w:pPr>
      <w:r w:rsidRPr="00DB6EF4">
        <w:rPr>
          <w:rFonts w:ascii="Arial" w:hAnsi="Arial" w:cs="Arial"/>
          <w:sz w:val="24"/>
          <w:szCs w:val="24"/>
        </w:rPr>
        <w:lastRenderedPageBreak/>
        <w:t>- водопользование с забором (изъятием) водных ресурсов из водных объектов при условии возврата воды в водные объекты;</w:t>
      </w:r>
    </w:p>
    <w:p w:rsidR="00525616" w:rsidRPr="00DB6EF4" w:rsidRDefault="00525616" w:rsidP="00DB6EF4">
      <w:pPr>
        <w:spacing w:line="240" w:lineRule="auto"/>
        <w:jc w:val="both"/>
        <w:rPr>
          <w:rFonts w:ascii="Arial" w:hAnsi="Arial" w:cs="Arial"/>
          <w:sz w:val="24"/>
          <w:szCs w:val="24"/>
        </w:rPr>
      </w:pPr>
      <w:r w:rsidRPr="00DB6EF4">
        <w:rPr>
          <w:rFonts w:ascii="Arial" w:hAnsi="Arial" w:cs="Arial"/>
          <w:sz w:val="24"/>
          <w:szCs w:val="24"/>
        </w:rPr>
        <w:t>- водопользование с забором (изъятием) водных ресурсов из водных объектов без возврата воды в водные объекты;</w:t>
      </w:r>
    </w:p>
    <w:p w:rsidR="00525616" w:rsidRPr="00DB6EF4" w:rsidRDefault="00525616" w:rsidP="00DB6EF4">
      <w:pPr>
        <w:spacing w:line="240" w:lineRule="auto"/>
        <w:jc w:val="both"/>
        <w:rPr>
          <w:rFonts w:ascii="Arial" w:hAnsi="Arial" w:cs="Arial"/>
          <w:sz w:val="24"/>
          <w:szCs w:val="24"/>
        </w:rPr>
      </w:pPr>
      <w:r w:rsidRPr="00DB6EF4">
        <w:rPr>
          <w:rFonts w:ascii="Arial" w:hAnsi="Arial" w:cs="Arial"/>
          <w:sz w:val="24"/>
          <w:szCs w:val="24"/>
        </w:rPr>
        <w:t>- водопользование без забора (изъятия) водных ресурсов из водных объектов</w:t>
      </w:r>
      <w:proofErr w:type="gramStart"/>
      <w:r w:rsidRPr="00DB6EF4">
        <w:rPr>
          <w:rFonts w:ascii="Arial" w:hAnsi="Arial" w:cs="Arial"/>
          <w:sz w:val="24"/>
          <w:szCs w:val="24"/>
        </w:rPr>
        <w:t>.»</w:t>
      </w:r>
      <w:proofErr w:type="gramEnd"/>
    </w:p>
    <w:p w:rsidR="00525616" w:rsidRPr="00DB6EF4" w:rsidRDefault="00EC49B3" w:rsidP="00DB6EF4">
      <w:pPr>
        <w:pStyle w:val="Standard"/>
        <w:jc w:val="both"/>
        <w:rPr>
          <w:rFonts w:ascii="Arial" w:hAnsi="Arial" w:cs="Arial"/>
          <w:b/>
          <w:color w:val="000000"/>
          <w:lang w:val="ru-RU"/>
        </w:rPr>
      </w:pPr>
      <w:r w:rsidRPr="00DB6EF4">
        <w:rPr>
          <w:rFonts w:ascii="Arial" w:hAnsi="Arial" w:cs="Arial"/>
          <w:b/>
          <w:color w:val="000000"/>
          <w:lang w:val="ru-RU"/>
        </w:rPr>
        <w:t>1.3</w:t>
      </w:r>
      <w:r w:rsidR="00525616" w:rsidRPr="00DB6EF4">
        <w:rPr>
          <w:rFonts w:ascii="Arial" w:hAnsi="Arial" w:cs="Arial"/>
          <w:b/>
          <w:color w:val="000000"/>
          <w:lang w:val="ru-RU"/>
        </w:rPr>
        <w:t>.</w:t>
      </w:r>
      <w:r w:rsidR="00525616" w:rsidRPr="00DB6EF4">
        <w:rPr>
          <w:rFonts w:ascii="Arial" w:hAnsi="Arial" w:cs="Arial"/>
          <w:b/>
          <w:color w:val="000000"/>
        </w:rPr>
        <w:t xml:space="preserve"> </w:t>
      </w:r>
      <w:proofErr w:type="spellStart"/>
      <w:r w:rsidR="00525616" w:rsidRPr="00DB6EF4">
        <w:rPr>
          <w:rFonts w:ascii="Arial" w:hAnsi="Arial" w:cs="Arial"/>
          <w:b/>
          <w:color w:val="000000"/>
        </w:rPr>
        <w:t>Пункт</w:t>
      </w:r>
      <w:proofErr w:type="spellEnd"/>
      <w:r w:rsidR="00525616" w:rsidRPr="00DB6EF4">
        <w:rPr>
          <w:rFonts w:ascii="Arial" w:hAnsi="Arial" w:cs="Arial"/>
          <w:b/>
          <w:color w:val="000000"/>
        </w:rPr>
        <w:t xml:space="preserve"> </w:t>
      </w:r>
      <w:r w:rsidR="00525616" w:rsidRPr="00DB6EF4">
        <w:rPr>
          <w:rFonts w:ascii="Arial" w:hAnsi="Arial" w:cs="Arial"/>
          <w:b/>
        </w:rPr>
        <w:t>2.1</w:t>
      </w:r>
      <w:r w:rsidR="00525616" w:rsidRPr="00DB6EF4">
        <w:rPr>
          <w:rFonts w:ascii="Arial" w:hAnsi="Arial" w:cs="Arial"/>
          <w:b/>
          <w:lang w:val="ru-RU"/>
        </w:rPr>
        <w:t>5</w:t>
      </w:r>
      <w:r w:rsidR="00525616" w:rsidRPr="00DB6EF4">
        <w:rPr>
          <w:rFonts w:ascii="Arial" w:hAnsi="Arial" w:cs="Arial"/>
          <w:b/>
        </w:rPr>
        <w:t xml:space="preserve"> </w:t>
      </w:r>
      <w:proofErr w:type="spellStart"/>
      <w:r w:rsidR="00525616" w:rsidRPr="00DB6EF4">
        <w:rPr>
          <w:rFonts w:ascii="Arial" w:hAnsi="Arial" w:cs="Arial"/>
          <w:b/>
          <w:color w:val="000000"/>
        </w:rPr>
        <w:t>изложить</w:t>
      </w:r>
      <w:proofErr w:type="spellEnd"/>
      <w:r w:rsidR="00525616" w:rsidRPr="00DB6EF4">
        <w:rPr>
          <w:rFonts w:ascii="Arial" w:hAnsi="Arial" w:cs="Arial"/>
          <w:b/>
          <w:color w:val="000000"/>
        </w:rPr>
        <w:t xml:space="preserve"> в </w:t>
      </w:r>
      <w:proofErr w:type="spellStart"/>
      <w:r w:rsidR="00525616" w:rsidRPr="00DB6EF4">
        <w:rPr>
          <w:rFonts w:ascii="Arial" w:hAnsi="Arial" w:cs="Arial"/>
          <w:b/>
          <w:color w:val="000000"/>
        </w:rPr>
        <w:t>следующей</w:t>
      </w:r>
      <w:proofErr w:type="spellEnd"/>
      <w:r w:rsidR="00525616" w:rsidRPr="00DB6EF4">
        <w:rPr>
          <w:rFonts w:ascii="Arial" w:hAnsi="Arial" w:cs="Arial"/>
          <w:b/>
          <w:color w:val="000000"/>
        </w:rPr>
        <w:t xml:space="preserve"> </w:t>
      </w:r>
      <w:proofErr w:type="spellStart"/>
      <w:r w:rsidR="00525616" w:rsidRPr="00DB6EF4">
        <w:rPr>
          <w:rFonts w:ascii="Arial" w:hAnsi="Arial" w:cs="Arial"/>
          <w:b/>
          <w:color w:val="000000"/>
        </w:rPr>
        <w:t>редакции</w:t>
      </w:r>
      <w:proofErr w:type="spellEnd"/>
      <w:r w:rsidR="00525616" w:rsidRPr="00DB6EF4">
        <w:rPr>
          <w:rFonts w:ascii="Arial" w:hAnsi="Arial" w:cs="Arial"/>
          <w:b/>
          <w:color w:val="000000"/>
          <w:lang w:val="ru-RU"/>
        </w:rPr>
        <w:t>:</w:t>
      </w:r>
    </w:p>
    <w:p w:rsidR="00B628E1" w:rsidRPr="00DB6EF4" w:rsidRDefault="00525616" w:rsidP="00DB6EF4">
      <w:pPr>
        <w:pStyle w:val="ConsPlusNormal"/>
        <w:widowControl/>
        <w:ind w:firstLine="539"/>
        <w:jc w:val="both"/>
        <w:rPr>
          <w:sz w:val="24"/>
          <w:szCs w:val="24"/>
        </w:rPr>
      </w:pPr>
      <w:r w:rsidRPr="00DB6EF4">
        <w:rPr>
          <w:b/>
          <w:sz w:val="24"/>
          <w:szCs w:val="24"/>
        </w:rPr>
        <w:t>«</w:t>
      </w:r>
      <w:r w:rsidR="00B628E1" w:rsidRPr="00DB6EF4">
        <w:rPr>
          <w:sz w:val="24"/>
          <w:szCs w:val="24"/>
        </w:rPr>
        <w:t>Требования к помещению, в котором предоставляется муниципальная услуга.</w:t>
      </w:r>
    </w:p>
    <w:p w:rsidR="00B628E1" w:rsidRPr="00DB6EF4" w:rsidRDefault="00B628E1" w:rsidP="00DB6EF4">
      <w:pPr>
        <w:spacing w:line="240" w:lineRule="auto"/>
        <w:ind w:firstLine="539"/>
        <w:jc w:val="both"/>
        <w:outlineLvl w:val="1"/>
        <w:rPr>
          <w:rFonts w:ascii="Arial" w:hAnsi="Arial" w:cs="Arial"/>
          <w:sz w:val="24"/>
          <w:szCs w:val="24"/>
        </w:rPr>
      </w:pPr>
      <w:r w:rsidRPr="00DB6EF4">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B628E1" w:rsidRPr="00DB6EF4" w:rsidRDefault="00B628E1" w:rsidP="00DB6EF4">
      <w:pPr>
        <w:pStyle w:val="ConsPlusNormal"/>
        <w:widowControl/>
        <w:ind w:right="-35" w:firstLine="567"/>
        <w:jc w:val="both"/>
        <w:rPr>
          <w:sz w:val="24"/>
          <w:szCs w:val="24"/>
        </w:rPr>
      </w:pPr>
      <w:r w:rsidRPr="00DB6EF4">
        <w:rPr>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B628E1" w:rsidRPr="00DB6EF4" w:rsidRDefault="00B628E1" w:rsidP="00DB6EF4">
      <w:pPr>
        <w:pStyle w:val="ConsPlusNormal"/>
        <w:widowControl/>
        <w:ind w:right="-35" w:firstLine="567"/>
        <w:jc w:val="both"/>
        <w:rPr>
          <w:sz w:val="24"/>
          <w:szCs w:val="24"/>
        </w:rPr>
      </w:pPr>
      <w:r w:rsidRPr="00DB6EF4">
        <w:rPr>
          <w:sz w:val="24"/>
          <w:szCs w:val="24"/>
        </w:rPr>
        <w:t>Помещение администрации предоставляющей муниципальную услугу, оборудовано:</w:t>
      </w:r>
    </w:p>
    <w:p w:rsidR="00B628E1" w:rsidRPr="00DB6EF4" w:rsidRDefault="00B628E1" w:rsidP="00DB6EF4">
      <w:pPr>
        <w:spacing w:line="240" w:lineRule="auto"/>
        <w:ind w:right="-35" w:firstLine="567"/>
        <w:jc w:val="both"/>
        <w:outlineLvl w:val="1"/>
        <w:rPr>
          <w:rFonts w:ascii="Arial" w:hAnsi="Arial" w:cs="Arial"/>
          <w:sz w:val="24"/>
          <w:szCs w:val="24"/>
        </w:rPr>
      </w:pPr>
      <w:r w:rsidRPr="00DB6EF4">
        <w:rPr>
          <w:rFonts w:ascii="Arial" w:hAnsi="Arial" w:cs="Arial"/>
          <w:sz w:val="24"/>
          <w:szCs w:val="24"/>
        </w:rPr>
        <w:t>- противопожарной системой и средствами пожаротушения;</w:t>
      </w:r>
    </w:p>
    <w:p w:rsidR="00B628E1" w:rsidRPr="00DB6EF4" w:rsidRDefault="00B628E1" w:rsidP="00DB6EF4">
      <w:pPr>
        <w:spacing w:line="240" w:lineRule="auto"/>
        <w:ind w:right="-35" w:firstLine="567"/>
        <w:jc w:val="both"/>
        <w:outlineLvl w:val="1"/>
        <w:rPr>
          <w:rFonts w:ascii="Arial" w:hAnsi="Arial" w:cs="Arial"/>
          <w:sz w:val="24"/>
          <w:szCs w:val="24"/>
        </w:rPr>
      </w:pPr>
      <w:r w:rsidRPr="00DB6EF4">
        <w:rPr>
          <w:rFonts w:ascii="Arial" w:hAnsi="Arial" w:cs="Arial"/>
          <w:sz w:val="24"/>
          <w:szCs w:val="24"/>
        </w:rPr>
        <w:t>- средствами оказания первой медицинской помощи (аптечки);</w:t>
      </w:r>
    </w:p>
    <w:p w:rsidR="00B628E1" w:rsidRPr="00DB6EF4" w:rsidRDefault="00B628E1" w:rsidP="00DB6EF4">
      <w:pPr>
        <w:spacing w:line="240" w:lineRule="auto"/>
        <w:ind w:right="-35" w:firstLine="567"/>
        <w:jc w:val="both"/>
        <w:outlineLvl w:val="1"/>
        <w:rPr>
          <w:rFonts w:ascii="Arial" w:hAnsi="Arial" w:cs="Arial"/>
          <w:sz w:val="24"/>
          <w:szCs w:val="24"/>
        </w:rPr>
      </w:pPr>
      <w:r w:rsidRPr="00DB6EF4">
        <w:rPr>
          <w:rFonts w:ascii="Arial" w:hAnsi="Arial" w:cs="Arial"/>
          <w:sz w:val="24"/>
          <w:szCs w:val="24"/>
        </w:rPr>
        <w:t>- системой оповещения о возникновении чрезвычайной ситуации.</w:t>
      </w:r>
    </w:p>
    <w:p w:rsidR="00B628E1" w:rsidRPr="00DB6EF4" w:rsidRDefault="00B628E1" w:rsidP="00DB6EF4">
      <w:pPr>
        <w:pStyle w:val="ConsPlusNormal"/>
        <w:widowControl/>
        <w:ind w:firstLine="567"/>
        <w:jc w:val="both"/>
        <w:rPr>
          <w:sz w:val="24"/>
          <w:szCs w:val="24"/>
        </w:rPr>
      </w:pPr>
      <w:r w:rsidRPr="00DB6EF4">
        <w:rPr>
          <w:sz w:val="24"/>
          <w:szCs w:val="24"/>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B628E1" w:rsidRPr="00DB6EF4" w:rsidRDefault="00B628E1" w:rsidP="00DB6EF4">
      <w:pPr>
        <w:pStyle w:val="ConsPlusNormal"/>
        <w:widowControl/>
        <w:ind w:right="-35" w:firstLine="567"/>
        <w:jc w:val="both"/>
        <w:rPr>
          <w:sz w:val="24"/>
          <w:szCs w:val="24"/>
        </w:rPr>
      </w:pPr>
      <w:r w:rsidRPr="00DB6EF4">
        <w:rPr>
          <w:sz w:val="24"/>
          <w:szCs w:val="24"/>
        </w:rPr>
        <w:t xml:space="preserve">Места для получения информации и заполнения документов оборудуются информационными стендами. </w:t>
      </w:r>
    </w:p>
    <w:p w:rsidR="00B628E1" w:rsidRPr="00DB6EF4" w:rsidRDefault="00B628E1" w:rsidP="00DB6EF4">
      <w:pPr>
        <w:spacing w:line="240" w:lineRule="auto"/>
        <w:ind w:right="-35" w:firstLine="567"/>
        <w:jc w:val="both"/>
        <w:outlineLvl w:val="1"/>
        <w:rPr>
          <w:rFonts w:ascii="Arial" w:hAnsi="Arial" w:cs="Arial"/>
          <w:sz w:val="24"/>
          <w:szCs w:val="24"/>
        </w:rPr>
      </w:pPr>
      <w:r w:rsidRPr="00DB6EF4">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B628E1" w:rsidRPr="00DB6EF4" w:rsidRDefault="00B628E1" w:rsidP="00DB6EF4">
      <w:pPr>
        <w:spacing w:line="240" w:lineRule="auto"/>
        <w:ind w:right="-35" w:firstLine="567"/>
        <w:jc w:val="both"/>
        <w:outlineLvl w:val="1"/>
        <w:rPr>
          <w:rFonts w:ascii="Arial" w:hAnsi="Arial" w:cs="Arial"/>
          <w:sz w:val="24"/>
          <w:szCs w:val="24"/>
        </w:rPr>
      </w:pPr>
      <w:r w:rsidRPr="00DB6EF4">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B628E1" w:rsidRPr="00DB6EF4" w:rsidRDefault="00B628E1" w:rsidP="00DB6EF4">
      <w:pPr>
        <w:spacing w:line="240" w:lineRule="auto"/>
        <w:ind w:firstLine="540"/>
        <w:jc w:val="both"/>
        <w:rPr>
          <w:rFonts w:ascii="Arial" w:hAnsi="Arial" w:cs="Arial"/>
          <w:sz w:val="24"/>
          <w:szCs w:val="24"/>
        </w:rPr>
      </w:pPr>
      <w:r w:rsidRPr="00DB6EF4">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roofErr w:type="gramStart"/>
      <w:r w:rsidRPr="00DB6EF4">
        <w:rPr>
          <w:rFonts w:ascii="Arial" w:hAnsi="Arial" w:cs="Arial"/>
          <w:sz w:val="24"/>
          <w:szCs w:val="24"/>
        </w:rPr>
        <w:t>.»</w:t>
      </w:r>
      <w:proofErr w:type="gramEnd"/>
    </w:p>
    <w:p w:rsidR="00B628E1" w:rsidRPr="00DB6EF4" w:rsidRDefault="00EC49B3" w:rsidP="00DB6EF4">
      <w:pPr>
        <w:pStyle w:val="Standard"/>
        <w:jc w:val="both"/>
        <w:rPr>
          <w:rFonts w:ascii="Arial" w:hAnsi="Arial" w:cs="Arial"/>
          <w:b/>
          <w:lang w:val="ru-RU"/>
        </w:rPr>
      </w:pPr>
      <w:r w:rsidRPr="00DB6EF4">
        <w:rPr>
          <w:rFonts w:ascii="Arial" w:hAnsi="Arial" w:cs="Arial"/>
          <w:b/>
          <w:lang w:val="ru-RU"/>
        </w:rPr>
        <w:t>1.4</w:t>
      </w:r>
      <w:r w:rsidR="00525616" w:rsidRPr="00DB6EF4">
        <w:rPr>
          <w:rFonts w:ascii="Arial" w:hAnsi="Arial" w:cs="Arial"/>
          <w:b/>
          <w:lang w:val="ru-RU"/>
        </w:rPr>
        <w:t>.</w:t>
      </w:r>
      <w:r w:rsidR="00525616" w:rsidRPr="00DB6EF4">
        <w:rPr>
          <w:rFonts w:ascii="Arial" w:hAnsi="Arial" w:cs="Arial"/>
          <w:b/>
        </w:rPr>
        <w:t xml:space="preserve"> </w:t>
      </w:r>
      <w:proofErr w:type="spellStart"/>
      <w:r w:rsidR="00525616" w:rsidRPr="00DB6EF4">
        <w:rPr>
          <w:rFonts w:ascii="Arial" w:hAnsi="Arial" w:cs="Arial"/>
          <w:b/>
        </w:rPr>
        <w:t>Пункт</w:t>
      </w:r>
      <w:proofErr w:type="spellEnd"/>
      <w:r w:rsidR="00525616" w:rsidRPr="00DB6EF4">
        <w:rPr>
          <w:rFonts w:ascii="Arial" w:hAnsi="Arial" w:cs="Arial"/>
          <w:b/>
        </w:rPr>
        <w:t xml:space="preserve"> </w:t>
      </w:r>
      <w:r w:rsidR="009F6301" w:rsidRPr="00DB6EF4">
        <w:rPr>
          <w:rFonts w:ascii="Arial" w:hAnsi="Arial" w:cs="Arial"/>
          <w:b/>
          <w:lang w:val="ru-RU"/>
        </w:rPr>
        <w:t>3.8.</w:t>
      </w:r>
      <w:r w:rsidR="00525616" w:rsidRPr="00DB6EF4">
        <w:rPr>
          <w:rFonts w:ascii="Arial" w:hAnsi="Arial" w:cs="Arial"/>
          <w:b/>
        </w:rPr>
        <w:t xml:space="preserve"> </w:t>
      </w:r>
      <w:proofErr w:type="spellStart"/>
      <w:r w:rsidR="00525616" w:rsidRPr="00DB6EF4">
        <w:rPr>
          <w:rFonts w:ascii="Arial" w:hAnsi="Arial" w:cs="Arial"/>
          <w:b/>
        </w:rPr>
        <w:t>изложить</w:t>
      </w:r>
      <w:proofErr w:type="spellEnd"/>
      <w:r w:rsidR="00525616" w:rsidRPr="00DB6EF4">
        <w:rPr>
          <w:rFonts w:ascii="Arial" w:hAnsi="Arial" w:cs="Arial"/>
          <w:b/>
        </w:rPr>
        <w:t xml:space="preserve"> в </w:t>
      </w:r>
      <w:proofErr w:type="spellStart"/>
      <w:r w:rsidR="00525616" w:rsidRPr="00DB6EF4">
        <w:rPr>
          <w:rFonts w:ascii="Arial" w:hAnsi="Arial" w:cs="Arial"/>
          <w:b/>
        </w:rPr>
        <w:t>следующей</w:t>
      </w:r>
      <w:proofErr w:type="spellEnd"/>
      <w:r w:rsidR="00525616" w:rsidRPr="00DB6EF4">
        <w:rPr>
          <w:rFonts w:ascii="Arial" w:hAnsi="Arial" w:cs="Arial"/>
          <w:b/>
        </w:rPr>
        <w:t xml:space="preserve"> </w:t>
      </w:r>
      <w:proofErr w:type="spellStart"/>
      <w:r w:rsidR="00525616" w:rsidRPr="00DB6EF4">
        <w:rPr>
          <w:rFonts w:ascii="Arial" w:hAnsi="Arial" w:cs="Arial"/>
          <w:b/>
        </w:rPr>
        <w:t>редакции</w:t>
      </w:r>
      <w:proofErr w:type="spellEnd"/>
      <w:r w:rsidR="00525616" w:rsidRPr="00DB6EF4">
        <w:rPr>
          <w:rFonts w:ascii="Arial" w:hAnsi="Arial" w:cs="Arial"/>
          <w:b/>
          <w:lang w:val="ru-RU"/>
        </w:rPr>
        <w:t>:</w:t>
      </w:r>
    </w:p>
    <w:p w:rsidR="009F6301" w:rsidRPr="00DB6EF4" w:rsidRDefault="009F6301" w:rsidP="00DB6EF4">
      <w:pPr>
        <w:pStyle w:val="Standard"/>
        <w:jc w:val="both"/>
        <w:rPr>
          <w:rFonts w:ascii="Arial" w:hAnsi="Arial" w:cs="Arial"/>
          <w:b/>
          <w:lang w:val="ru-RU"/>
        </w:rPr>
      </w:pPr>
      <w:r w:rsidRPr="00DB6EF4">
        <w:rPr>
          <w:rFonts w:ascii="Arial" w:hAnsi="Arial" w:cs="Arial"/>
          <w:b/>
          <w:lang w:val="ru-RU"/>
        </w:rPr>
        <w:t>«</w:t>
      </w:r>
      <w:proofErr w:type="spellStart"/>
      <w:r w:rsidR="00B628E1" w:rsidRPr="00DB6EF4">
        <w:rPr>
          <w:rFonts w:ascii="Arial" w:hAnsi="Arial" w:cs="Arial"/>
        </w:rPr>
        <w:t>При</w:t>
      </w:r>
      <w:proofErr w:type="spellEnd"/>
      <w:r w:rsidR="00B628E1" w:rsidRPr="00DB6EF4">
        <w:rPr>
          <w:rFonts w:ascii="Arial" w:hAnsi="Arial" w:cs="Arial"/>
        </w:rPr>
        <w:t xml:space="preserve"> </w:t>
      </w:r>
      <w:proofErr w:type="spellStart"/>
      <w:r w:rsidR="00B628E1" w:rsidRPr="00DB6EF4">
        <w:rPr>
          <w:rFonts w:ascii="Arial" w:hAnsi="Arial" w:cs="Arial"/>
        </w:rPr>
        <w:t>пр</w:t>
      </w:r>
      <w:proofErr w:type="spellEnd"/>
      <w:r w:rsidR="00B628E1" w:rsidRPr="00DB6EF4">
        <w:rPr>
          <w:rFonts w:ascii="Arial" w:hAnsi="Arial" w:cs="Arial"/>
          <w:lang w:val="ru-RU"/>
        </w:rPr>
        <w:t>е</w:t>
      </w:r>
      <w:proofErr w:type="spellStart"/>
      <w:r w:rsidRPr="00DB6EF4">
        <w:rPr>
          <w:rFonts w:ascii="Arial" w:hAnsi="Arial" w:cs="Arial"/>
        </w:rPr>
        <w:t>дставлении</w:t>
      </w:r>
      <w:proofErr w:type="spellEnd"/>
      <w:r w:rsidRPr="00DB6EF4">
        <w:rPr>
          <w:rFonts w:ascii="Arial" w:hAnsi="Arial" w:cs="Arial"/>
        </w:rPr>
        <w:t xml:space="preserve"> </w:t>
      </w:r>
      <w:proofErr w:type="spellStart"/>
      <w:r w:rsidRPr="00DB6EF4">
        <w:rPr>
          <w:rFonts w:ascii="Arial" w:hAnsi="Arial" w:cs="Arial"/>
        </w:rPr>
        <w:t>документов</w:t>
      </w:r>
      <w:proofErr w:type="spellEnd"/>
      <w:r w:rsidRPr="00DB6EF4">
        <w:rPr>
          <w:rFonts w:ascii="Arial" w:hAnsi="Arial" w:cs="Arial"/>
        </w:rPr>
        <w:t xml:space="preserve"> в </w:t>
      </w:r>
      <w:proofErr w:type="spellStart"/>
      <w:r w:rsidRPr="00DB6EF4">
        <w:rPr>
          <w:rFonts w:ascii="Arial" w:hAnsi="Arial" w:cs="Arial"/>
        </w:rPr>
        <w:t>администрацию</w:t>
      </w:r>
      <w:proofErr w:type="spellEnd"/>
      <w:r w:rsidRPr="00DB6EF4">
        <w:rPr>
          <w:rFonts w:ascii="Arial" w:hAnsi="Arial" w:cs="Arial"/>
        </w:rPr>
        <w:t xml:space="preserve"> </w:t>
      </w:r>
      <w:proofErr w:type="spellStart"/>
      <w:r w:rsidRPr="00DB6EF4">
        <w:rPr>
          <w:rFonts w:ascii="Arial" w:hAnsi="Arial" w:cs="Arial"/>
        </w:rPr>
        <w:t>Краснопахаревского</w:t>
      </w:r>
      <w:proofErr w:type="spellEnd"/>
      <w:r w:rsidRPr="00DB6EF4">
        <w:rPr>
          <w:rFonts w:ascii="Arial" w:hAnsi="Arial" w:cs="Arial"/>
        </w:rPr>
        <w:t xml:space="preserve"> </w:t>
      </w:r>
      <w:proofErr w:type="spellStart"/>
      <w:r w:rsidRPr="00DB6EF4">
        <w:rPr>
          <w:rFonts w:ascii="Arial" w:hAnsi="Arial" w:cs="Arial"/>
        </w:rPr>
        <w:t>сельского</w:t>
      </w:r>
      <w:proofErr w:type="spellEnd"/>
      <w:r w:rsidRPr="00DB6EF4">
        <w:rPr>
          <w:rFonts w:ascii="Arial" w:hAnsi="Arial" w:cs="Arial"/>
        </w:rPr>
        <w:t xml:space="preserve"> </w:t>
      </w:r>
      <w:proofErr w:type="spellStart"/>
      <w:r w:rsidRPr="00DB6EF4">
        <w:rPr>
          <w:rFonts w:ascii="Arial" w:hAnsi="Arial" w:cs="Arial"/>
        </w:rPr>
        <w:t>поселения</w:t>
      </w:r>
      <w:proofErr w:type="spellEnd"/>
      <w:r w:rsidRPr="00DB6EF4">
        <w:rPr>
          <w:rFonts w:ascii="Arial" w:hAnsi="Arial" w:cs="Arial"/>
        </w:rPr>
        <w:t xml:space="preserve"> </w:t>
      </w:r>
      <w:proofErr w:type="spellStart"/>
      <w:r w:rsidRPr="00DB6EF4">
        <w:rPr>
          <w:rFonts w:ascii="Arial" w:hAnsi="Arial" w:cs="Arial"/>
        </w:rPr>
        <w:t>лично</w:t>
      </w:r>
      <w:proofErr w:type="spellEnd"/>
      <w:r w:rsidRPr="00DB6EF4">
        <w:rPr>
          <w:rFonts w:ascii="Arial" w:hAnsi="Arial" w:cs="Arial"/>
        </w:rPr>
        <w:t xml:space="preserve"> </w:t>
      </w:r>
      <w:proofErr w:type="spellStart"/>
      <w:r w:rsidRPr="00DB6EF4">
        <w:rPr>
          <w:rFonts w:ascii="Arial" w:hAnsi="Arial" w:cs="Arial"/>
        </w:rPr>
        <w:t>заявителем</w:t>
      </w:r>
      <w:proofErr w:type="spellEnd"/>
      <w:r w:rsidRPr="00DB6EF4">
        <w:rPr>
          <w:rFonts w:ascii="Arial" w:hAnsi="Arial" w:cs="Arial"/>
        </w:rPr>
        <w:t xml:space="preserve"> </w:t>
      </w:r>
      <w:proofErr w:type="spellStart"/>
      <w:r w:rsidRPr="00DB6EF4">
        <w:rPr>
          <w:rFonts w:ascii="Arial" w:hAnsi="Arial" w:cs="Arial"/>
        </w:rPr>
        <w:t>расписка</w:t>
      </w:r>
      <w:proofErr w:type="spellEnd"/>
      <w:r w:rsidRPr="00DB6EF4">
        <w:rPr>
          <w:rFonts w:ascii="Arial" w:hAnsi="Arial" w:cs="Arial"/>
        </w:rPr>
        <w:t xml:space="preserve"> </w:t>
      </w:r>
      <w:proofErr w:type="spellStart"/>
      <w:r w:rsidRPr="00DB6EF4">
        <w:rPr>
          <w:rFonts w:ascii="Arial" w:hAnsi="Arial" w:cs="Arial"/>
        </w:rPr>
        <w:t>выдается</w:t>
      </w:r>
      <w:proofErr w:type="spellEnd"/>
      <w:r w:rsidRPr="00DB6EF4">
        <w:rPr>
          <w:rFonts w:ascii="Arial" w:hAnsi="Arial" w:cs="Arial"/>
        </w:rPr>
        <w:t xml:space="preserve"> </w:t>
      </w:r>
      <w:proofErr w:type="spellStart"/>
      <w:r w:rsidRPr="00DB6EF4">
        <w:rPr>
          <w:rFonts w:ascii="Arial" w:hAnsi="Arial" w:cs="Arial"/>
        </w:rPr>
        <w:t>заявителю</w:t>
      </w:r>
      <w:proofErr w:type="spellEnd"/>
      <w:r w:rsidRPr="00DB6EF4">
        <w:rPr>
          <w:rFonts w:ascii="Arial" w:hAnsi="Arial" w:cs="Arial"/>
        </w:rPr>
        <w:t xml:space="preserve"> в </w:t>
      </w:r>
      <w:proofErr w:type="spellStart"/>
      <w:r w:rsidRPr="00DB6EF4">
        <w:rPr>
          <w:rFonts w:ascii="Arial" w:hAnsi="Arial" w:cs="Arial"/>
        </w:rPr>
        <w:t>день</w:t>
      </w:r>
      <w:proofErr w:type="spellEnd"/>
      <w:r w:rsidRPr="00DB6EF4">
        <w:rPr>
          <w:rFonts w:ascii="Arial" w:hAnsi="Arial" w:cs="Arial"/>
        </w:rPr>
        <w:t xml:space="preserve"> </w:t>
      </w:r>
      <w:proofErr w:type="spellStart"/>
      <w:r w:rsidRPr="00DB6EF4">
        <w:rPr>
          <w:rFonts w:ascii="Arial" w:hAnsi="Arial" w:cs="Arial"/>
        </w:rPr>
        <w:t>получения</w:t>
      </w:r>
      <w:proofErr w:type="spellEnd"/>
      <w:r w:rsidRPr="00DB6EF4">
        <w:rPr>
          <w:rFonts w:ascii="Arial" w:hAnsi="Arial" w:cs="Arial"/>
        </w:rPr>
        <w:t xml:space="preserve"> </w:t>
      </w:r>
      <w:proofErr w:type="spellStart"/>
      <w:r w:rsidRPr="00DB6EF4">
        <w:rPr>
          <w:rFonts w:ascii="Arial" w:hAnsi="Arial" w:cs="Arial"/>
        </w:rPr>
        <w:t>указанных</w:t>
      </w:r>
      <w:proofErr w:type="spellEnd"/>
      <w:r w:rsidRPr="00DB6EF4">
        <w:rPr>
          <w:rFonts w:ascii="Arial" w:hAnsi="Arial" w:cs="Arial"/>
        </w:rPr>
        <w:t xml:space="preserve"> </w:t>
      </w:r>
      <w:proofErr w:type="spellStart"/>
      <w:r w:rsidRPr="00DB6EF4">
        <w:rPr>
          <w:rFonts w:ascii="Arial" w:hAnsi="Arial" w:cs="Arial"/>
        </w:rPr>
        <w:t>документов</w:t>
      </w:r>
      <w:proofErr w:type="spellEnd"/>
      <w:r w:rsidRPr="00DB6EF4">
        <w:rPr>
          <w:rFonts w:ascii="Arial" w:hAnsi="Arial" w:cs="Arial"/>
        </w:rPr>
        <w:t xml:space="preserve">. </w:t>
      </w:r>
      <w:proofErr w:type="spellStart"/>
      <w:r w:rsidRPr="00DB6EF4">
        <w:rPr>
          <w:rFonts w:ascii="Arial" w:hAnsi="Arial" w:cs="Arial"/>
        </w:rPr>
        <w:t>При</w:t>
      </w:r>
      <w:proofErr w:type="spellEnd"/>
      <w:r w:rsidRPr="00DB6EF4">
        <w:rPr>
          <w:rFonts w:ascii="Arial" w:hAnsi="Arial" w:cs="Arial"/>
        </w:rPr>
        <w:t xml:space="preserve"> </w:t>
      </w:r>
      <w:proofErr w:type="spellStart"/>
      <w:r w:rsidRPr="00DB6EF4">
        <w:rPr>
          <w:rFonts w:ascii="Arial" w:hAnsi="Arial" w:cs="Arial"/>
        </w:rPr>
        <w:t>поступлении</w:t>
      </w:r>
      <w:proofErr w:type="spellEnd"/>
      <w:r w:rsidRPr="00DB6EF4">
        <w:rPr>
          <w:rFonts w:ascii="Arial" w:hAnsi="Arial" w:cs="Arial"/>
        </w:rPr>
        <w:t xml:space="preserve"> в </w:t>
      </w:r>
      <w:proofErr w:type="spellStart"/>
      <w:r w:rsidRPr="00DB6EF4">
        <w:rPr>
          <w:rFonts w:ascii="Arial" w:hAnsi="Arial" w:cs="Arial"/>
        </w:rPr>
        <w:t>администрацию</w:t>
      </w:r>
      <w:proofErr w:type="spellEnd"/>
      <w:r w:rsidRPr="00DB6EF4">
        <w:rPr>
          <w:rFonts w:ascii="Arial" w:hAnsi="Arial" w:cs="Arial"/>
        </w:rPr>
        <w:t xml:space="preserve"> </w:t>
      </w:r>
      <w:proofErr w:type="spellStart"/>
      <w:r w:rsidRPr="00DB6EF4">
        <w:rPr>
          <w:rFonts w:ascii="Arial" w:hAnsi="Arial" w:cs="Arial"/>
        </w:rPr>
        <w:t>Краснопахаревскогосельского</w:t>
      </w:r>
      <w:proofErr w:type="spellEnd"/>
      <w:r w:rsidRPr="00DB6EF4">
        <w:rPr>
          <w:rFonts w:ascii="Arial" w:hAnsi="Arial" w:cs="Arial"/>
        </w:rPr>
        <w:t xml:space="preserve"> </w:t>
      </w:r>
      <w:proofErr w:type="spellStart"/>
      <w:r w:rsidRPr="00DB6EF4">
        <w:rPr>
          <w:rFonts w:ascii="Arial" w:hAnsi="Arial" w:cs="Arial"/>
        </w:rPr>
        <w:t>поселения</w:t>
      </w:r>
      <w:proofErr w:type="spellEnd"/>
      <w:r w:rsidRPr="00DB6EF4">
        <w:rPr>
          <w:rFonts w:ascii="Arial" w:hAnsi="Arial" w:cs="Arial"/>
        </w:rPr>
        <w:t xml:space="preserve"> </w:t>
      </w:r>
      <w:proofErr w:type="spellStart"/>
      <w:r w:rsidRPr="00DB6EF4">
        <w:rPr>
          <w:rFonts w:ascii="Arial" w:hAnsi="Arial" w:cs="Arial"/>
        </w:rPr>
        <w:t>документов</w:t>
      </w:r>
      <w:proofErr w:type="spellEnd"/>
      <w:r w:rsidRPr="00DB6EF4">
        <w:rPr>
          <w:rFonts w:ascii="Arial" w:hAnsi="Arial" w:cs="Arial"/>
        </w:rPr>
        <w:t xml:space="preserve">, </w:t>
      </w:r>
      <w:proofErr w:type="spellStart"/>
      <w:r w:rsidRPr="00DB6EF4">
        <w:rPr>
          <w:rFonts w:ascii="Arial" w:hAnsi="Arial" w:cs="Arial"/>
        </w:rPr>
        <w:t>направленных</w:t>
      </w:r>
      <w:proofErr w:type="spellEnd"/>
      <w:r w:rsidRPr="00DB6EF4">
        <w:rPr>
          <w:rFonts w:ascii="Arial" w:hAnsi="Arial" w:cs="Arial"/>
        </w:rPr>
        <w:t xml:space="preserve"> </w:t>
      </w:r>
      <w:proofErr w:type="spellStart"/>
      <w:r w:rsidRPr="00DB6EF4">
        <w:rPr>
          <w:rFonts w:ascii="Arial" w:hAnsi="Arial" w:cs="Arial"/>
        </w:rPr>
        <w:t>по</w:t>
      </w:r>
      <w:proofErr w:type="spellEnd"/>
      <w:r w:rsidRPr="00DB6EF4">
        <w:rPr>
          <w:rFonts w:ascii="Arial" w:hAnsi="Arial" w:cs="Arial"/>
        </w:rPr>
        <w:t xml:space="preserve"> </w:t>
      </w:r>
      <w:proofErr w:type="spellStart"/>
      <w:r w:rsidRPr="00DB6EF4">
        <w:rPr>
          <w:rFonts w:ascii="Arial" w:hAnsi="Arial" w:cs="Arial"/>
        </w:rPr>
        <w:t>почте</w:t>
      </w:r>
      <w:proofErr w:type="spellEnd"/>
      <w:r w:rsidRPr="00DB6EF4">
        <w:rPr>
          <w:rFonts w:ascii="Arial" w:hAnsi="Arial" w:cs="Arial"/>
        </w:rPr>
        <w:t xml:space="preserve">, </w:t>
      </w:r>
      <w:proofErr w:type="spellStart"/>
      <w:r w:rsidRPr="00DB6EF4">
        <w:rPr>
          <w:rFonts w:ascii="Arial" w:hAnsi="Arial" w:cs="Arial"/>
        </w:rPr>
        <w:t>расписка</w:t>
      </w:r>
      <w:proofErr w:type="spellEnd"/>
      <w:r w:rsidRPr="00DB6EF4">
        <w:rPr>
          <w:rFonts w:ascii="Arial" w:hAnsi="Arial" w:cs="Arial"/>
        </w:rPr>
        <w:t xml:space="preserve"> </w:t>
      </w:r>
      <w:proofErr w:type="spellStart"/>
      <w:r w:rsidRPr="00DB6EF4">
        <w:rPr>
          <w:rFonts w:ascii="Arial" w:hAnsi="Arial" w:cs="Arial"/>
        </w:rPr>
        <w:t>высылается</w:t>
      </w:r>
      <w:proofErr w:type="spellEnd"/>
      <w:r w:rsidRPr="00DB6EF4">
        <w:rPr>
          <w:rFonts w:ascii="Arial" w:hAnsi="Arial" w:cs="Arial"/>
        </w:rPr>
        <w:t xml:space="preserve"> в </w:t>
      </w:r>
      <w:proofErr w:type="spellStart"/>
      <w:r w:rsidRPr="00DB6EF4">
        <w:rPr>
          <w:rFonts w:ascii="Arial" w:hAnsi="Arial" w:cs="Arial"/>
        </w:rPr>
        <w:t>течение</w:t>
      </w:r>
      <w:proofErr w:type="spellEnd"/>
      <w:r w:rsidRPr="00DB6EF4">
        <w:rPr>
          <w:rFonts w:ascii="Arial" w:hAnsi="Arial" w:cs="Arial"/>
        </w:rPr>
        <w:t xml:space="preserve"> </w:t>
      </w:r>
      <w:proofErr w:type="spellStart"/>
      <w:r w:rsidRPr="00DB6EF4">
        <w:rPr>
          <w:rFonts w:ascii="Arial" w:hAnsi="Arial" w:cs="Arial"/>
        </w:rPr>
        <w:t>рабочего</w:t>
      </w:r>
      <w:proofErr w:type="spellEnd"/>
      <w:r w:rsidRPr="00DB6EF4">
        <w:rPr>
          <w:rFonts w:ascii="Arial" w:hAnsi="Arial" w:cs="Arial"/>
        </w:rPr>
        <w:t xml:space="preserve"> </w:t>
      </w:r>
      <w:proofErr w:type="spellStart"/>
      <w:r w:rsidRPr="00DB6EF4">
        <w:rPr>
          <w:rFonts w:ascii="Arial" w:hAnsi="Arial" w:cs="Arial"/>
        </w:rPr>
        <w:t>дня</w:t>
      </w:r>
      <w:proofErr w:type="spellEnd"/>
      <w:r w:rsidRPr="00DB6EF4">
        <w:rPr>
          <w:rFonts w:ascii="Arial" w:hAnsi="Arial" w:cs="Arial"/>
        </w:rPr>
        <w:t xml:space="preserve">, </w:t>
      </w:r>
      <w:proofErr w:type="spellStart"/>
      <w:r w:rsidRPr="00DB6EF4">
        <w:rPr>
          <w:rFonts w:ascii="Arial" w:hAnsi="Arial" w:cs="Arial"/>
        </w:rPr>
        <w:t>следующего</w:t>
      </w:r>
      <w:proofErr w:type="spellEnd"/>
      <w:r w:rsidRPr="00DB6EF4">
        <w:rPr>
          <w:rFonts w:ascii="Arial" w:hAnsi="Arial" w:cs="Arial"/>
        </w:rPr>
        <w:t xml:space="preserve"> </w:t>
      </w:r>
      <w:proofErr w:type="spellStart"/>
      <w:r w:rsidRPr="00DB6EF4">
        <w:rPr>
          <w:rFonts w:ascii="Arial" w:hAnsi="Arial" w:cs="Arial"/>
        </w:rPr>
        <w:t>за</w:t>
      </w:r>
      <w:proofErr w:type="spellEnd"/>
      <w:r w:rsidRPr="00DB6EF4">
        <w:rPr>
          <w:rFonts w:ascii="Arial" w:hAnsi="Arial" w:cs="Arial"/>
        </w:rPr>
        <w:t xml:space="preserve"> </w:t>
      </w:r>
      <w:proofErr w:type="spellStart"/>
      <w:r w:rsidRPr="00DB6EF4">
        <w:rPr>
          <w:rFonts w:ascii="Arial" w:hAnsi="Arial" w:cs="Arial"/>
        </w:rPr>
        <w:t>днем</w:t>
      </w:r>
      <w:proofErr w:type="spellEnd"/>
      <w:r w:rsidRPr="00DB6EF4">
        <w:rPr>
          <w:rFonts w:ascii="Arial" w:hAnsi="Arial" w:cs="Arial"/>
        </w:rPr>
        <w:t xml:space="preserve"> </w:t>
      </w:r>
      <w:proofErr w:type="spellStart"/>
      <w:r w:rsidRPr="00DB6EF4">
        <w:rPr>
          <w:rFonts w:ascii="Arial" w:hAnsi="Arial" w:cs="Arial"/>
        </w:rPr>
        <w:t>поступления</w:t>
      </w:r>
      <w:proofErr w:type="spellEnd"/>
      <w:r w:rsidRPr="00DB6EF4">
        <w:rPr>
          <w:rFonts w:ascii="Arial" w:hAnsi="Arial" w:cs="Arial"/>
        </w:rPr>
        <w:t xml:space="preserve"> </w:t>
      </w:r>
      <w:proofErr w:type="spellStart"/>
      <w:r w:rsidRPr="00DB6EF4">
        <w:rPr>
          <w:rFonts w:ascii="Arial" w:hAnsi="Arial" w:cs="Arial"/>
        </w:rPr>
        <w:t>документов</w:t>
      </w:r>
      <w:proofErr w:type="spellEnd"/>
      <w:r w:rsidRPr="00DB6EF4">
        <w:rPr>
          <w:rFonts w:ascii="Arial" w:hAnsi="Arial" w:cs="Arial"/>
        </w:rPr>
        <w:t xml:space="preserve">, </w:t>
      </w:r>
      <w:proofErr w:type="spellStart"/>
      <w:r w:rsidRPr="00DB6EF4">
        <w:rPr>
          <w:rFonts w:ascii="Arial" w:hAnsi="Arial" w:cs="Arial"/>
        </w:rPr>
        <w:t>по</w:t>
      </w:r>
      <w:proofErr w:type="spellEnd"/>
      <w:r w:rsidRPr="00DB6EF4">
        <w:rPr>
          <w:rFonts w:ascii="Arial" w:hAnsi="Arial" w:cs="Arial"/>
        </w:rPr>
        <w:t xml:space="preserve"> </w:t>
      </w:r>
      <w:proofErr w:type="spellStart"/>
      <w:r w:rsidRPr="00DB6EF4">
        <w:rPr>
          <w:rFonts w:ascii="Arial" w:hAnsi="Arial" w:cs="Arial"/>
        </w:rPr>
        <w:t>указанному</w:t>
      </w:r>
      <w:proofErr w:type="spellEnd"/>
      <w:r w:rsidRPr="00DB6EF4">
        <w:rPr>
          <w:rFonts w:ascii="Arial" w:hAnsi="Arial" w:cs="Arial"/>
        </w:rPr>
        <w:t xml:space="preserve"> </w:t>
      </w:r>
      <w:proofErr w:type="spellStart"/>
      <w:r w:rsidRPr="00DB6EF4">
        <w:rPr>
          <w:rFonts w:ascii="Arial" w:hAnsi="Arial" w:cs="Arial"/>
        </w:rPr>
        <w:t>заявителем</w:t>
      </w:r>
      <w:proofErr w:type="spellEnd"/>
      <w:r w:rsidRPr="00DB6EF4">
        <w:rPr>
          <w:rFonts w:ascii="Arial" w:hAnsi="Arial" w:cs="Arial"/>
        </w:rPr>
        <w:t xml:space="preserve"> </w:t>
      </w:r>
      <w:proofErr w:type="spellStart"/>
      <w:r w:rsidRPr="00DB6EF4">
        <w:rPr>
          <w:rFonts w:ascii="Arial" w:hAnsi="Arial" w:cs="Arial"/>
        </w:rPr>
        <w:t>почтовому</w:t>
      </w:r>
      <w:proofErr w:type="spellEnd"/>
      <w:r w:rsidRPr="00DB6EF4">
        <w:rPr>
          <w:rFonts w:ascii="Arial" w:hAnsi="Arial" w:cs="Arial"/>
        </w:rPr>
        <w:t xml:space="preserve"> </w:t>
      </w:r>
      <w:proofErr w:type="spellStart"/>
      <w:r w:rsidRPr="00DB6EF4">
        <w:rPr>
          <w:rFonts w:ascii="Arial" w:hAnsi="Arial" w:cs="Arial"/>
        </w:rPr>
        <w:t>адресу</w:t>
      </w:r>
      <w:proofErr w:type="spellEnd"/>
      <w:r w:rsidRPr="00DB6EF4">
        <w:rPr>
          <w:rFonts w:ascii="Arial" w:hAnsi="Arial" w:cs="Arial"/>
        </w:rPr>
        <w:t xml:space="preserve"> с </w:t>
      </w:r>
      <w:proofErr w:type="spellStart"/>
      <w:r w:rsidRPr="00DB6EF4">
        <w:rPr>
          <w:rFonts w:ascii="Arial" w:hAnsi="Arial" w:cs="Arial"/>
        </w:rPr>
        <w:t>уведомлением</w:t>
      </w:r>
      <w:proofErr w:type="spellEnd"/>
      <w:r w:rsidRPr="00DB6EF4">
        <w:rPr>
          <w:rFonts w:ascii="Arial" w:hAnsi="Arial" w:cs="Arial"/>
        </w:rPr>
        <w:t xml:space="preserve"> о </w:t>
      </w:r>
      <w:proofErr w:type="spellStart"/>
      <w:r w:rsidRPr="00DB6EF4">
        <w:rPr>
          <w:rFonts w:ascii="Arial" w:hAnsi="Arial" w:cs="Arial"/>
        </w:rPr>
        <w:lastRenderedPageBreak/>
        <w:t>вручении</w:t>
      </w:r>
      <w:proofErr w:type="spellEnd"/>
      <w:r w:rsidRPr="00DB6EF4">
        <w:rPr>
          <w:rFonts w:ascii="Arial" w:hAnsi="Arial" w:cs="Arial"/>
        </w:rPr>
        <w:t xml:space="preserve">. В </w:t>
      </w:r>
      <w:proofErr w:type="spellStart"/>
      <w:r w:rsidRPr="00DB6EF4">
        <w:rPr>
          <w:rFonts w:ascii="Arial" w:hAnsi="Arial" w:cs="Arial"/>
        </w:rPr>
        <w:t>случае</w:t>
      </w:r>
      <w:proofErr w:type="spellEnd"/>
      <w:r w:rsidRPr="00DB6EF4">
        <w:rPr>
          <w:rFonts w:ascii="Arial" w:hAnsi="Arial" w:cs="Arial"/>
        </w:rPr>
        <w:t xml:space="preserve"> </w:t>
      </w:r>
      <w:proofErr w:type="spellStart"/>
      <w:r w:rsidRPr="00DB6EF4">
        <w:rPr>
          <w:rFonts w:ascii="Arial" w:hAnsi="Arial" w:cs="Arial"/>
        </w:rPr>
        <w:t>если</w:t>
      </w:r>
      <w:proofErr w:type="spellEnd"/>
      <w:r w:rsidRPr="00DB6EF4">
        <w:rPr>
          <w:rFonts w:ascii="Arial" w:hAnsi="Arial" w:cs="Arial"/>
        </w:rPr>
        <w:t xml:space="preserve"> </w:t>
      </w:r>
      <w:proofErr w:type="spellStart"/>
      <w:r w:rsidRPr="00DB6EF4">
        <w:rPr>
          <w:rFonts w:ascii="Arial" w:hAnsi="Arial" w:cs="Arial"/>
        </w:rPr>
        <w:t>документы</w:t>
      </w:r>
      <w:proofErr w:type="spellEnd"/>
      <w:r w:rsidRPr="00DB6EF4">
        <w:rPr>
          <w:rFonts w:ascii="Arial" w:hAnsi="Arial" w:cs="Arial"/>
        </w:rPr>
        <w:t xml:space="preserve"> </w:t>
      </w:r>
      <w:proofErr w:type="spellStart"/>
      <w:r w:rsidRPr="00DB6EF4">
        <w:rPr>
          <w:rFonts w:ascii="Arial" w:hAnsi="Arial" w:cs="Arial"/>
        </w:rPr>
        <w:t>представлены</w:t>
      </w:r>
      <w:proofErr w:type="spellEnd"/>
      <w:r w:rsidRPr="00DB6EF4">
        <w:rPr>
          <w:rFonts w:ascii="Arial" w:hAnsi="Arial" w:cs="Arial"/>
        </w:rPr>
        <w:t xml:space="preserve"> с </w:t>
      </w:r>
      <w:proofErr w:type="spellStart"/>
      <w:r w:rsidRPr="00DB6EF4">
        <w:rPr>
          <w:rFonts w:ascii="Arial" w:hAnsi="Arial" w:cs="Arial"/>
        </w:rPr>
        <w:t>использованием</w:t>
      </w:r>
      <w:proofErr w:type="spellEnd"/>
      <w:r w:rsidRPr="00DB6EF4">
        <w:rPr>
          <w:rFonts w:ascii="Arial" w:hAnsi="Arial" w:cs="Arial"/>
        </w:rPr>
        <w:t xml:space="preserve"> </w:t>
      </w:r>
      <w:proofErr w:type="spellStart"/>
      <w:r w:rsidRPr="00DB6EF4">
        <w:rPr>
          <w:rFonts w:ascii="Arial" w:hAnsi="Arial" w:cs="Arial"/>
        </w:rPr>
        <w:t>информационной</w:t>
      </w:r>
      <w:proofErr w:type="spellEnd"/>
      <w:r w:rsidRPr="00DB6EF4">
        <w:rPr>
          <w:rFonts w:ascii="Arial" w:hAnsi="Arial" w:cs="Arial"/>
        </w:rPr>
        <w:t xml:space="preserve"> </w:t>
      </w:r>
      <w:proofErr w:type="spellStart"/>
      <w:r w:rsidRPr="00DB6EF4">
        <w:rPr>
          <w:rFonts w:ascii="Arial" w:hAnsi="Arial" w:cs="Arial"/>
        </w:rPr>
        <w:t>системы</w:t>
      </w:r>
      <w:proofErr w:type="spellEnd"/>
      <w:r w:rsidRPr="00DB6EF4">
        <w:rPr>
          <w:rFonts w:ascii="Arial" w:hAnsi="Arial" w:cs="Arial"/>
        </w:rPr>
        <w:t xml:space="preserve">, </w:t>
      </w:r>
      <w:proofErr w:type="spellStart"/>
      <w:r w:rsidRPr="00DB6EF4">
        <w:rPr>
          <w:rFonts w:ascii="Arial" w:hAnsi="Arial" w:cs="Arial"/>
        </w:rPr>
        <w:t>отказ</w:t>
      </w:r>
      <w:proofErr w:type="spellEnd"/>
      <w:r w:rsidRPr="00DB6EF4">
        <w:rPr>
          <w:rFonts w:ascii="Arial" w:hAnsi="Arial" w:cs="Arial"/>
        </w:rPr>
        <w:t xml:space="preserve"> в </w:t>
      </w:r>
      <w:proofErr w:type="spellStart"/>
      <w:r w:rsidRPr="00DB6EF4">
        <w:rPr>
          <w:rFonts w:ascii="Arial" w:hAnsi="Arial" w:cs="Arial"/>
        </w:rPr>
        <w:t>рассмотрении</w:t>
      </w:r>
      <w:proofErr w:type="spellEnd"/>
      <w:r w:rsidRPr="00DB6EF4">
        <w:rPr>
          <w:rFonts w:ascii="Arial" w:hAnsi="Arial" w:cs="Arial"/>
        </w:rPr>
        <w:t xml:space="preserve"> </w:t>
      </w:r>
      <w:proofErr w:type="spellStart"/>
      <w:r w:rsidRPr="00DB6EF4">
        <w:rPr>
          <w:rFonts w:ascii="Arial" w:hAnsi="Arial" w:cs="Arial"/>
        </w:rPr>
        <w:t>вопроса</w:t>
      </w:r>
      <w:proofErr w:type="spellEnd"/>
      <w:r w:rsidRPr="00DB6EF4">
        <w:rPr>
          <w:rFonts w:ascii="Arial" w:hAnsi="Arial" w:cs="Arial"/>
        </w:rPr>
        <w:t xml:space="preserve"> о </w:t>
      </w:r>
      <w:proofErr w:type="spellStart"/>
      <w:r w:rsidRPr="00DB6EF4">
        <w:rPr>
          <w:rFonts w:ascii="Arial" w:hAnsi="Arial" w:cs="Arial"/>
        </w:rPr>
        <w:t>предоставлении</w:t>
      </w:r>
      <w:proofErr w:type="spellEnd"/>
      <w:r w:rsidRPr="00DB6EF4">
        <w:rPr>
          <w:rFonts w:ascii="Arial" w:hAnsi="Arial" w:cs="Arial"/>
        </w:rPr>
        <w:t xml:space="preserve"> </w:t>
      </w:r>
      <w:proofErr w:type="spellStart"/>
      <w:r w:rsidRPr="00DB6EF4">
        <w:rPr>
          <w:rFonts w:ascii="Arial" w:hAnsi="Arial" w:cs="Arial"/>
        </w:rPr>
        <w:t>водного</w:t>
      </w:r>
      <w:proofErr w:type="spellEnd"/>
      <w:r w:rsidRPr="00DB6EF4">
        <w:rPr>
          <w:rFonts w:ascii="Arial" w:hAnsi="Arial" w:cs="Arial"/>
        </w:rPr>
        <w:t xml:space="preserve"> </w:t>
      </w:r>
      <w:proofErr w:type="spellStart"/>
      <w:r w:rsidRPr="00DB6EF4">
        <w:rPr>
          <w:rFonts w:ascii="Arial" w:hAnsi="Arial" w:cs="Arial"/>
        </w:rPr>
        <w:t>объекта</w:t>
      </w:r>
      <w:proofErr w:type="spellEnd"/>
      <w:r w:rsidRPr="00DB6EF4">
        <w:rPr>
          <w:rFonts w:ascii="Arial" w:hAnsi="Arial" w:cs="Arial"/>
        </w:rPr>
        <w:t xml:space="preserve"> в </w:t>
      </w:r>
      <w:proofErr w:type="spellStart"/>
      <w:r w:rsidRPr="00DB6EF4">
        <w:rPr>
          <w:rFonts w:ascii="Arial" w:hAnsi="Arial" w:cs="Arial"/>
        </w:rPr>
        <w:t>пользование</w:t>
      </w:r>
      <w:proofErr w:type="spellEnd"/>
      <w:r w:rsidRPr="00DB6EF4">
        <w:rPr>
          <w:rFonts w:ascii="Arial" w:hAnsi="Arial" w:cs="Arial"/>
        </w:rPr>
        <w:t xml:space="preserve"> </w:t>
      </w:r>
      <w:proofErr w:type="spellStart"/>
      <w:r w:rsidRPr="00DB6EF4">
        <w:rPr>
          <w:rFonts w:ascii="Arial" w:hAnsi="Arial" w:cs="Arial"/>
        </w:rPr>
        <w:t>направляется</w:t>
      </w:r>
      <w:proofErr w:type="spellEnd"/>
      <w:r w:rsidRPr="00DB6EF4">
        <w:rPr>
          <w:rFonts w:ascii="Arial" w:hAnsi="Arial" w:cs="Arial"/>
        </w:rPr>
        <w:t xml:space="preserve"> </w:t>
      </w:r>
      <w:proofErr w:type="spellStart"/>
      <w:r w:rsidRPr="00DB6EF4">
        <w:rPr>
          <w:rFonts w:ascii="Arial" w:hAnsi="Arial" w:cs="Arial"/>
        </w:rPr>
        <w:t>заявителю</w:t>
      </w:r>
      <w:proofErr w:type="spellEnd"/>
      <w:r w:rsidRPr="00DB6EF4">
        <w:rPr>
          <w:rFonts w:ascii="Arial" w:hAnsi="Arial" w:cs="Arial"/>
        </w:rPr>
        <w:t xml:space="preserve"> с </w:t>
      </w:r>
      <w:proofErr w:type="spellStart"/>
      <w:r w:rsidRPr="00DB6EF4">
        <w:rPr>
          <w:rFonts w:ascii="Arial" w:hAnsi="Arial" w:cs="Arial"/>
        </w:rPr>
        <w:t>использованием</w:t>
      </w:r>
      <w:proofErr w:type="spellEnd"/>
      <w:r w:rsidRPr="00DB6EF4">
        <w:rPr>
          <w:rFonts w:ascii="Arial" w:hAnsi="Arial" w:cs="Arial"/>
        </w:rPr>
        <w:t xml:space="preserve"> </w:t>
      </w:r>
      <w:proofErr w:type="spellStart"/>
      <w:r w:rsidRPr="00DB6EF4">
        <w:rPr>
          <w:rFonts w:ascii="Arial" w:hAnsi="Arial" w:cs="Arial"/>
        </w:rPr>
        <w:t>указанной</w:t>
      </w:r>
      <w:proofErr w:type="spellEnd"/>
      <w:r w:rsidRPr="00DB6EF4">
        <w:rPr>
          <w:rFonts w:ascii="Arial" w:hAnsi="Arial" w:cs="Arial"/>
        </w:rPr>
        <w:t xml:space="preserve"> </w:t>
      </w:r>
      <w:proofErr w:type="spellStart"/>
      <w:r w:rsidRPr="00DB6EF4">
        <w:rPr>
          <w:rFonts w:ascii="Arial" w:hAnsi="Arial" w:cs="Arial"/>
        </w:rPr>
        <w:t>системы</w:t>
      </w:r>
      <w:proofErr w:type="spellEnd"/>
      <w:r w:rsidRPr="00DB6EF4">
        <w:rPr>
          <w:rFonts w:ascii="Arial" w:hAnsi="Arial" w:cs="Arial"/>
        </w:rPr>
        <w:t>.</w:t>
      </w:r>
      <w:r w:rsidRPr="00DB6EF4">
        <w:rPr>
          <w:rFonts w:ascii="Arial" w:hAnsi="Arial" w:cs="Arial"/>
          <w:lang w:val="ru-RU"/>
        </w:rPr>
        <w:t>»</w:t>
      </w:r>
    </w:p>
    <w:p w:rsidR="009F6301" w:rsidRPr="00DB6EF4" w:rsidRDefault="009F6301" w:rsidP="00DB6EF4">
      <w:pPr>
        <w:pStyle w:val="Standard"/>
        <w:jc w:val="both"/>
        <w:rPr>
          <w:rFonts w:ascii="Arial" w:hAnsi="Arial" w:cs="Arial"/>
          <w:color w:val="000000"/>
          <w:lang w:val="ru-RU"/>
        </w:rPr>
      </w:pPr>
    </w:p>
    <w:p w:rsidR="00525616" w:rsidRPr="00DB6EF4" w:rsidRDefault="00EC49B3" w:rsidP="00DB6EF4">
      <w:pPr>
        <w:pStyle w:val="Standard"/>
        <w:jc w:val="both"/>
        <w:rPr>
          <w:rFonts w:ascii="Arial" w:hAnsi="Arial" w:cs="Arial"/>
          <w:b/>
          <w:color w:val="000000"/>
          <w:lang w:val="ru-RU"/>
        </w:rPr>
      </w:pPr>
      <w:r w:rsidRPr="00DB6EF4">
        <w:rPr>
          <w:rFonts w:ascii="Arial" w:hAnsi="Arial" w:cs="Arial"/>
          <w:b/>
          <w:color w:val="000000"/>
          <w:lang w:val="ru-RU"/>
        </w:rPr>
        <w:t>1.5</w:t>
      </w:r>
      <w:r w:rsidR="00525616" w:rsidRPr="00DB6EF4">
        <w:rPr>
          <w:rFonts w:ascii="Arial" w:hAnsi="Arial" w:cs="Arial"/>
          <w:b/>
          <w:color w:val="000000"/>
          <w:lang w:val="ru-RU"/>
        </w:rPr>
        <w:t>.</w:t>
      </w:r>
      <w:r w:rsidR="00525616" w:rsidRPr="00DB6EF4">
        <w:rPr>
          <w:rFonts w:ascii="Arial" w:hAnsi="Arial" w:cs="Arial"/>
          <w:b/>
          <w:color w:val="000000"/>
        </w:rPr>
        <w:t xml:space="preserve"> </w:t>
      </w:r>
      <w:proofErr w:type="spellStart"/>
      <w:r w:rsidR="00525616" w:rsidRPr="00DB6EF4">
        <w:rPr>
          <w:rFonts w:ascii="Arial" w:hAnsi="Arial" w:cs="Arial"/>
          <w:b/>
          <w:color w:val="000000"/>
        </w:rPr>
        <w:t>Пункт</w:t>
      </w:r>
      <w:proofErr w:type="spellEnd"/>
      <w:r w:rsidR="00525616" w:rsidRPr="00DB6EF4">
        <w:rPr>
          <w:rFonts w:ascii="Arial" w:hAnsi="Arial" w:cs="Arial"/>
          <w:b/>
          <w:color w:val="000000"/>
        </w:rPr>
        <w:t xml:space="preserve"> </w:t>
      </w:r>
      <w:r w:rsidR="009F6301" w:rsidRPr="00DB6EF4">
        <w:rPr>
          <w:rFonts w:ascii="Arial" w:hAnsi="Arial" w:cs="Arial"/>
          <w:b/>
          <w:lang w:val="ru-RU"/>
        </w:rPr>
        <w:t>4.9.</w:t>
      </w:r>
      <w:r w:rsidR="00525616" w:rsidRPr="00DB6EF4">
        <w:rPr>
          <w:rFonts w:ascii="Arial" w:hAnsi="Arial" w:cs="Arial"/>
          <w:b/>
        </w:rPr>
        <w:t xml:space="preserve"> </w:t>
      </w:r>
      <w:proofErr w:type="spellStart"/>
      <w:r w:rsidR="00525616" w:rsidRPr="00DB6EF4">
        <w:rPr>
          <w:rFonts w:ascii="Arial" w:hAnsi="Arial" w:cs="Arial"/>
          <w:b/>
          <w:color w:val="000000"/>
        </w:rPr>
        <w:t>изложить</w:t>
      </w:r>
      <w:proofErr w:type="spellEnd"/>
      <w:r w:rsidR="00525616" w:rsidRPr="00DB6EF4">
        <w:rPr>
          <w:rFonts w:ascii="Arial" w:hAnsi="Arial" w:cs="Arial"/>
          <w:b/>
          <w:color w:val="000000"/>
        </w:rPr>
        <w:t xml:space="preserve"> в </w:t>
      </w:r>
      <w:proofErr w:type="spellStart"/>
      <w:r w:rsidR="00525616" w:rsidRPr="00DB6EF4">
        <w:rPr>
          <w:rFonts w:ascii="Arial" w:hAnsi="Arial" w:cs="Arial"/>
          <w:b/>
          <w:color w:val="000000"/>
        </w:rPr>
        <w:t>следующей</w:t>
      </w:r>
      <w:proofErr w:type="spellEnd"/>
      <w:r w:rsidR="00525616" w:rsidRPr="00DB6EF4">
        <w:rPr>
          <w:rFonts w:ascii="Arial" w:hAnsi="Arial" w:cs="Arial"/>
          <w:b/>
          <w:color w:val="000000"/>
        </w:rPr>
        <w:t xml:space="preserve"> </w:t>
      </w:r>
      <w:proofErr w:type="spellStart"/>
      <w:r w:rsidR="00525616" w:rsidRPr="00DB6EF4">
        <w:rPr>
          <w:rFonts w:ascii="Arial" w:hAnsi="Arial" w:cs="Arial"/>
          <w:b/>
          <w:color w:val="000000"/>
        </w:rPr>
        <w:t>редакции</w:t>
      </w:r>
      <w:proofErr w:type="spellEnd"/>
      <w:r w:rsidR="00525616" w:rsidRPr="00DB6EF4">
        <w:rPr>
          <w:rFonts w:ascii="Arial" w:hAnsi="Arial" w:cs="Arial"/>
          <w:b/>
          <w:color w:val="000000"/>
          <w:lang w:val="ru-RU"/>
        </w:rPr>
        <w:t>:</w:t>
      </w:r>
    </w:p>
    <w:p w:rsidR="009F6301" w:rsidRPr="00DB6EF4" w:rsidRDefault="009F6301" w:rsidP="00DB6EF4">
      <w:pPr>
        <w:pStyle w:val="Standard"/>
        <w:jc w:val="both"/>
        <w:rPr>
          <w:rFonts w:ascii="Arial" w:hAnsi="Arial" w:cs="Arial"/>
          <w:lang w:val="ru-RU"/>
        </w:rPr>
      </w:pPr>
      <w:proofErr w:type="gramStart"/>
      <w:r w:rsidRPr="00DB6EF4">
        <w:rPr>
          <w:rFonts w:ascii="Arial" w:hAnsi="Arial" w:cs="Arial"/>
          <w:lang w:val="ru-RU"/>
        </w:rPr>
        <w:t>«</w:t>
      </w:r>
      <w:proofErr w:type="spellStart"/>
      <w:r w:rsidRPr="00DB6EF4">
        <w:rPr>
          <w:rFonts w:ascii="Arial" w:hAnsi="Arial" w:cs="Arial"/>
        </w:rPr>
        <w:t>Жалоба</w:t>
      </w:r>
      <w:proofErr w:type="spellEnd"/>
      <w:r w:rsidRPr="00DB6EF4">
        <w:rPr>
          <w:rFonts w:ascii="Arial" w:hAnsi="Arial" w:cs="Arial"/>
        </w:rPr>
        <w:t xml:space="preserve">, </w:t>
      </w:r>
      <w:proofErr w:type="spellStart"/>
      <w:r w:rsidRPr="00DB6EF4">
        <w:rPr>
          <w:rFonts w:ascii="Arial" w:hAnsi="Arial" w:cs="Arial"/>
        </w:rPr>
        <w:t>поступившая</w:t>
      </w:r>
      <w:proofErr w:type="spellEnd"/>
      <w:r w:rsidRPr="00DB6EF4">
        <w:rPr>
          <w:rFonts w:ascii="Arial" w:hAnsi="Arial" w:cs="Arial"/>
        </w:rPr>
        <w:t xml:space="preserve"> в </w:t>
      </w:r>
      <w:proofErr w:type="spellStart"/>
      <w:r w:rsidRPr="00DB6EF4">
        <w:rPr>
          <w:rFonts w:ascii="Arial" w:hAnsi="Arial" w:cs="Arial"/>
        </w:rPr>
        <w:t>орган</w:t>
      </w:r>
      <w:proofErr w:type="spellEnd"/>
      <w:r w:rsidRPr="00DB6EF4">
        <w:rPr>
          <w:rFonts w:ascii="Arial" w:hAnsi="Arial" w:cs="Arial"/>
        </w:rPr>
        <w:t xml:space="preserve">, </w:t>
      </w:r>
      <w:proofErr w:type="spellStart"/>
      <w:r w:rsidRPr="00DB6EF4">
        <w:rPr>
          <w:rFonts w:ascii="Arial" w:hAnsi="Arial" w:cs="Arial"/>
        </w:rPr>
        <w:t>предоставляющий</w:t>
      </w:r>
      <w:proofErr w:type="spellEnd"/>
      <w:r w:rsidRPr="00DB6EF4">
        <w:rPr>
          <w:rFonts w:ascii="Arial" w:hAnsi="Arial" w:cs="Arial"/>
        </w:rPr>
        <w:t xml:space="preserve"> </w:t>
      </w:r>
      <w:proofErr w:type="spellStart"/>
      <w:r w:rsidRPr="00DB6EF4">
        <w:rPr>
          <w:rFonts w:ascii="Arial" w:hAnsi="Arial" w:cs="Arial"/>
        </w:rPr>
        <w:t>государственную</w:t>
      </w:r>
      <w:proofErr w:type="spellEnd"/>
      <w:r w:rsidRPr="00DB6EF4">
        <w:rPr>
          <w:rFonts w:ascii="Arial" w:hAnsi="Arial" w:cs="Arial"/>
        </w:rPr>
        <w:t xml:space="preserve"> </w:t>
      </w:r>
      <w:proofErr w:type="spellStart"/>
      <w:r w:rsidRPr="00DB6EF4">
        <w:rPr>
          <w:rFonts w:ascii="Arial" w:hAnsi="Arial" w:cs="Arial"/>
        </w:rPr>
        <w:t>услугу</w:t>
      </w:r>
      <w:proofErr w:type="spellEnd"/>
      <w:r w:rsidRPr="00DB6EF4">
        <w:rPr>
          <w:rFonts w:ascii="Arial" w:hAnsi="Arial" w:cs="Arial"/>
        </w:rPr>
        <w:t xml:space="preserve">, </w:t>
      </w:r>
      <w:proofErr w:type="spellStart"/>
      <w:r w:rsidRPr="00DB6EF4">
        <w:rPr>
          <w:rFonts w:ascii="Arial" w:hAnsi="Arial" w:cs="Arial"/>
        </w:rPr>
        <w:t>либо</w:t>
      </w:r>
      <w:proofErr w:type="spellEnd"/>
      <w:r w:rsidRPr="00DB6EF4">
        <w:rPr>
          <w:rFonts w:ascii="Arial" w:hAnsi="Arial" w:cs="Arial"/>
        </w:rPr>
        <w:t xml:space="preserve"> в </w:t>
      </w:r>
      <w:proofErr w:type="spellStart"/>
      <w:r w:rsidRPr="00DB6EF4">
        <w:rPr>
          <w:rFonts w:ascii="Arial" w:hAnsi="Arial" w:cs="Arial"/>
        </w:rPr>
        <w:t>орган</w:t>
      </w:r>
      <w:proofErr w:type="spellEnd"/>
      <w:r w:rsidRPr="00DB6EF4">
        <w:rPr>
          <w:rFonts w:ascii="Arial" w:hAnsi="Arial" w:cs="Arial"/>
        </w:rPr>
        <w:t xml:space="preserve">, </w:t>
      </w:r>
      <w:proofErr w:type="spellStart"/>
      <w:r w:rsidRPr="00DB6EF4">
        <w:rPr>
          <w:rFonts w:ascii="Arial" w:hAnsi="Arial" w:cs="Arial"/>
        </w:rPr>
        <w:t>предоставляющий</w:t>
      </w:r>
      <w:proofErr w:type="spellEnd"/>
      <w:r w:rsidRPr="00DB6EF4">
        <w:rPr>
          <w:rFonts w:ascii="Arial" w:hAnsi="Arial" w:cs="Arial"/>
        </w:rPr>
        <w:t xml:space="preserve"> </w:t>
      </w:r>
      <w:proofErr w:type="spellStart"/>
      <w:r w:rsidRPr="00DB6EF4">
        <w:rPr>
          <w:rFonts w:ascii="Arial" w:hAnsi="Arial" w:cs="Arial"/>
        </w:rPr>
        <w:t>муниципальную</w:t>
      </w:r>
      <w:proofErr w:type="spellEnd"/>
      <w:r w:rsidRPr="00DB6EF4">
        <w:rPr>
          <w:rFonts w:ascii="Arial" w:hAnsi="Arial" w:cs="Arial"/>
        </w:rPr>
        <w:t xml:space="preserve"> </w:t>
      </w:r>
      <w:proofErr w:type="spellStart"/>
      <w:r w:rsidRPr="00DB6EF4">
        <w:rPr>
          <w:rFonts w:ascii="Arial" w:hAnsi="Arial" w:cs="Arial"/>
        </w:rPr>
        <w:t>услугу</w:t>
      </w:r>
      <w:proofErr w:type="spellEnd"/>
      <w:r w:rsidRPr="00DB6EF4">
        <w:rPr>
          <w:rFonts w:ascii="Arial" w:hAnsi="Arial" w:cs="Arial"/>
        </w:rPr>
        <w:t xml:space="preserve">, </w:t>
      </w:r>
      <w:proofErr w:type="spellStart"/>
      <w:r w:rsidRPr="00DB6EF4">
        <w:rPr>
          <w:rFonts w:ascii="Arial" w:hAnsi="Arial" w:cs="Arial"/>
        </w:rPr>
        <w:t>подлежит</w:t>
      </w:r>
      <w:proofErr w:type="spellEnd"/>
      <w:r w:rsidRPr="00DB6EF4">
        <w:rPr>
          <w:rFonts w:ascii="Arial" w:hAnsi="Arial" w:cs="Arial"/>
        </w:rPr>
        <w:t xml:space="preserve"> </w:t>
      </w:r>
      <w:proofErr w:type="spellStart"/>
      <w:r w:rsidRPr="00DB6EF4">
        <w:rPr>
          <w:rFonts w:ascii="Arial" w:hAnsi="Arial" w:cs="Arial"/>
        </w:rPr>
        <w:t>рассмотрению</w:t>
      </w:r>
      <w:proofErr w:type="spellEnd"/>
      <w:r w:rsidRPr="00DB6EF4">
        <w:rPr>
          <w:rFonts w:ascii="Arial" w:hAnsi="Arial" w:cs="Arial"/>
        </w:rPr>
        <w:t xml:space="preserve"> </w:t>
      </w:r>
      <w:proofErr w:type="spellStart"/>
      <w:r w:rsidRPr="00DB6EF4">
        <w:rPr>
          <w:rFonts w:ascii="Arial" w:hAnsi="Arial" w:cs="Arial"/>
        </w:rPr>
        <w:t>должностным</w:t>
      </w:r>
      <w:proofErr w:type="spellEnd"/>
      <w:r w:rsidRPr="00DB6EF4">
        <w:rPr>
          <w:rFonts w:ascii="Arial" w:hAnsi="Arial" w:cs="Arial"/>
        </w:rPr>
        <w:t xml:space="preserve"> </w:t>
      </w:r>
      <w:proofErr w:type="spellStart"/>
      <w:r w:rsidRPr="00DB6EF4">
        <w:rPr>
          <w:rFonts w:ascii="Arial" w:hAnsi="Arial" w:cs="Arial"/>
        </w:rPr>
        <w:t>лицом</w:t>
      </w:r>
      <w:proofErr w:type="spellEnd"/>
      <w:r w:rsidRPr="00DB6EF4">
        <w:rPr>
          <w:rFonts w:ascii="Arial" w:hAnsi="Arial" w:cs="Arial"/>
        </w:rPr>
        <w:t xml:space="preserve">, </w:t>
      </w:r>
      <w:proofErr w:type="spellStart"/>
      <w:r w:rsidRPr="00DB6EF4">
        <w:rPr>
          <w:rFonts w:ascii="Arial" w:hAnsi="Arial" w:cs="Arial"/>
        </w:rPr>
        <w:t>наделенным</w:t>
      </w:r>
      <w:proofErr w:type="spellEnd"/>
      <w:r w:rsidRPr="00DB6EF4">
        <w:rPr>
          <w:rFonts w:ascii="Arial" w:hAnsi="Arial" w:cs="Arial"/>
        </w:rPr>
        <w:t xml:space="preserve"> </w:t>
      </w:r>
      <w:proofErr w:type="spellStart"/>
      <w:r w:rsidRPr="00DB6EF4">
        <w:rPr>
          <w:rFonts w:ascii="Arial" w:hAnsi="Arial" w:cs="Arial"/>
        </w:rPr>
        <w:t>полномочиями</w:t>
      </w:r>
      <w:proofErr w:type="spellEnd"/>
      <w:r w:rsidRPr="00DB6EF4">
        <w:rPr>
          <w:rFonts w:ascii="Arial" w:hAnsi="Arial" w:cs="Arial"/>
        </w:rPr>
        <w:t xml:space="preserve"> </w:t>
      </w:r>
      <w:proofErr w:type="spellStart"/>
      <w:r w:rsidRPr="00DB6EF4">
        <w:rPr>
          <w:rFonts w:ascii="Arial" w:hAnsi="Arial" w:cs="Arial"/>
        </w:rPr>
        <w:t>по</w:t>
      </w:r>
      <w:proofErr w:type="spellEnd"/>
      <w:r w:rsidRPr="00DB6EF4">
        <w:rPr>
          <w:rFonts w:ascii="Arial" w:hAnsi="Arial" w:cs="Arial"/>
        </w:rPr>
        <w:t xml:space="preserve"> </w:t>
      </w:r>
      <w:proofErr w:type="spellStart"/>
      <w:r w:rsidRPr="00DB6EF4">
        <w:rPr>
          <w:rFonts w:ascii="Arial" w:hAnsi="Arial" w:cs="Arial"/>
        </w:rPr>
        <w:t>рассмотрению</w:t>
      </w:r>
      <w:proofErr w:type="spellEnd"/>
      <w:r w:rsidRPr="00DB6EF4">
        <w:rPr>
          <w:rFonts w:ascii="Arial" w:hAnsi="Arial" w:cs="Arial"/>
        </w:rPr>
        <w:t xml:space="preserve"> </w:t>
      </w:r>
      <w:proofErr w:type="spellStart"/>
      <w:r w:rsidRPr="00DB6EF4">
        <w:rPr>
          <w:rFonts w:ascii="Arial" w:hAnsi="Arial" w:cs="Arial"/>
        </w:rPr>
        <w:t>жалоб</w:t>
      </w:r>
      <w:proofErr w:type="spellEnd"/>
      <w:r w:rsidRPr="00DB6EF4">
        <w:rPr>
          <w:rFonts w:ascii="Arial" w:hAnsi="Arial" w:cs="Arial"/>
        </w:rPr>
        <w:t xml:space="preserve">, в </w:t>
      </w:r>
      <w:proofErr w:type="spellStart"/>
      <w:r w:rsidRPr="00DB6EF4">
        <w:rPr>
          <w:rFonts w:ascii="Arial" w:hAnsi="Arial" w:cs="Arial"/>
        </w:rPr>
        <w:t>течение</w:t>
      </w:r>
      <w:proofErr w:type="spellEnd"/>
      <w:r w:rsidRPr="00DB6EF4">
        <w:rPr>
          <w:rFonts w:ascii="Arial" w:hAnsi="Arial" w:cs="Arial"/>
        </w:rPr>
        <w:t xml:space="preserve"> </w:t>
      </w:r>
      <w:proofErr w:type="spellStart"/>
      <w:r w:rsidRPr="00DB6EF4">
        <w:rPr>
          <w:rFonts w:ascii="Arial" w:hAnsi="Arial" w:cs="Arial"/>
        </w:rPr>
        <w:t>пятнадцати</w:t>
      </w:r>
      <w:proofErr w:type="spellEnd"/>
      <w:r w:rsidRPr="00DB6EF4">
        <w:rPr>
          <w:rFonts w:ascii="Arial" w:hAnsi="Arial" w:cs="Arial"/>
        </w:rPr>
        <w:t xml:space="preserve"> </w:t>
      </w:r>
      <w:proofErr w:type="spellStart"/>
      <w:r w:rsidRPr="00DB6EF4">
        <w:rPr>
          <w:rFonts w:ascii="Arial" w:hAnsi="Arial" w:cs="Arial"/>
        </w:rPr>
        <w:t>рабочих</w:t>
      </w:r>
      <w:proofErr w:type="spellEnd"/>
      <w:r w:rsidRPr="00DB6EF4">
        <w:rPr>
          <w:rFonts w:ascii="Arial" w:hAnsi="Arial" w:cs="Arial"/>
        </w:rPr>
        <w:t xml:space="preserve"> </w:t>
      </w:r>
      <w:proofErr w:type="spellStart"/>
      <w:r w:rsidRPr="00DB6EF4">
        <w:rPr>
          <w:rFonts w:ascii="Arial" w:hAnsi="Arial" w:cs="Arial"/>
        </w:rPr>
        <w:t>дней</w:t>
      </w:r>
      <w:proofErr w:type="spellEnd"/>
      <w:r w:rsidRPr="00DB6EF4">
        <w:rPr>
          <w:rFonts w:ascii="Arial" w:hAnsi="Arial" w:cs="Arial"/>
        </w:rPr>
        <w:t xml:space="preserve"> </w:t>
      </w:r>
      <w:proofErr w:type="spellStart"/>
      <w:r w:rsidRPr="00DB6EF4">
        <w:rPr>
          <w:rFonts w:ascii="Arial" w:hAnsi="Arial" w:cs="Arial"/>
        </w:rPr>
        <w:t>со</w:t>
      </w:r>
      <w:proofErr w:type="spellEnd"/>
      <w:r w:rsidRPr="00DB6EF4">
        <w:rPr>
          <w:rFonts w:ascii="Arial" w:hAnsi="Arial" w:cs="Arial"/>
        </w:rPr>
        <w:t xml:space="preserve"> </w:t>
      </w:r>
      <w:proofErr w:type="spellStart"/>
      <w:r w:rsidRPr="00DB6EF4">
        <w:rPr>
          <w:rFonts w:ascii="Arial" w:hAnsi="Arial" w:cs="Arial"/>
        </w:rPr>
        <w:t>дня</w:t>
      </w:r>
      <w:proofErr w:type="spellEnd"/>
      <w:r w:rsidRPr="00DB6EF4">
        <w:rPr>
          <w:rFonts w:ascii="Arial" w:hAnsi="Arial" w:cs="Arial"/>
        </w:rPr>
        <w:t xml:space="preserve"> </w:t>
      </w:r>
      <w:proofErr w:type="spellStart"/>
      <w:r w:rsidRPr="00DB6EF4">
        <w:rPr>
          <w:rFonts w:ascii="Arial" w:hAnsi="Arial" w:cs="Arial"/>
        </w:rPr>
        <w:t>ее</w:t>
      </w:r>
      <w:proofErr w:type="spellEnd"/>
      <w:r w:rsidRPr="00DB6EF4">
        <w:rPr>
          <w:rFonts w:ascii="Arial" w:hAnsi="Arial" w:cs="Arial"/>
        </w:rPr>
        <w:t xml:space="preserve"> </w:t>
      </w:r>
      <w:proofErr w:type="spellStart"/>
      <w:r w:rsidRPr="00DB6EF4">
        <w:rPr>
          <w:rFonts w:ascii="Arial" w:hAnsi="Arial" w:cs="Arial"/>
        </w:rPr>
        <w:t>регистрации</w:t>
      </w:r>
      <w:proofErr w:type="spellEnd"/>
      <w:r w:rsidRPr="00DB6EF4">
        <w:rPr>
          <w:rFonts w:ascii="Arial" w:hAnsi="Arial" w:cs="Arial"/>
        </w:rPr>
        <w:t xml:space="preserve">, а в </w:t>
      </w:r>
      <w:proofErr w:type="spellStart"/>
      <w:r w:rsidRPr="00DB6EF4">
        <w:rPr>
          <w:rFonts w:ascii="Arial" w:hAnsi="Arial" w:cs="Arial"/>
        </w:rPr>
        <w:t>случае</w:t>
      </w:r>
      <w:proofErr w:type="spellEnd"/>
      <w:r w:rsidRPr="00DB6EF4">
        <w:rPr>
          <w:rFonts w:ascii="Arial" w:hAnsi="Arial" w:cs="Arial"/>
        </w:rPr>
        <w:t xml:space="preserve"> </w:t>
      </w:r>
      <w:proofErr w:type="spellStart"/>
      <w:r w:rsidRPr="00DB6EF4">
        <w:rPr>
          <w:rFonts w:ascii="Arial" w:hAnsi="Arial" w:cs="Arial"/>
        </w:rPr>
        <w:t>обжалования</w:t>
      </w:r>
      <w:proofErr w:type="spellEnd"/>
      <w:r w:rsidRPr="00DB6EF4">
        <w:rPr>
          <w:rFonts w:ascii="Arial" w:hAnsi="Arial" w:cs="Arial"/>
        </w:rPr>
        <w:t xml:space="preserve"> </w:t>
      </w:r>
      <w:proofErr w:type="spellStart"/>
      <w:r w:rsidRPr="00DB6EF4">
        <w:rPr>
          <w:rFonts w:ascii="Arial" w:hAnsi="Arial" w:cs="Arial"/>
        </w:rPr>
        <w:t>отказа</w:t>
      </w:r>
      <w:proofErr w:type="spellEnd"/>
      <w:r w:rsidRPr="00DB6EF4">
        <w:rPr>
          <w:rFonts w:ascii="Arial" w:hAnsi="Arial" w:cs="Arial"/>
        </w:rPr>
        <w:t xml:space="preserve"> </w:t>
      </w:r>
      <w:proofErr w:type="spellStart"/>
      <w:r w:rsidRPr="00DB6EF4">
        <w:rPr>
          <w:rFonts w:ascii="Arial" w:hAnsi="Arial" w:cs="Arial"/>
        </w:rPr>
        <w:t>органа</w:t>
      </w:r>
      <w:proofErr w:type="spellEnd"/>
      <w:r w:rsidRPr="00DB6EF4">
        <w:rPr>
          <w:rFonts w:ascii="Arial" w:hAnsi="Arial" w:cs="Arial"/>
        </w:rPr>
        <w:t xml:space="preserve">, </w:t>
      </w:r>
      <w:proofErr w:type="spellStart"/>
      <w:r w:rsidRPr="00DB6EF4">
        <w:rPr>
          <w:rFonts w:ascii="Arial" w:hAnsi="Arial" w:cs="Arial"/>
        </w:rPr>
        <w:t>предоставляющего</w:t>
      </w:r>
      <w:proofErr w:type="spellEnd"/>
      <w:r w:rsidRPr="00DB6EF4">
        <w:rPr>
          <w:rFonts w:ascii="Arial" w:hAnsi="Arial" w:cs="Arial"/>
        </w:rPr>
        <w:t xml:space="preserve"> </w:t>
      </w:r>
      <w:proofErr w:type="spellStart"/>
      <w:r w:rsidRPr="00DB6EF4">
        <w:rPr>
          <w:rFonts w:ascii="Arial" w:hAnsi="Arial" w:cs="Arial"/>
        </w:rPr>
        <w:t>государственную</w:t>
      </w:r>
      <w:proofErr w:type="spellEnd"/>
      <w:r w:rsidRPr="00DB6EF4">
        <w:rPr>
          <w:rFonts w:ascii="Arial" w:hAnsi="Arial" w:cs="Arial"/>
        </w:rPr>
        <w:t xml:space="preserve"> </w:t>
      </w:r>
      <w:proofErr w:type="spellStart"/>
      <w:r w:rsidRPr="00DB6EF4">
        <w:rPr>
          <w:rFonts w:ascii="Arial" w:hAnsi="Arial" w:cs="Arial"/>
        </w:rPr>
        <w:t>услугу</w:t>
      </w:r>
      <w:proofErr w:type="spellEnd"/>
      <w:r w:rsidRPr="00DB6EF4">
        <w:rPr>
          <w:rFonts w:ascii="Arial" w:hAnsi="Arial" w:cs="Arial"/>
        </w:rPr>
        <w:t xml:space="preserve">, </w:t>
      </w:r>
      <w:proofErr w:type="spellStart"/>
      <w:r w:rsidRPr="00DB6EF4">
        <w:rPr>
          <w:rFonts w:ascii="Arial" w:hAnsi="Arial" w:cs="Arial"/>
        </w:rPr>
        <w:t>органа</w:t>
      </w:r>
      <w:proofErr w:type="spellEnd"/>
      <w:r w:rsidRPr="00DB6EF4">
        <w:rPr>
          <w:rFonts w:ascii="Arial" w:hAnsi="Arial" w:cs="Arial"/>
        </w:rPr>
        <w:t xml:space="preserve">, </w:t>
      </w:r>
      <w:proofErr w:type="spellStart"/>
      <w:r w:rsidRPr="00DB6EF4">
        <w:rPr>
          <w:rFonts w:ascii="Arial" w:hAnsi="Arial" w:cs="Arial"/>
        </w:rPr>
        <w:t>предоставляющего</w:t>
      </w:r>
      <w:proofErr w:type="spellEnd"/>
      <w:r w:rsidRPr="00DB6EF4">
        <w:rPr>
          <w:rFonts w:ascii="Arial" w:hAnsi="Arial" w:cs="Arial"/>
        </w:rPr>
        <w:t xml:space="preserve"> </w:t>
      </w:r>
      <w:proofErr w:type="spellStart"/>
      <w:r w:rsidRPr="00DB6EF4">
        <w:rPr>
          <w:rFonts w:ascii="Arial" w:hAnsi="Arial" w:cs="Arial"/>
        </w:rPr>
        <w:t>муниципальную</w:t>
      </w:r>
      <w:proofErr w:type="spellEnd"/>
      <w:r w:rsidRPr="00DB6EF4">
        <w:rPr>
          <w:rFonts w:ascii="Arial" w:hAnsi="Arial" w:cs="Arial"/>
        </w:rPr>
        <w:t xml:space="preserve"> </w:t>
      </w:r>
      <w:proofErr w:type="spellStart"/>
      <w:r w:rsidRPr="00DB6EF4">
        <w:rPr>
          <w:rFonts w:ascii="Arial" w:hAnsi="Arial" w:cs="Arial"/>
        </w:rPr>
        <w:t>услугу</w:t>
      </w:r>
      <w:proofErr w:type="spellEnd"/>
      <w:r w:rsidRPr="00DB6EF4">
        <w:rPr>
          <w:rFonts w:ascii="Arial" w:hAnsi="Arial" w:cs="Arial"/>
        </w:rPr>
        <w:t xml:space="preserve">, </w:t>
      </w:r>
      <w:proofErr w:type="spellStart"/>
      <w:r w:rsidRPr="00DB6EF4">
        <w:rPr>
          <w:rFonts w:ascii="Arial" w:hAnsi="Arial" w:cs="Arial"/>
        </w:rPr>
        <w:t>должностного</w:t>
      </w:r>
      <w:proofErr w:type="spellEnd"/>
      <w:r w:rsidRPr="00DB6EF4">
        <w:rPr>
          <w:rFonts w:ascii="Arial" w:hAnsi="Arial" w:cs="Arial"/>
        </w:rPr>
        <w:t xml:space="preserve"> </w:t>
      </w:r>
      <w:proofErr w:type="spellStart"/>
      <w:r w:rsidRPr="00DB6EF4">
        <w:rPr>
          <w:rFonts w:ascii="Arial" w:hAnsi="Arial" w:cs="Arial"/>
        </w:rPr>
        <w:t>лица</w:t>
      </w:r>
      <w:proofErr w:type="spellEnd"/>
      <w:r w:rsidRPr="00DB6EF4">
        <w:rPr>
          <w:rFonts w:ascii="Arial" w:hAnsi="Arial" w:cs="Arial"/>
        </w:rPr>
        <w:t xml:space="preserve"> </w:t>
      </w:r>
      <w:proofErr w:type="spellStart"/>
      <w:r w:rsidRPr="00DB6EF4">
        <w:rPr>
          <w:rFonts w:ascii="Arial" w:hAnsi="Arial" w:cs="Arial"/>
        </w:rPr>
        <w:t>органа</w:t>
      </w:r>
      <w:proofErr w:type="spellEnd"/>
      <w:r w:rsidRPr="00DB6EF4">
        <w:rPr>
          <w:rFonts w:ascii="Arial" w:hAnsi="Arial" w:cs="Arial"/>
        </w:rPr>
        <w:t xml:space="preserve">, </w:t>
      </w:r>
      <w:proofErr w:type="spellStart"/>
      <w:r w:rsidRPr="00DB6EF4">
        <w:rPr>
          <w:rFonts w:ascii="Arial" w:hAnsi="Arial" w:cs="Arial"/>
        </w:rPr>
        <w:t>предоставляющего</w:t>
      </w:r>
      <w:proofErr w:type="spellEnd"/>
      <w:r w:rsidRPr="00DB6EF4">
        <w:rPr>
          <w:rFonts w:ascii="Arial" w:hAnsi="Arial" w:cs="Arial"/>
        </w:rPr>
        <w:t xml:space="preserve"> </w:t>
      </w:r>
      <w:proofErr w:type="spellStart"/>
      <w:r w:rsidRPr="00DB6EF4">
        <w:rPr>
          <w:rFonts w:ascii="Arial" w:hAnsi="Arial" w:cs="Arial"/>
        </w:rPr>
        <w:t>государственную</w:t>
      </w:r>
      <w:proofErr w:type="spellEnd"/>
      <w:r w:rsidRPr="00DB6EF4">
        <w:rPr>
          <w:rFonts w:ascii="Arial" w:hAnsi="Arial" w:cs="Arial"/>
        </w:rPr>
        <w:t xml:space="preserve"> </w:t>
      </w:r>
      <w:proofErr w:type="spellStart"/>
      <w:r w:rsidRPr="00DB6EF4">
        <w:rPr>
          <w:rFonts w:ascii="Arial" w:hAnsi="Arial" w:cs="Arial"/>
        </w:rPr>
        <w:t>услугу</w:t>
      </w:r>
      <w:proofErr w:type="spellEnd"/>
      <w:r w:rsidRPr="00DB6EF4">
        <w:rPr>
          <w:rFonts w:ascii="Arial" w:hAnsi="Arial" w:cs="Arial"/>
        </w:rPr>
        <w:t xml:space="preserve">, </w:t>
      </w:r>
      <w:proofErr w:type="spellStart"/>
      <w:r w:rsidRPr="00DB6EF4">
        <w:rPr>
          <w:rFonts w:ascii="Arial" w:hAnsi="Arial" w:cs="Arial"/>
        </w:rPr>
        <w:t>или</w:t>
      </w:r>
      <w:proofErr w:type="spellEnd"/>
      <w:r w:rsidRPr="00DB6EF4">
        <w:rPr>
          <w:rFonts w:ascii="Arial" w:hAnsi="Arial" w:cs="Arial"/>
        </w:rPr>
        <w:t xml:space="preserve"> </w:t>
      </w:r>
      <w:proofErr w:type="spellStart"/>
      <w:r w:rsidRPr="00DB6EF4">
        <w:rPr>
          <w:rFonts w:ascii="Arial" w:hAnsi="Arial" w:cs="Arial"/>
        </w:rPr>
        <w:t>органа</w:t>
      </w:r>
      <w:proofErr w:type="spellEnd"/>
      <w:r w:rsidRPr="00DB6EF4">
        <w:rPr>
          <w:rFonts w:ascii="Arial" w:hAnsi="Arial" w:cs="Arial"/>
        </w:rPr>
        <w:t xml:space="preserve">, </w:t>
      </w:r>
      <w:proofErr w:type="spellStart"/>
      <w:r w:rsidRPr="00DB6EF4">
        <w:rPr>
          <w:rFonts w:ascii="Arial" w:hAnsi="Arial" w:cs="Arial"/>
        </w:rPr>
        <w:t>предоставляющего</w:t>
      </w:r>
      <w:proofErr w:type="spellEnd"/>
      <w:r w:rsidRPr="00DB6EF4">
        <w:rPr>
          <w:rFonts w:ascii="Arial" w:hAnsi="Arial" w:cs="Arial"/>
        </w:rPr>
        <w:t xml:space="preserve"> </w:t>
      </w:r>
      <w:proofErr w:type="spellStart"/>
      <w:r w:rsidRPr="00DB6EF4">
        <w:rPr>
          <w:rFonts w:ascii="Arial" w:hAnsi="Arial" w:cs="Arial"/>
        </w:rPr>
        <w:t>муниципальную</w:t>
      </w:r>
      <w:proofErr w:type="spellEnd"/>
      <w:r w:rsidRPr="00DB6EF4">
        <w:rPr>
          <w:rFonts w:ascii="Arial" w:hAnsi="Arial" w:cs="Arial"/>
        </w:rPr>
        <w:t xml:space="preserve"> </w:t>
      </w:r>
      <w:proofErr w:type="spellStart"/>
      <w:r w:rsidRPr="00DB6EF4">
        <w:rPr>
          <w:rFonts w:ascii="Arial" w:hAnsi="Arial" w:cs="Arial"/>
        </w:rPr>
        <w:t>услугу</w:t>
      </w:r>
      <w:proofErr w:type="spellEnd"/>
      <w:r w:rsidRPr="00DB6EF4">
        <w:rPr>
          <w:rFonts w:ascii="Arial" w:hAnsi="Arial" w:cs="Arial"/>
        </w:rPr>
        <w:t xml:space="preserve">, в </w:t>
      </w:r>
      <w:proofErr w:type="spellStart"/>
      <w:r w:rsidRPr="00DB6EF4">
        <w:rPr>
          <w:rFonts w:ascii="Arial" w:hAnsi="Arial" w:cs="Arial"/>
        </w:rPr>
        <w:t>приеме</w:t>
      </w:r>
      <w:proofErr w:type="spellEnd"/>
      <w:r w:rsidRPr="00DB6EF4">
        <w:rPr>
          <w:rFonts w:ascii="Arial" w:hAnsi="Arial" w:cs="Arial"/>
        </w:rPr>
        <w:t xml:space="preserve"> </w:t>
      </w:r>
      <w:proofErr w:type="spellStart"/>
      <w:r w:rsidRPr="00DB6EF4">
        <w:rPr>
          <w:rFonts w:ascii="Arial" w:hAnsi="Arial" w:cs="Arial"/>
        </w:rPr>
        <w:t>документов</w:t>
      </w:r>
      <w:proofErr w:type="spellEnd"/>
      <w:r w:rsidRPr="00DB6EF4">
        <w:rPr>
          <w:rFonts w:ascii="Arial" w:hAnsi="Arial" w:cs="Arial"/>
        </w:rPr>
        <w:t xml:space="preserve"> у </w:t>
      </w:r>
      <w:proofErr w:type="spellStart"/>
      <w:r w:rsidRPr="00DB6EF4">
        <w:rPr>
          <w:rFonts w:ascii="Arial" w:hAnsi="Arial" w:cs="Arial"/>
        </w:rPr>
        <w:t>заявителя</w:t>
      </w:r>
      <w:proofErr w:type="spellEnd"/>
      <w:proofErr w:type="gramEnd"/>
      <w:r w:rsidRPr="00DB6EF4">
        <w:rPr>
          <w:rFonts w:ascii="Arial" w:hAnsi="Arial" w:cs="Arial"/>
        </w:rPr>
        <w:t xml:space="preserve"> </w:t>
      </w:r>
      <w:proofErr w:type="spellStart"/>
      <w:r w:rsidRPr="00DB6EF4">
        <w:rPr>
          <w:rFonts w:ascii="Arial" w:hAnsi="Arial" w:cs="Arial"/>
        </w:rPr>
        <w:t>либо</w:t>
      </w:r>
      <w:proofErr w:type="spellEnd"/>
      <w:r w:rsidRPr="00DB6EF4">
        <w:rPr>
          <w:rFonts w:ascii="Arial" w:hAnsi="Arial" w:cs="Arial"/>
        </w:rPr>
        <w:t xml:space="preserve"> в </w:t>
      </w:r>
      <w:proofErr w:type="spellStart"/>
      <w:r w:rsidRPr="00DB6EF4">
        <w:rPr>
          <w:rFonts w:ascii="Arial" w:hAnsi="Arial" w:cs="Arial"/>
        </w:rPr>
        <w:t>исправлении</w:t>
      </w:r>
      <w:proofErr w:type="spellEnd"/>
      <w:r w:rsidRPr="00DB6EF4">
        <w:rPr>
          <w:rFonts w:ascii="Arial" w:hAnsi="Arial" w:cs="Arial"/>
        </w:rPr>
        <w:t xml:space="preserve"> </w:t>
      </w:r>
      <w:proofErr w:type="spellStart"/>
      <w:r w:rsidRPr="00DB6EF4">
        <w:rPr>
          <w:rFonts w:ascii="Arial" w:hAnsi="Arial" w:cs="Arial"/>
        </w:rPr>
        <w:t>допущенных</w:t>
      </w:r>
      <w:proofErr w:type="spellEnd"/>
      <w:r w:rsidRPr="00DB6EF4">
        <w:rPr>
          <w:rFonts w:ascii="Arial" w:hAnsi="Arial" w:cs="Arial"/>
        </w:rPr>
        <w:t xml:space="preserve"> </w:t>
      </w:r>
      <w:proofErr w:type="spellStart"/>
      <w:r w:rsidRPr="00DB6EF4">
        <w:rPr>
          <w:rFonts w:ascii="Arial" w:hAnsi="Arial" w:cs="Arial"/>
        </w:rPr>
        <w:t>опечаток</w:t>
      </w:r>
      <w:proofErr w:type="spellEnd"/>
      <w:r w:rsidRPr="00DB6EF4">
        <w:rPr>
          <w:rFonts w:ascii="Arial" w:hAnsi="Arial" w:cs="Arial"/>
        </w:rPr>
        <w:t xml:space="preserve"> и </w:t>
      </w:r>
      <w:proofErr w:type="spellStart"/>
      <w:r w:rsidRPr="00DB6EF4">
        <w:rPr>
          <w:rFonts w:ascii="Arial" w:hAnsi="Arial" w:cs="Arial"/>
        </w:rPr>
        <w:t>ошибок</w:t>
      </w:r>
      <w:proofErr w:type="spellEnd"/>
      <w:r w:rsidRPr="00DB6EF4">
        <w:rPr>
          <w:rFonts w:ascii="Arial" w:hAnsi="Arial" w:cs="Arial"/>
        </w:rPr>
        <w:t xml:space="preserve"> </w:t>
      </w:r>
      <w:proofErr w:type="spellStart"/>
      <w:r w:rsidRPr="00DB6EF4">
        <w:rPr>
          <w:rFonts w:ascii="Arial" w:hAnsi="Arial" w:cs="Arial"/>
        </w:rPr>
        <w:t>или</w:t>
      </w:r>
      <w:proofErr w:type="spellEnd"/>
      <w:r w:rsidRPr="00DB6EF4">
        <w:rPr>
          <w:rFonts w:ascii="Arial" w:hAnsi="Arial" w:cs="Arial"/>
        </w:rPr>
        <w:t xml:space="preserve"> в </w:t>
      </w:r>
      <w:proofErr w:type="spellStart"/>
      <w:r w:rsidRPr="00DB6EF4">
        <w:rPr>
          <w:rFonts w:ascii="Arial" w:hAnsi="Arial" w:cs="Arial"/>
        </w:rPr>
        <w:t>случае</w:t>
      </w:r>
      <w:proofErr w:type="spellEnd"/>
      <w:r w:rsidRPr="00DB6EF4">
        <w:rPr>
          <w:rFonts w:ascii="Arial" w:hAnsi="Arial" w:cs="Arial"/>
        </w:rPr>
        <w:t xml:space="preserve"> </w:t>
      </w:r>
      <w:proofErr w:type="spellStart"/>
      <w:r w:rsidRPr="00DB6EF4">
        <w:rPr>
          <w:rFonts w:ascii="Arial" w:hAnsi="Arial" w:cs="Arial"/>
        </w:rPr>
        <w:t>обжалования</w:t>
      </w:r>
      <w:proofErr w:type="spellEnd"/>
      <w:r w:rsidRPr="00DB6EF4">
        <w:rPr>
          <w:rFonts w:ascii="Arial" w:hAnsi="Arial" w:cs="Arial"/>
        </w:rPr>
        <w:t xml:space="preserve"> </w:t>
      </w:r>
      <w:proofErr w:type="spellStart"/>
      <w:r w:rsidRPr="00DB6EF4">
        <w:rPr>
          <w:rFonts w:ascii="Arial" w:hAnsi="Arial" w:cs="Arial"/>
        </w:rPr>
        <w:t>нарушения</w:t>
      </w:r>
      <w:proofErr w:type="spellEnd"/>
      <w:r w:rsidRPr="00DB6EF4">
        <w:rPr>
          <w:rFonts w:ascii="Arial" w:hAnsi="Arial" w:cs="Arial"/>
        </w:rPr>
        <w:t xml:space="preserve"> </w:t>
      </w:r>
      <w:proofErr w:type="spellStart"/>
      <w:r w:rsidRPr="00DB6EF4">
        <w:rPr>
          <w:rFonts w:ascii="Arial" w:hAnsi="Arial" w:cs="Arial"/>
        </w:rPr>
        <w:t>установленного</w:t>
      </w:r>
      <w:proofErr w:type="spellEnd"/>
      <w:r w:rsidRPr="00DB6EF4">
        <w:rPr>
          <w:rFonts w:ascii="Arial" w:hAnsi="Arial" w:cs="Arial"/>
        </w:rPr>
        <w:t xml:space="preserve"> </w:t>
      </w:r>
      <w:proofErr w:type="spellStart"/>
      <w:r w:rsidRPr="00DB6EF4">
        <w:rPr>
          <w:rFonts w:ascii="Arial" w:hAnsi="Arial" w:cs="Arial"/>
        </w:rPr>
        <w:t>срока</w:t>
      </w:r>
      <w:proofErr w:type="spellEnd"/>
      <w:r w:rsidRPr="00DB6EF4">
        <w:rPr>
          <w:rFonts w:ascii="Arial" w:hAnsi="Arial" w:cs="Arial"/>
        </w:rPr>
        <w:t xml:space="preserve"> </w:t>
      </w:r>
      <w:proofErr w:type="spellStart"/>
      <w:r w:rsidRPr="00DB6EF4">
        <w:rPr>
          <w:rFonts w:ascii="Arial" w:hAnsi="Arial" w:cs="Arial"/>
        </w:rPr>
        <w:t>таких</w:t>
      </w:r>
      <w:proofErr w:type="spellEnd"/>
      <w:r w:rsidRPr="00DB6EF4">
        <w:rPr>
          <w:rFonts w:ascii="Arial" w:hAnsi="Arial" w:cs="Arial"/>
        </w:rPr>
        <w:t xml:space="preserve"> </w:t>
      </w:r>
      <w:proofErr w:type="spellStart"/>
      <w:r w:rsidRPr="00DB6EF4">
        <w:rPr>
          <w:rFonts w:ascii="Arial" w:hAnsi="Arial" w:cs="Arial"/>
        </w:rPr>
        <w:t>исправлений</w:t>
      </w:r>
      <w:proofErr w:type="spellEnd"/>
      <w:r w:rsidRPr="00DB6EF4">
        <w:rPr>
          <w:rFonts w:ascii="Arial" w:hAnsi="Arial" w:cs="Arial"/>
        </w:rPr>
        <w:t xml:space="preserve"> - в </w:t>
      </w:r>
      <w:proofErr w:type="spellStart"/>
      <w:r w:rsidRPr="00DB6EF4">
        <w:rPr>
          <w:rFonts w:ascii="Arial" w:hAnsi="Arial" w:cs="Arial"/>
        </w:rPr>
        <w:t>течение</w:t>
      </w:r>
      <w:proofErr w:type="spellEnd"/>
      <w:r w:rsidRPr="00DB6EF4">
        <w:rPr>
          <w:rFonts w:ascii="Arial" w:hAnsi="Arial" w:cs="Arial"/>
        </w:rPr>
        <w:t xml:space="preserve"> </w:t>
      </w:r>
      <w:proofErr w:type="spellStart"/>
      <w:r w:rsidRPr="00DB6EF4">
        <w:rPr>
          <w:rFonts w:ascii="Arial" w:hAnsi="Arial" w:cs="Arial"/>
        </w:rPr>
        <w:t>пяти</w:t>
      </w:r>
      <w:proofErr w:type="spellEnd"/>
      <w:r w:rsidRPr="00DB6EF4">
        <w:rPr>
          <w:rFonts w:ascii="Arial" w:hAnsi="Arial" w:cs="Arial"/>
        </w:rPr>
        <w:t xml:space="preserve"> </w:t>
      </w:r>
      <w:proofErr w:type="spellStart"/>
      <w:r w:rsidRPr="00DB6EF4">
        <w:rPr>
          <w:rFonts w:ascii="Arial" w:hAnsi="Arial" w:cs="Arial"/>
        </w:rPr>
        <w:t>рабочих</w:t>
      </w:r>
      <w:proofErr w:type="spellEnd"/>
      <w:r w:rsidRPr="00DB6EF4">
        <w:rPr>
          <w:rFonts w:ascii="Arial" w:hAnsi="Arial" w:cs="Arial"/>
        </w:rPr>
        <w:t xml:space="preserve"> </w:t>
      </w:r>
      <w:proofErr w:type="spellStart"/>
      <w:r w:rsidRPr="00DB6EF4">
        <w:rPr>
          <w:rFonts w:ascii="Arial" w:hAnsi="Arial" w:cs="Arial"/>
        </w:rPr>
        <w:t>дней</w:t>
      </w:r>
      <w:proofErr w:type="spellEnd"/>
      <w:r w:rsidRPr="00DB6EF4">
        <w:rPr>
          <w:rFonts w:ascii="Arial" w:hAnsi="Arial" w:cs="Arial"/>
        </w:rPr>
        <w:t xml:space="preserve"> </w:t>
      </w:r>
      <w:proofErr w:type="spellStart"/>
      <w:r w:rsidRPr="00DB6EF4">
        <w:rPr>
          <w:rFonts w:ascii="Arial" w:hAnsi="Arial" w:cs="Arial"/>
        </w:rPr>
        <w:t>со</w:t>
      </w:r>
      <w:proofErr w:type="spellEnd"/>
      <w:r w:rsidRPr="00DB6EF4">
        <w:rPr>
          <w:rFonts w:ascii="Arial" w:hAnsi="Arial" w:cs="Arial"/>
        </w:rPr>
        <w:t xml:space="preserve"> </w:t>
      </w:r>
      <w:proofErr w:type="spellStart"/>
      <w:r w:rsidRPr="00DB6EF4">
        <w:rPr>
          <w:rFonts w:ascii="Arial" w:hAnsi="Arial" w:cs="Arial"/>
        </w:rPr>
        <w:t>дня</w:t>
      </w:r>
      <w:proofErr w:type="spellEnd"/>
      <w:r w:rsidRPr="00DB6EF4">
        <w:rPr>
          <w:rFonts w:ascii="Arial" w:hAnsi="Arial" w:cs="Arial"/>
        </w:rPr>
        <w:t xml:space="preserve"> </w:t>
      </w:r>
      <w:proofErr w:type="spellStart"/>
      <w:r w:rsidRPr="00DB6EF4">
        <w:rPr>
          <w:rFonts w:ascii="Arial" w:hAnsi="Arial" w:cs="Arial"/>
        </w:rPr>
        <w:t>ее</w:t>
      </w:r>
      <w:proofErr w:type="spellEnd"/>
      <w:r w:rsidRPr="00DB6EF4">
        <w:rPr>
          <w:rFonts w:ascii="Arial" w:hAnsi="Arial" w:cs="Arial"/>
        </w:rPr>
        <w:t xml:space="preserve"> </w:t>
      </w:r>
      <w:proofErr w:type="spellStart"/>
      <w:r w:rsidRPr="00DB6EF4">
        <w:rPr>
          <w:rFonts w:ascii="Arial" w:hAnsi="Arial" w:cs="Arial"/>
        </w:rPr>
        <w:t>регистрации</w:t>
      </w:r>
      <w:proofErr w:type="spellEnd"/>
      <w:r w:rsidRPr="00DB6EF4">
        <w:rPr>
          <w:rFonts w:ascii="Arial" w:hAnsi="Arial" w:cs="Arial"/>
        </w:rPr>
        <w:t xml:space="preserve">. </w:t>
      </w:r>
      <w:proofErr w:type="spellStart"/>
      <w:r w:rsidRPr="00DB6EF4">
        <w:rPr>
          <w:rFonts w:ascii="Arial" w:hAnsi="Arial" w:cs="Arial"/>
        </w:rPr>
        <w:t>Правительство</w:t>
      </w:r>
      <w:proofErr w:type="spellEnd"/>
      <w:r w:rsidRPr="00DB6EF4">
        <w:rPr>
          <w:rFonts w:ascii="Arial" w:hAnsi="Arial" w:cs="Arial"/>
        </w:rPr>
        <w:t xml:space="preserve"> </w:t>
      </w:r>
      <w:proofErr w:type="spellStart"/>
      <w:r w:rsidRPr="00DB6EF4">
        <w:rPr>
          <w:rFonts w:ascii="Arial" w:hAnsi="Arial" w:cs="Arial"/>
        </w:rPr>
        <w:t>Российской</w:t>
      </w:r>
      <w:proofErr w:type="spellEnd"/>
      <w:r w:rsidRPr="00DB6EF4">
        <w:rPr>
          <w:rFonts w:ascii="Arial" w:hAnsi="Arial" w:cs="Arial"/>
        </w:rPr>
        <w:t xml:space="preserve"> </w:t>
      </w:r>
      <w:proofErr w:type="spellStart"/>
      <w:r w:rsidRPr="00DB6EF4">
        <w:rPr>
          <w:rFonts w:ascii="Arial" w:hAnsi="Arial" w:cs="Arial"/>
        </w:rPr>
        <w:t>Федерации</w:t>
      </w:r>
      <w:proofErr w:type="spellEnd"/>
      <w:r w:rsidRPr="00DB6EF4">
        <w:rPr>
          <w:rFonts w:ascii="Arial" w:hAnsi="Arial" w:cs="Arial"/>
        </w:rPr>
        <w:t xml:space="preserve"> </w:t>
      </w:r>
      <w:proofErr w:type="spellStart"/>
      <w:r w:rsidRPr="00DB6EF4">
        <w:rPr>
          <w:rFonts w:ascii="Arial" w:hAnsi="Arial" w:cs="Arial"/>
        </w:rPr>
        <w:t>вправе</w:t>
      </w:r>
      <w:proofErr w:type="spellEnd"/>
      <w:r w:rsidRPr="00DB6EF4">
        <w:rPr>
          <w:rFonts w:ascii="Arial" w:hAnsi="Arial" w:cs="Arial"/>
        </w:rPr>
        <w:t xml:space="preserve"> </w:t>
      </w:r>
      <w:proofErr w:type="spellStart"/>
      <w:r w:rsidRPr="00DB6EF4">
        <w:rPr>
          <w:rFonts w:ascii="Arial" w:hAnsi="Arial" w:cs="Arial"/>
        </w:rPr>
        <w:t>установить</w:t>
      </w:r>
      <w:proofErr w:type="spellEnd"/>
      <w:r w:rsidRPr="00DB6EF4">
        <w:rPr>
          <w:rFonts w:ascii="Arial" w:hAnsi="Arial" w:cs="Arial"/>
        </w:rPr>
        <w:t xml:space="preserve"> </w:t>
      </w:r>
      <w:proofErr w:type="spellStart"/>
      <w:r w:rsidRPr="00DB6EF4">
        <w:rPr>
          <w:rFonts w:ascii="Arial" w:hAnsi="Arial" w:cs="Arial"/>
        </w:rPr>
        <w:t>случаи</w:t>
      </w:r>
      <w:proofErr w:type="spellEnd"/>
      <w:r w:rsidRPr="00DB6EF4">
        <w:rPr>
          <w:rFonts w:ascii="Arial" w:hAnsi="Arial" w:cs="Arial"/>
        </w:rPr>
        <w:t xml:space="preserve">, </w:t>
      </w:r>
      <w:proofErr w:type="spellStart"/>
      <w:r w:rsidRPr="00DB6EF4">
        <w:rPr>
          <w:rFonts w:ascii="Arial" w:hAnsi="Arial" w:cs="Arial"/>
        </w:rPr>
        <w:t>при</w:t>
      </w:r>
      <w:proofErr w:type="spellEnd"/>
      <w:r w:rsidRPr="00DB6EF4">
        <w:rPr>
          <w:rFonts w:ascii="Arial" w:hAnsi="Arial" w:cs="Arial"/>
        </w:rPr>
        <w:t xml:space="preserve"> </w:t>
      </w:r>
      <w:proofErr w:type="spellStart"/>
      <w:r w:rsidRPr="00DB6EF4">
        <w:rPr>
          <w:rFonts w:ascii="Arial" w:hAnsi="Arial" w:cs="Arial"/>
        </w:rPr>
        <w:t>которых</w:t>
      </w:r>
      <w:proofErr w:type="spellEnd"/>
      <w:r w:rsidRPr="00DB6EF4">
        <w:rPr>
          <w:rFonts w:ascii="Arial" w:hAnsi="Arial" w:cs="Arial"/>
        </w:rPr>
        <w:t xml:space="preserve"> </w:t>
      </w:r>
      <w:proofErr w:type="spellStart"/>
      <w:r w:rsidRPr="00DB6EF4">
        <w:rPr>
          <w:rFonts w:ascii="Arial" w:hAnsi="Arial" w:cs="Arial"/>
        </w:rPr>
        <w:t>срок</w:t>
      </w:r>
      <w:proofErr w:type="spellEnd"/>
      <w:r w:rsidRPr="00DB6EF4">
        <w:rPr>
          <w:rFonts w:ascii="Arial" w:hAnsi="Arial" w:cs="Arial"/>
        </w:rPr>
        <w:t xml:space="preserve"> </w:t>
      </w:r>
      <w:proofErr w:type="spellStart"/>
      <w:r w:rsidRPr="00DB6EF4">
        <w:rPr>
          <w:rFonts w:ascii="Arial" w:hAnsi="Arial" w:cs="Arial"/>
        </w:rPr>
        <w:t>рассмотрения</w:t>
      </w:r>
      <w:proofErr w:type="spellEnd"/>
      <w:r w:rsidRPr="00DB6EF4">
        <w:rPr>
          <w:rFonts w:ascii="Arial" w:hAnsi="Arial" w:cs="Arial"/>
        </w:rPr>
        <w:t xml:space="preserve"> </w:t>
      </w:r>
      <w:proofErr w:type="spellStart"/>
      <w:r w:rsidRPr="00DB6EF4">
        <w:rPr>
          <w:rFonts w:ascii="Arial" w:hAnsi="Arial" w:cs="Arial"/>
        </w:rPr>
        <w:t>жалобы</w:t>
      </w:r>
      <w:proofErr w:type="spellEnd"/>
      <w:r w:rsidRPr="00DB6EF4">
        <w:rPr>
          <w:rFonts w:ascii="Arial" w:hAnsi="Arial" w:cs="Arial"/>
        </w:rPr>
        <w:t xml:space="preserve"> </w:t>
      </w:r>
      <w:proofErr w:type="spellStart"/>
      <w:r w:rsidRPr="00DB6EF4">
        <w:rPr>
          <w:rFonts w:ascii="Arial" w:hAnsi="Arial" w:cs="Arial"/>
        </w:rPr>
        <w:t>может</w:t>
      </w:r>
      <w:proofErr w:type="spellEnd"/>
      <w:r w:rsidRPr="00DB6EF4">
        <w:rPr>
          <w:rFonts w:ascii="Arial" w:hAnsi="Arial" w:cs="Arial"/>
        </w:rPr>
        <w:t xml:space="preserve"> </w:t>
      </w:r>
      <w:proofErr w:type="spellStart"/>
      <w:r w:rsidRPr="00DB6EF4">
        <w:rPr>
          <w:rFonts w:ascii="Arial" w:hAnsi="Arial" w:cs="Arial"/>
        </w:rPr>
        <w:t>быть</w:t>
      </w:r>
      <w:proofErr w:type="spellEnd"/>
      <w:r w:rsidRPr="00DB6EF4">
        <w:rPr>
          <w:rFonts w:ascii="Arial" w:hAnsi="Arial" w:cs="Arial"/>
        </w:rPr>
        <w:t xml:space="preserve"> </w:t>
      </w:r>
      <w:proofErr w:type="spellStart"/>
      <w:r w:rsidRPr="00DB6EF4">
        <w:rPr>
          <w:rFonts w:ascii="Arial" w:hAnsi="Arial" w:cs="Arial"/>
        </w:rPr>
        <w:t>сокращен</w:t>
      </w:r>
      <w:proofErr w:type="spellEnd"/>
      <w:r w:rsidRPr="00DB6EF4">
        <w:rPr>
          <w:rFonts w:ascii="Arial" w:hAnsi="Arial" w:cs="Arial"/>
        </w:rPr>
        <w:t>.</w:t>
      </w:r>
      <w:r w:rsidRPr="00DB6EF4">
        <w:rPr>
          <w:rFonts w:ascii="Arial" w:hAnsi="Arial" w:cs="Arial"/>
          <w:lang w:val="ru-RU"/>
        </w:rPr>
        <w:t>»</w:t>
      </w:r>
    </w:p>
    <w:p w:rsidR="009F6301" w:rsidRPr="00DB6EF4" w:rsidRDefault="009F6301" w:rsidP="00DB6EF4">
      <w:pPr>
        <w:pStyle w:val="Standard"/>
        <w:jc w:val="both"/>
        <w:rPr>
          <w:rFonts w:ascii="Arial" w:hAnsi="Arial" w:cs="Arial"/>
          <w:b/>
          <w:color w:val="000000"/>
          <w:lang w:val="ru-RU"/>
        </w:rPr>
      </w:pPr>
    </w:p>
    <w:p w:rsidR="00525616" w:rsidRPr="00DB6EF4" w:rsidRDefault="00EC49B3" w:rsidP="00DB6EF4">
      <w:pPr>
        <w:pStyle w:val="Standard"/>
        <w:jc w:val="both"/>
        <w:rPr>
          <w:rFonts w:ascii="Arial" w:hAnsi="Arial" w:cs="Arial"/>
          <w:b/>
          <w:lang w:val="ru-RU"/>
        </w:rPr>
      </w:pPr>
      <w:r w:rsidRPr="00DB6EF4">
        <w:rPr>
          <w:rFonts w:ascii="Arial" w:hAnsi="Arial" w:cs="Arial"/>
          <w:b/>
          <w:color w:val="000000"/>
          <w:lang w:val="ru-RU"/>
        </w:rPr>
        <w:t>1.6</w:t>
      </w:r>
      <w:r w:rsidR="00525616" w:rsidRPr="00DB6EF4">
        <w:rPr>
          <w:rFonts w:ascii="Arial" w:hAnsi="Arial" w:cs="Arial"/>
          <w:b/>
          <w:color w:val="000000"/>
          <w:lang w:val="ru-RU"/>
        </w:rPr>
        <w:t>.</w:t>
      </w:r>
      <w:r w:rsidR="00525616" w:rsidRPr="00DB6EF4">
        <w:rPr>
          <w:rFonts w:ascii="Arial" w:hAnsi="Arial" w:cs="Arial"/>
          <w:b/>
          <w:color w:val="000000"/>
        </w:rPr>
        <w:t xml:space="preserve"> </w:t>
      </w:r>
      <w:proofErr w:type="spellStart"/>
      <w:r w:rsidR="00525616" w:rsidRPr="00DB6EF4">
        <w:rPr>
          <w:rFonts w:ascii="Arial" w:hAnsi="Arial" w:cs="Arial"/>
          <w:b/>
          <w:color w:val="000000"/>
        </w:rPr>
        <w:t>Пункт</w:t>
      </w:r>
      <w:proofErr w:type="spellEnd"/>
      <w:r w:rsidR="00525616" w:rsidRPr="00DB6EF4">
        <w:rPr>
          <w:rFonts w:ascii="Arial" w:hAnsi="Arial" w:cs="Arial"/>
          <w:b/>
          <w:color w:val="000000"/>
        </w:rPr>
        <w:t xml:space="preserve"> </w:t>
      </w:r>
      <w:r w:rsidR="007D409B" w:rsidRPr="00DB6EF4">
        <w:rPr>
          <w:rFonts w:ascii="Arial" w:hAnsi="Arial" w:cs="Arial"/>
          <w:b/>
          <w:lang w:val="ru-RU"/>
        </w:rPr>
        <w:t>5.3.</w:t>
      </w:r>
      <w:r w:rsidR="00525616" w:rsidRPr="00DB6EF4">
        <w:rPr>
          <w:rFonts w:ascii="Arial" w:hAnsi="Arial" w:cs="Arial"/>
          <w:b/>
        </w:rPr>
        <w:t xml:space="preserve"> </w:t>
      </w:r>
      <w:proofErr w:type="spellStart"/>
      <w:r w:rsidR="00525616" w:rsidRPr="00DB6EF4">
        <w:rPr>
          <w:rFonts w:ascii="Arial" w:hAnsi="Arial" w:cs="Arial"/>
          <w:b/>
          <w:color w:val="000000"/>
        </w:rPr>
        <w:t>изложить</w:t>
      </w:r>
      <w:proofErr w:type="spellEnd"/>
      <w:r w:rsidR="00525616" w:rsidRPr="00DB6EF4">
        <w:rPr>
          <w:rFonts w:ascii="Arial" w:hAnsi="Arial" w:cs="Arial"/>
          <w:b/>
          <w:color w:val="000000"/>
        </w:rPr>
        <w:t xml:space="preserve"> в </w:t>
      </w:r>
      <w:proofErr w:type="spellStart"/>
      <w:r w:rsidR="00525616" w:rsidRPr="00DB6EF4">
        <w:rPr>
          <w:rFonts w:ascii="Arial" w:hAnsi="Arial" w:cs="Arial"/>
          <w:b/>
          <w:color w:val="000000"/>
        </w:rPr>
        <w:t>следующей</w:t>
      </w:r>
      <w:proofErr w:type="spellEnd"/>
      <w:r w:rsidR="00525616" w:rsidRPr="00DB6EF4">
        <w:rPr>
          <w:rFonts w:ascii="Arial" w:hAnsi="Arial" w:cs="Arial"/>
          <w:b/>
          <w:color w:val="000000"/>
        </w:rPr>
        <w:t xml:space="preserve"> </w:t>
      </w:r>
      <w:proofErr w:type="spellStart"/>
      <w:r w:rsidR="00525616" w:rsidRPr="00DB6EF4">
        <w:rPr>
          <w:rFonts w:ascii="Arial" w:hAnsi="Arial" w:cs="Arial"/>
          <w:b/>
          <w:color w:val="000000"/>
        </w:rPr>
        <w:t>редакции</w:t>
      </w:r>
      <w:proofErr w:type="spellEnd"/>
      <w:r w:rsidR="00525616" w:rsidRPr="00DB6EF4">
        <w:rPr>
          <w:rFonts w:ascii="Arial" w:hAnsi="Arial" w:cs="Arial"/>
          <w:b/>
          <w:color w:val="000000"/>
          <w:lang w:val="ru-RU"/>
        </w:rPr>
        <w:t>:</w:t>
      </w:r>
    </w:p>
    <w:p w:rsidR="007D409B" w:rsidRPr="00DB6EF4" w:rsidRDefault="007D409B" w:rsidP="00DB6EF4">
      <w:pPr>
        <w:spacing w:line="240" w:lineRule="auto"/>
        <w:ind w:right="-142" w:firstLine="567"/>
        <w:contextualSpacing/>
        <w:jc w:val="both"/>
        <w:outlineLvl w:val="0"/>
        <w:rPr>
          <w:rFonts w:ascii="Arial" w:hAnsi="Arial" w:cs="Arial"/>
          <w:sz w:val="24"/>
          <w:szCs w:val="24"/>
        </w:rPr>
      </w:pPr>
      <w:r w:rsidRPr="00DB6EF4">
        <w:rPr>
          <w:rFonts w:ascii="Arial" w:hAnsi="Arial" w:cs="Arial"/>
          <w:sz w:val="24"/>
          <w:szCs w:val="24"/>
        </w:rPr>
        <w:t xml:space="preserve">«Жалоба может быть направлена по почте, через ГКУ </w:t>
      </w:r>
      <w:proofErr w:type="gramStart"/>
      <w:r w:rsidRPr="00DB6EF4">
        <w:rPr>
          <w:rFonts w:ascii="Arial" w:hAnsi="Arial" w:cs="Arial"/>
          <w:sz w:val="24"/>
          <w:szCs w:val="24"/>
        </w:rPr>
        <w:t>ВО</w:t>
      </w:r>
      <w:proofErr w:type="gramEnd"/>
      <w:r w:rsidRPr="00DB6EF4">
        <w:rPr>
          <w:rFonts w:ascii="Arial" w:hAnsi="Arial" w:cs="Arial"/>
          <w:sz w:val="24"/>
          <w:szCs w:val="24"/>
        </w:rPr>
        <w:t xml:space="preserve">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D409B" w:rsidRPr="00DB6EF4" w:rsidRDefault="007D409B" w:rsidP="00DB6EF4">
      <w:pPr>
        <w:spacing w:line="240" w:lineRule="auto"/>
        <w:ind w:firstLine="567"/>
        <w:contextualSpacing/>
        <w:jc w:val="both"/>
        <w:rPr>
          <w:rFonts w:ascii="Arial" w:hAnsi="Arial" w:cs="Arial"/>
          <w:sz w:val="24"/>
          <w:szCs w:val="24"/>
        </w:rPr>
      </w:pPr>
      <w:r w:rsidRPr="00DB6EF4">
        <w:rPr>
          <w:rFonts w:ascii="Arial" w:hAnsi="Arial" w:cs="Arial"/>
          <w:sz w:val="24"/>
          <w:szCs w:val="24"/>
        </w:rPr>
        <w:t xml:space="preserve">Почтовый адрес администрации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w:t>
      </w:r>
    </w:p>
    <w:p w:rsidR="007D409B" w:rsidRPr="00DB6EF4" w:rsidRDefault="007D409B" w:rsidP="00DB6EF4">
      <w:pPr>
        <w:spacing w:line="240" w:lineRule="auto"/>
        <w:ind w:firstLine="567"/>
        <w:contextualSpacing/>
        <w:jc w:val="both"/>
        <w:outlineLvl w:val="0"/>
        <w:rPr>
          <w:rFonts w:ascii="Arial" w:hAnsi="Arial" w:cs="Arial"/>
          <w:color w:val="000000"/>
          <w:sz w:val="24"/>
          <w:szCs w:val="24"/>
          <w:shd w:val="clear" w:color="auto" w:fill="FFFFFF"/>
        </w:rPr>
      </w:pPr>
      <w:r w:rsidRPr="00DB6EF4">
        <w:rPr>
          <w:rFonts w:ascii="Arial" w:hAnsi="Arial" w:cs="Arial"/>
          <w:color w:val="000000"/>
          <w:sz w:val="24"/>
          <w:szCs w:val="24"/>
          <w:shd w:val="clear" w:color="auto" w:fill="FFFFFF"/>
        </w:rPr>
        <w:t xml:space="preserve">403033, Волгоградская область, </w:t>
      </w:r>
      <w:proofErr w:type="spellStart"/>
      <w:r w:rsidRPr="00DB6EF4">
        <w:rPr>
          <w:rFonts w:ascii="Arial" w:hAnsi="Arial" w:cs="Arial"/>
          <w:color w:val="000000"/>
          <w:sz w:val="24"/>
          <w:szCs w:val="24"/>
          <w:shd w:val="clear" w:color="auto" w:fill="FFFFFF"/>
        </w:rPr>
        <w:t>Городищенский</w:t>
      </w:r>
      <w:proofErr w:type="spellEnd"/>
      <w:r w:rsidRPr="00DB6EF4">
        <w:rPr>
          <w:rFonts w:ascii="Arial" w:hAnsi="Arial" w:cs="Arial"/>
          <w:color w:val="000000"/>
          <w:sz w:val="24"/>
          <w:szCs w:val="24"/>
          <w:shd w:val="clear" w:color="auto" w:fill="FFFFFF"/>
        </w:rPr>
        <w:t xml:space="preserve"> район, х. Красный Пахарь, ул. </w:t>
      </w:r>
      <w:proofErr w:type="spellStart"/>
      <w:r w:rsidRPr="00DB6EF4">
        <w:rPr>
          <w:rFonts w:ascii="Arial" w:hAnsi="Arial" w:cs="Arial"/>
          <w:color w:val="000000"/>
          <w:sz w:val="24"/>
          <w:szCs w:val="24"/>
          <w:shd w:val="clear" w:color="auto" w:fill="FFFFFF"/>
        </w:rPr>
        <w:t>Новоселовская</w:t>
      </w:r>
      <w:proofErr w:type="spellEnd"/>
      <w:r w:rsidRPr="00DB6EF4">
        <w:rPr>
          <w:rFonts w:ascii="Arial" w:hAnsi="Arial" w:cs="Arial"/>
          <w:color w:val="000000"/>
          <w:sz w:val="24"/>
          <w:szCs w:val="24"/>
          <w:shd w:val="clear" w:color="auto" w:fill="FFFFFF"/>
        </w:rPr>
        <w:t>, д.26.</w:t>
      </w:r>
    </w:p>
    <w:p w:rsidR="007D409B" w:rsidRPr="00DB6EF4" w:rsidRDefault="007D409B" w:rsidP="00DB6EF4">
      <w:pPr>
        <w:spacing w:line="240" w:lineRule="auto"/>
        <w:contextualSpacing/>
        <w:jc w:val="both"/>
        <w:outlineLvl w:val="0"/>
        <w:rPr>
          <w:rFonts w:ascii="Arial" w:hAnsi="Arial" w:cs="Arial"/>
          <w:color w:val="000000"/>
          <w:sz w:val="24"/>
          <w:szCs w:val="24"/>
          <w:shd w:val="clear" w:color="auto" w:fill="FFFFFF"/>
        </w:rPr>
      </w:pPr>
      <w:r w:rsidRPr="00DB6EF4">
        <w:rPr>
          <w:rFonts w:ascii="Arial" w:hAnsi="Arial" w:cs="Arial"/>
          <w:color w:val="000000"/>
          <w:sz w:val="24"/>
          <w:szCs w:val="24"/>
          <w:shd w:val="clear" w:color="auto" w:fill="FFFFFF"/>
        </w:rPr>
        <w:t>График приема заявителей:</w:t>
      </w:r>
    </w:p>
    <w:p w:rsidR="007D409B" w:rsidRPr="00DB6EF4" w:rsidRDefault="007D409B" w:rsidP="00DB6EF4">
      <w:pPr>
        <w:spacing w:line="240" w:lineRule="auto"/>
        <w:ind w:firstLine="567"/>
        <w:contextualSpacing/>
        <w:jc w:val="both"/>
        <w:outlineLvl w:val="0"/>
        <w:rPr>
          <w:rFonts w:ascii="Arial" w:hAnsi="Arial" w:cs="Arial"/>
          <w:color w:val="000000"/>
          <w:sz w:val="24"/>
          <w:szCs w:val="24"/>
          <w:shd w:val="clear" w:color="auto" w:fill="FFFFFF"/>
        </w:rPr>
      </w:pPr>
      <w:r w:rsidRPr="00DB6EF4">
        <w:rPr>
          <w:rFonts w:ascii="Arial" w:hAnsi="Arial" w:cs="Arial"/>
          <w:color w:val="000000"/>
          <w:sz w:val="24"/>
          <w:szCs w:val="24"/>
          <w:shd w:val="clear" w:color="auto" w:fill="FFFFFF"/>
        </w:rPr>
        <w:t xml:space="preserve">понедельник  - пятница      08.00 - 17.00 час.    </w:t>
      </w:r>
    </w:p>
    <w:p w:rsidR="007D409B" w:rsidRPr="00DB6EF4" w:rsidRDefault="007D409B" w:rsidP="00DB6EF4">
      <w:pPr>
        <w:spacing w:line="240" w:lineRule="auto"/>
        <w:ind w:firstLine="567"/>
        <w:contextualSpacing/>
        <w:jc w:val="both"/>
        <w:outlineLvl w:val="0"/>
        <w:rPr>
          <w:rFonts w:ascii="Arial" w:hAnsi="Arial" w:cs="Arial"/>
          <w:color w:val="000000"/>
          <w:sz w:val="24"/>
          <w:szCs w:val="24"/>
          <w:shd w:val="clear" w:color="auto" w:fill="FFFFFF"/>
        </w:rPr>
      </w:pPr>
      <w:r w:rsidRPr="00DB6EF4">
        <w:rPr>
          <w:rFonts w:ascii="Arial" w:hAnsi="Arial" w:cs="Arial"/>
          <w:color w:val="000000"/>
          <w:sz w:val="24"/>
          <w:szCs w:val="24"/>
          <w:shd w:val="clear" w:color="auto" w:fill="FFFFFF"/>
        </w:rPr>
        <w:t xml:space="preserve">перерыв с 12.00 – до 14.00 часов </w:t>
      </w:r>
    </w:p>
    <w:p w:rsidR="007D409B" w:rsidRPr="00DB6EF4" w:rsidRDefault="007D409B" w:rsidP="00DB6EF4">
      <w:pPr>
        <w:spacing w:line="240" w:lineRule="auto"/>
        <w:contextualSpacing/>
        <w:jc w:val="both"/>
        <w:outlineLvl w:val="0"/>
        <w:rPr>
          <w:rFonts w:ascii="Arial" w:hAnsi="Arial" w:cs="Arial"/>
          <w:color w:val="000000"/>
          <w:sz w:val="24"/>
          <w:szCs w:val="24"/>
          <w:shd w:val="clear" w:color="auto" w:fill="FFFFFF"/>
        </w:rPr>
      </w:pPr>
      <w:r w:rsidRPr="00DB6EF4">
        <w:rPr>
          <w:rFonts w:ascii="Arial" w:hAnsi="Arial" w:cs="Arial"/>
          <w:color w:val="000000"/>
          <w:sz w:val="24"/>
          <w:szCs w:val="24"/>
          <w:shd w:val="clear" w:color="auto" w:fill="FFFFFF"/>
        </w:rPr>
        <w:t>Телефоны для справок: 8 (84468)   4-57-30.</w:t>
      </w:r>
    </w:p>
    <w:p w:rsidR="007D409B" w:rsidRPr="00DB6EF4" w:rsidRDefault="007D409B" w:rsidP="00DB6EF4">
      <w:pPr>
        <w:spacing w:line="240" w:lineRule="auto"/>
        <w:contextualSpacing/>
        <w:jc w:val="both"/>
        <w:outlineLvl w:val="0"/>
        <w:rPr>
          <w:rFonts w:ascii="Arial" w:hAnsi="Arial" w:cs="Arial"/>
          <w:color w:val="000000"/>
          <w:sz w:val="24"/>
          <w:szCs w:val="24"/>
          <w:shd w:val="clear" w:color="auto" w:fill="FFFFFF"/>
        </w:rPr>
      </w:pPr>
      <w:r w:rsidRPr="00DB6EF4">
        <w:rPr>
          <w:rFonts w:ascii="Arial" w:hAnsi="Arial" w:cs="Arial"/>
          <w:color w:val="000000"/>
          <w:sz w:val="24"/>
          <w:szCs w:val="24"/>
          <w:shd w:val="clear" w:color="auto" w:fill="FFFFFF"/>
        </w:rPr>
        <w:t xml:space="preserve">Официальный сайт администрации: http://adm-krpa.ru/ </w:t>
      </w:r>
    </w:p>
    <w:p w:rsidR="007D409B" w:rsidRPr="00DB6EF4" w:rsidRDefault="007D409B" w:rsidP="00DB6EF4">
      <w:pPr>
        <w:spacing w:line="240" w:lineRule="auto"/>
        <w:contextualSpacing/>
        <w:jc w:val="both"/>
        <w:outlineLvl w:val="0"/>
        <w:rPr>
          <w:rFonts w:ascii="Arial" w:hAnsi="Arial" w:cs="Arial"/>
          <w:color w:val="000000"/>
          <w:sz w:val="24"/>
          <w:szCs w:val="24"/>
          <w:shd w:val="clear" w:color="auto" w:fill="FFFFFF"/>
        </w:rPr>
      </w:pPr>
      <w:r w:rsidRPr="00DB6EF4">
        <w:rPr>
          <w:rFonts w:ascii="Arial" w:hAnsi="Arial" w:cs="Arial"/>
          <w:color w:val="000000"/>
          <w:sz w:val="24"/>
          <w:szCs w:val="24"/>
          <w:shd w:val="clear" w:color="auto" w:fill="FFFFFF"/>
        </w:rPr>
        <w:t xml:space="preserve">адрес </w:t>
      </w:r>
      <w:proofErr w:type="spellStart"/>
      <w:r w:rsidRPr="00DB6EF4">
        <w:rPr>
          <w:rFonts w:ascii="Arial" w:hAnsi="Arial" w:cs="Arial"/>
          <w:color w:val="000000"/>
          <w:sz w:val="24"/>
          <w:szCs w:val="24"/>
          <w:shd w:val="clear" w:color="auto" w:fill="FFFFFF"/>
        </w:rPr>
        <w:t>эл</w:t>
      </w:r>
      <w:proofErr w:type="spellEnd"/>
      <w:r w:rsidRPr="00DB6EF4">
        <w:rPr>
          <w:rFonts w:ascii="Arial" w:hAnsi="Arial" w:cs="Arial"/>
          <w:color w:val="000000"/>
          <w:sz w:val="24"/>
          <w:szCs w:val="24"/>
          <w:shd w:val="clear" w:color="auto" w:fill="FFFFFF"/>
        </w:rPr>
        <w:t>. почты</w:t>
      </w:r>
      <w:proofErr w:type="gramStart"/>
      <w:r w:rsidRPr="00DB6EF4">
        <w:rPr>
          <w:rFonts w:ascii="Arial" w:hAnsi="Arial" w:cs="Arial"/>
          <w:color w:val="000000"/>
          <w:sz w:val="24"/>
          <w:szCs w:val="24"/>
          <w:shd w:val="clear" w:color="auto" w:fill="FFFFFF"/>
        </w:rPr>
        <w:t xml:space="preserve"> :</w:t>
      </w:r>
      <w:proofErr w:type="gramEnd"/>
      <w:r w:rsidRPr="00DB6EF4">
        <w:rPr>
          <w:rFonts w:ascii="Arial" w:hAnsi="Arial" w:cs="Arial"/>
          <w:color w:val="000000"/>
          <w:sz w:val="24"/>
          <w:szCs w:val="24"/>
          <w:shd w:val="clear" w:color="auto" w:fill="FFFFFF"/>
        </w:rPr>
        <w:t xml:space="preserve"> admkrpa@mail.ru</w:t>
      </w:r>
    </w:p>
    <w:p w:rsidR="007D409B" w:rsidRPr="00DB6EF4" w:rsidRDefault="007D409B" w:rsidP="00DB6EF4">
      <w:pPr>
        <w:spacing w:line="240" w:lineRule="auto"/>
        <w:ind w:firstLine="567"/>
        <w:contextualSpacing/>
        <w:jc w:val="both"/>
        <w:outlineLvl w:val="0"/>
        <w:rPr>
          <w:rFonts w:ascii="Arial" w:eastAsia="SimSun" w:hAnsi="Arial" w:cs="Arial"/>
          <w:color w:val="0070C0"/>
          <w:sz w:val="24"/>
          <w:szCs w:val="24"/>
        </w:rPr>
      </w:pPr>
      <w:r w:rsidRPr="00DB6EF4">
        <w:rPr>
          <w:rFonts w:ascii="Arial" w:hAnsi="Arial" w:cs="Arial"/>
          <w:sz w:val="24"/>
          <w:szCs w:val="24"/>
        </w:rPr>
        <w:t xml:space="preserve">интернет-приемная на официальном сайте администрации </w:t>
      </w:r>
    </w:p>
    <w:p w:rsidR="007D409B" w:rsidRPr="00DB6EF4" w:rsidRDefault="007D409B" w:rsidP="00DB6EF4">
      <w:pPr>
        <w:spacing w:line="240" w:lineRule="auto"/>
        <w:ind w:firstLine="567"/>
        <w:contextualSpacing/>
        <w:jc w:val="both"/>
        <w:outlineLvl w:val="0"/>
        <w:rPr>
          <w:rStyle w:val="a3"/>
          <w:rFonts w:ascii="Arial" w:hAnsi="Arial" w:cs="Arial"/>
          <w:b/>
          <w:bCs/>
          <w:color w:val="333333"/>
          <w:sz w:val="24"/>
          <w:szCs w:val="24"/>
          <w:shd w:val="clear" w:color="auto" w:fill="FFFFFF"/>
        </w:rPr>
      </w:pPr>
      <w:r w:rsidRPr="00DB6EF4">
        <w:rPr>
          <w:rFonts w:ascii="Arial" w:hAnsi="Arial" w:cs="Arial"/>
          <w:sz w:val="24"/>
          <w:szCs w:val="24"/>
        </w:rPr>
        <w:t xml:space="preserve">Почтовый адрес МКУ «МФЦ </w:t>
      </w:r>
      <w:proofErr w:type="spellStart"/>
      <w:r w:rsidRPr="00DB6EF4">
        <w:rPr>
          <w:rFonts w:ascii="Arial" w:hAnsi="Arial" w:cs="Arial"/>
          <w:sz w:val="24"/>
          <w:szCs w:val="24"/>
        </w:rPr>
        <w:t>Городищенского</w:t>
      </w:r>
      <w:proofErr w:type="spellEnd"/>
      <w:r w:rsidRPr="00DB6EF4">
        <w:rPr>
          <w:rFonts w:ascii="Arial" w:hAnsi="Arial" w:cs="Arial"/>
          <w:sz w:val="24"/>
          <w:szCs w:val="24"/>
        </w:rPr>
        <w:t xml:space="preserve"> района»: 403003, р.п. Городище, пл. </w:t>
      </w:r>
      <w:r w:rsidRPr="00DB6EF4">
        <w:rPr>
          <w:rFonts w:ascii="Arial" w:hAnsi="Arial" w:cs="Arial"/>
          <w:kern w:val="2"/>
          <w:sz w:val="24"/>
          <w:szCs w:val="24"/>
          <w:lang w:eastAsia="ar-SA"/>
        </w:rPr>
        <w:t xml:space="preserve">Павших Борцов, д.1, официальный сайт </w:t>
      </w:r>
      <w:hyperlink r:id="rId10" w:tgtFrame="_blank" w:history="1">
        <w:r w:rsidRPr="00DB6EF4">
          <w:rPr>
            <w:rStyle w:val="a3"/>
            <w:rFonts w:ascii="Arial" w:hAnsi="Arial" w:cs="Arial"/>
            <w:sz w:val="24"/>
            <w:szCs w:val="24"/>
          </w:rPr>
          <w:t>www.mfc-vlg.ru</w:t>
        </w:r>
      </w:hyperlink>
      <w:r w:rsidRPr="00DB6EF4">
        <w:rPr>
          <w:rFonts w:ascii="Arial" w:hAnsi="Arial" w:cs="Arial"/>
          <w:sz w:val="24"/>
          <w:szCs w:val="24"/>
        </w:rPr>
        <w:t xml:space="preserve">, официальный сайт в сети Интернет </w:t>
      </w:r>
      <w:r w:rsidRPr="00DB6EF4">
        <w:rPr>
          <w:rFonts w:ascii="Arial" w:eastAsia="MS Mincho" w:hAnsi="Arial" w:cs="Arial"/>
          <w:sz w:val="24"/>
          <w:szCs w:val="24"/>
          <w:lang w:eastAsia="ja-JP"/>
        </w:rPr>
        <w:t xml:space="preserve">Администрации </w:t>
      </w:r>
      <w:hyperlink r:id="rId11" w:history="1">
        <w:r w:rsidRPr="00DB6EF4">
          <w:rPr>
            <w:rStyle w:val="a3"/>
            <w:rFonts w:ascii="Arial" w:hAnsi="Arial" w:cs="Arial"/>
            <w:sz w:val="24"/>
            <w:szCs w:val="24"/>
          </w:rPr>
          <w:t>http://www.agmr.ru/</w:t>
        </w:r>
      </w:hyperlink>
    </w:p>
    <w:p w:rsidR="007D409B" w:rsidRPr="00DB6EF4" w:rsidRDefault="007D409B" w:rsidP="00DB6EF4">
      <w:pPr>
        <w:pStyle w:val="ConsPlusTitle"/>
        <w:widowControl/>
        <w:ind w:left="786"/>
        <w:jc w:val="both"/>
        <w:rPr>
          <w:sz w:val="24"/>
          <w:szCs w:val="24"/>
        </w:rPr>
      </w:pPr>
      <w:r w:rsidRPr="00DB6EF4">
        <w:rPr>
          <w:b w:val="0"/>
          <w:sz w:val="24"/>
          <w:szCs w:val="24"/>
        </w:rPr>
        <w:t xml:space="preserve">График работы МКУ «МФЦ </w:t>
      </w:r>
      <w:proofErr w:type="spellStart"/>
      <w:r w:rsidRPr="00DB6EF4">
        <w:rPr>
          <w:b w:val="0"/>
          <w:sz w:val="24"/>
          <w:szCs w:val="24"/>
        </w:rPr>
        <w:t>Городищенского</w:t>
      </w:r>
      <w:proofErr w:type="spellEnd"/>
      <w:r w:rsidRPr="00DB6EF4">
        <w:rPr>
          <w:b w:val="0"/>
          <w:sz w:val="24"/>
          <w:szCs w:val="24"/>
        </w:rPr>
        <w:t xml:space="preserve"> района»:</w:t>
      </w:r>
    </w:p>
    <w:p w:rsidR="007D409B" w:rsidRPr="00DB6EF4" w:rsidRDefault="007D409B" w:rsidP="00DB6EF4">
      <w:pPr>
        <w:spacing w:line="240" w:lineRule="auto"/>
        <w:ind w:left="786"/>
        <w:jc w:val="both"/>
        <w:rPr>
          <w:rFonts w:ascii="Arial" w:hAnsi="Arial" w:cs="Arial"/>
          <w:sz w:val="24"/>
          <w:szCs w:val="24"/>
        </w:rPr>
      </w:pPr>
    </w:p>
    <w:tbl>
      <w:tblPr>
        <w:tblW w:w="0" w:type="auto"/>
        <w:tblLayout w:type="fixed"/>
        <w:tblCellMar>
          <w:left w:w="0" w:type="dxa"/>
          <w:right w:w="0" w:type="dxa"/>
        </w:tblCellMar>
        <w:tblLook w:val="0000"/>
      </w:tblPr>
      <w:tblGrid>
        <w:gridCol w:w="2835"/>
        <w:gridCol w:w="2625"/>
      </w:tblGrid>
      <w:tr w:rsidR="007D409B" w:rsidRPr="00DB6EF4" w:rsidTr="0064432F">
        <w:tc>
          <w:tcPr>
            <w:tcW w:w="2835" w:type="dxa"/>
            <w:tcBorders>
              <w:bottom w:val="single" w:sz="4" w:space="0" w:color="000000"/>
            </w:tcBorders>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День приема</w:t>
            </w:r>
          </w:p>
        </w:tc>
        <w:tc>
          <w:tcPr>
            <w:tcW w:w="2625" w:type="dxa"/>
            <w:tcBorders>
              <w:left w:val="double" w:sz="1" w:space="0" w:color="C0C0C0"/>
              <w:bottom w:val="single" w:sz="4" w:space="0" w:color="000000"/>
            </w:tcBorders>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Время приема</w:t>
            </w:r>
          </w:p>
        </w:tc>
      </w:tr>
      <w:tr w:rsidR="007D409B" w:rsidRPr="00DB6EF4" w:rsidTr="0064432F">
        <w:tc>
          <w:tcPr>
            <w:tcW w:w="2835" w:type="dxa"/>
            <w:tcBorders>
              <w:top w:val="double" w:sz="1" w:space="0" w:color="C0C0C0"/>
            </w:tcBorders>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Понедельник</w:t>
            </w:r>
          </w:p>
        </w:tc>
        <w:tc>
          <w:tcPr>
            <w:tcW w:w="2625" w:type="dxa"/>
            <w:tcBorders>
              <w:top w:val="double" w:sz="1" w:space="0" w:color="C0C0C0"/>
              <w:left w:val="double" w:sz="1" w:space="0" w:color="C0C0C0"/>
            </w:tcBorders>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 xml:space="preserve">с 09.00 до 18 00 </w:t>
            </w:r>
          </w:p>
        </w:tc>
      </w:tr>
      <w:tr w:rsidR="007D409B" w:rsidRPr="00DB6EF4" w:rsidTr="0064432F">
        <w:tc>
          <w:tcPr>
            <w:tcW w:w="2835" w:type="dxa"/>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Вторник</w:t>
            </w:r>
          </w:p>
        </w:tc>
        <w:tc>
          <w:tcPr>
            <w:tcW w:w="2625" w:type="dxa"/>
            <w:tcBorders>
              <w:left w:val="double" w:sz="1" w:space="0" w:color="C0C0C0"/>
            </w:tcBorders>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7D409B" w:rsidRPr="00DB6EF4" w:rsidTr="0064432F">
        <w:tc>
          <w:tcPr>
            <w:tcW w:w="2835" w:type="dxa"/>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Среда</w:t>
            </w:r>
          </w:p>
        </w:tc>
        <w:tc>
          <w:tcPr>
            <w:tcW w:w="2625" w:type="dxa"/>
            <w:tcBorders>
              <w:left w:val="double" w:sz="1" w:space="0" w:color="C0C0C0"/>
            </w:tcBorders>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7D409B" w:rsidRPr="00DB6EF4" w:rsidTr="0064432F">
        <w:tc>
          <w:tcPr>
            <w:tcW w:w="2835" w:type="dxa"/>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Четверг</w:t>
            </w:r>
          </w:p>
        </w:tc>
        <w:tc>
          <w:tcPr>
            <w:tcW w:w="2625" w:type="dxa"/>
            <w:tcBorders>
              <w:left w:val="double" w:sz="1" w:space="0" w:color="C0C0C0"/>
            </w:tcBorders>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с 09.00 до 18 00</w:t>
            </w:r>
          </w:p>
        </w:tc>
      </w:tr>
      <w:tr w:rsidR="007D409B" w:rsidRPr="00DB6EF4" w:rsidTr="0064432F">
        <w:tc>
          <w:tcPr>
            <w:tcW w:w="2835" w:type="dxa"/>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t>Пятница</w:t>
            </w:r>
          </w:p>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lastRenderedPageBreak/>
              <w:t>Суббота</w:t>
            </w:r>
          </w:p>
        </w:tc>
        <w:tc>
          <w:tcPr>
            <w:tcW w:w="2625" w:type="dxa"/>
            <w:tcBorders>
              <w:left w:val="double" w:sz="1" w:space="0" w:color="C0C0C0"/>
            </w:tcBorders>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lastRenderedPageBreak/>
              <w:t>с 09.00 до 18 00</w:t>
            </w:r>
          </w:p>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lastRenderedPageBreak/>
              <w:t>с 09.00 до 18 00</w:t>
            </w:r>
          </w:p>
        </w:tc>
      </w:tr>
      <w:tr w:rsidR="007D409B" w:rsidRPr="00DB6EF4" w:rsidTr="007D409B">
        <w:tc>
          <w:tcPr>
            <w:tcW w:w="5460" w:type="dxa"/>
            <w:gridSpan w:val="2"/>
            <w:shd w:val="clear" w:color="auto" w:fill="auto"/>
          </w:tcPr>
          <w:p w:rsidR="007D409B" w:rsidRPr="00DB6EF4" w:rsidRDefault="007D409B" w:rsidP="00DB6EF4">
            <w:pPr>
              <w:spacing w:line="240" w:lineRule="auto"/>
              <w:ind w:firstLine="567"/>
              <w:jc w:val="both"/>
              <w:rPr>
                <w:rFonts w:ascii="Arial" w:hAnsi="Arial" w:cs="Arial"/>
                <w:sz w:val="24"/>
                <w:szCs w:val="24"/>
              </w:rPr>
            </w:pPr>
            <w:r w:rsidRPr="00DB6EF4">
              <w:rPr>
                <w:rFonts w:ascii="Arial" w:hAnsi="Arial" w:cs="Arial"/>
                <w:sz w:val="24"/>
                <w:szCs w:val="24"/>
              </w:rPr>
              <w:lastRenderedPageBreak/>
              <w:t> </w:t>
            </w:r>
          </w:p>
        </w:tc>
      </w:tr>
      <w:tr w:rsidR="007D409B" w:rsidRPr="00DB6EF4" w:rsidTr="007D409B">
        <w:tc>
          <w:tcPr>
            <w:tcW w:w="5460" w:type="dxa"/>
            <w:gridSpan w:val="2"/>
            <w:shd w:val="clear" w:color="auto" w:fill="auto"/>
          </w:tcPr>
          <w:p w:rsidR="007D409B" w:rsidRPr="00DB6EF4" w:rsidRDefault="007D409B" w:rsidP="00DB6EF4">
            <w:pPr>
              <w:spacing w:line="240" w:lineRule="auto"/>
              <w:jc w:val="both"/>
              <w:rPr>
                <w:rFonts w:ascii="Arial" w:hAnsi="Arial" w:cs="Arial"/>
                <w:sz w:val="24"/>
                <w:szCs w:val="24"/>
              </w:rPr>
            </w:pPr>
            <w:r w:rsidRPr="00DB6EF4">
              <w:rPr>
                <w:rFonts w:ascii="Arial" w:hAnsi="Arial" w:cs="Arial"/>
                <w:sz w:val="24"/>
                <w:szCs w:val="24"/>
              </w:rPr>
              <w:t>Выходной день:     воскресенье</w:t>
            </w:r>
          </w:p>
        </w:tc>
      </w:tr>
    </w:tbl>
    <w:p w:rsidR="007D409B" w:rsidRPr="00DB6EF4" w:rsidRDefault="007D409B" w:rsidP="00DB6EF4">
      <w:pPr>
        <w:spacing w:line="240" w:lineRule="auto"/>
        <w:ind w:firstLine="567"/>
        <w:contextualSpacing/>
        <w:jc w:val="both"/>
        <w:rPr>
          <w:rFonts w:ascii="Arial" w:hAnsi="Arial" w:cs="Arial"/>
          <w:sz w:val="24"/>
          <w:szCs w:val="24"/>
        </w:rPr>
      </w:pPr>
      <w:r w:rsidRPr="00DB6EF4">
        <w:rPr>
          <w:rFonts w:ascii="Arial" w:hAnsi="Arial" w:cs="Arial"/>
          <w:sz w:val="24"/>
          <w:szCs w:val="24"/>
        </w:rPr>
        <w:t xml:space="preserve">Адрес единого портала государственных и муниципальных услуг (функций): </w:t>
      </w:r>
      <w:hyperlink r:id="rId12" w:history="1">
        <w:r w:rsidRPr="00DB6EF4">
          <w:rPr>
            <w:rStyle w:val="a3"/>
            <w:rFonts w:ascii="Arial" w:hAnsi="Arial" w:cs="Arial"/>
            <w:sz w:val="24"/>
            <w:szCs w:val="24"/>
          </w:rPr>
          <w:t>http://www.gosuslugi.ru</w:t>
        </w:r>
      </w:hyperlink>
      <w:r w:rsidRPr="00DB6EF4">
        <w:rPr>
          <w:rFonts w:ascii="Arial" w:hAnsi="Arial" w:cs="Arial"/>
          <w:sz w:val="24"/>
          <w:szCs w:val="24"/>
        </w:rPr>
        <w:t>;</w:t>
      </w:r>
    </w:p>
    <w:p w:rsidR="007D409B" w:rsidRPr="00DB6EF4" w:rsidRDefault="007D409B" w:rsidP="00DB6EF4">
      <w:pPr>
        <w:spacing w:line="240" w:lineRule="auto"/>
        <w:jc w:val="both"/>
        <w:rPr>
          <w:rFonts w:ascii="Arial" w:hAnsi="Arial" w:cs="Arial"/>
          <w:sz w:val="24"/>
          <w:szCs w:val="24"/>
        </w:rPr>
      </w:pPr>
      <w:r w:rsidRPr="00DB6EF4">
        <w:rPr>
          <w:rFonts w:ascii="Arial" w:hAnsi="Arial" w:cs="Arial"/>
          <w:sz w:val="24"/>
          <w:szCs w:val="24"/>
        </w:rPr>
        <w:t xml:space="preserve">Адрес регионального портала: </w:t>
      </w:r>
      <w:hyperlink r:id="rId13" w:history="1">
        <w:r w:rsidRPr="00DB6EF4">
          <w:rPr>
            <w:rStyle w:val="a3"/>
            <w:rFonts w:ascii="Arial" w:hAnsi="Arial" w:cs="Arial"/>
            <w:sz w:val="24"/>
            <w:szCs w:val="24"/>
          </w:rPr>
          <w:t>http://34.gosuslugi.ru</w:t>
        </w:r>
      </w:hyperlink>
      <w:r w:rsidRPr="00DB6EF4">
        <w:rPr>
          <w:rFonts w:ascii="Arial" w:hAnsi="Arial" w:cs="Arial"/>
          <w:sz w:val="24"/>
          <w:szCs w:val="24"/>
        </w:rPr>
        <w:t>»</w:t>
      </w:r>
    </w:p>
    <w:p w:rsidR="000E28B9" w:rsidRPr="00DB6EF4" w:rsidRDefault="000E28B9" w:rsidP="00DB6EF4">
      <w:pPr>
        <w:pStyle w:val="ConsPlusTitle"/>
        <w:jc w:val="both"/>
        <w:rPr>
          <w:b w:val="0"/>
          <w:sz w:val="24"/>
          <w:szCs w:val="24"/>
        </w:rPr>
      </w:pPr>
      <w:r w:rsidRPr="00DB6EF4">
        <w:rPr>
          <w:b w:val="0"/>
          <w:sz w:val="24"/>
          <w:szCs w:val="24"/>
        </w:rPr>
        <w:t>2. Настоящее постановление вступает в силу с момента его подписания.</w:t>
      </w:r>
    </w:p>
    <w:p w:rsidR="000E28B9" w:rsidRPr="00DB6EF4" w:rsidRDefault="000E28B9" w:rsidP="00DB6EF4">
      <w:pPr>
        <w:pStyle w:val="ConsPlusTitle"/>
        <w:jc w:val="both"/>
        <w:rPr>
          <w:b w:val="0"/>
          <w:sz w:val="24"/>
          <w:szCs w:val="24"/>
        </w:rPr>
      </w:pPr>
      <w:r w:rsidRPr="00DB6EF4">
        <w:rPr>
          <w:b w:val="0"/>
          <w:sz w:val="24"/>
          <w:szCs w:val="24"/>
        </w:rPr>
        <w:t xml:space="preserve">3. </w:t>
      </w:r>
      <w:proofErr w:type="gramStart"/>
      <w:r w:rsidRPr="00DB6EF4">
        <w:rPr>
          <w:b w:val="0"/>
          <w:sz w:val="24"/>
          <w:szCs w:val="24"/>
        </w:rPr>
        <w:t>Контроль за</w:t>
      </w:r>
      <w:proofErr w:type="gramEnd"/>
      <w:r w:rsidRPr="00DB6EF4">
        <w:rPr>
          <w:b w:val="0"/>
          <w:sz w:val="24"/>
          <w:szCs w:val="24"/>
        </w:rPr>
        <w:t xml:space="preserve"> исполнением настоящего постановления оставляю за собой.</w:t>
      </w:r>
    </w:p>
    <w:p w:rsidR="000E28B9" w:rsidRPr="00DB6EF4" w:rsidRDefault="000E28B9" w:rsidP="00DB6EF4">
      <w:pPr>
        <w:autoSpaceDE w:val="0"/>
        <w:autoSpaceDN w:val="0"/>
        <w:adjustRightInd w:val="0"/>
        <w:spacing w:after="0" w:line="240" w:lineRule="auto"/>
        <w:ind w:firstLine="567"/>
        <w:jc w:val="both"/>
        <w:rPr>
          <w:rFonts w:ascii="Arial" w:hAnsi="Arial" w:cs="Arial"/>
          <w:color w:val="000000"/>
          <w:sz w:val="24"/>
          <w:szCs w:val="24"/>
          <w:highlight w:val="yellow"/>
        </w:rPr>
      </w:pPr>
    </w:p>
    <w:p w:rsidR="000E28B9" w:rsidRPr="00DB6EF4" w:rsidRDefault="000E28B9" w:rsidP="00DB6EF4">
      <w:pPr>
        <w:spacing w:line="240" w:lineRule="auto"/>
        <w:ind w:left="-142"/>
        <w:jc w:val="both"/>
        <w:rPr>
          <w:rFonts w:ascii="Arial" w:hAnsi="Arial" w:cs="Arial"/>
          <w:b/>
          <w:sz w:val="24"/>
          <w:szCs w:val="24"/>
        </w:rPr>
      </w:pPr>
      <w:r w:rsidRPr="00DB6EF4">
        <w:rPr>
          <w:rFonts w:ascii="Arial" w:hAnsi="Arial" w:cs="Arial"/>
          <w:b/>
          <w:sz w:val="24"/>
          <w:szCs w:val="24"/>
        </w:rPr>
        <w:t xml:space="preserve">Глава </w:t>
      </w:r>
      <w:proofErr w:type="spellStart"/>
      <w:r w:rsidRPr="00DB6EF4">
        <w:rPr>
          <w:rFonts w:ascii="Arial" w:hAnsi="Arial" w:cs="Arial"/>
          <w:b/>
          <w:sz w:val="24"/>
          <w:szCs w:val="24"/>
        </w:rPr>
        <w:t>Краснопахаревского</w:t>
      </w:r>
      <w:proofErr w:type="spellEnd"/>
      <w:r w:rsidRPr="00DB6EF4">
        <w:rPr>
          <w:rFonts w:ascii="Arial" w:hAnsi="Arial" w:cs="Arial"/>
          <w:b/>
          <w:sz w:val="24"/>
          <w:szCs w:val="24"/>
        </w:rPr>
        <w:t xml:space="preserve"> </w:t>
      </w:r>
    </w:p>
    <w:p w:rsidR="000E28B9" w:rsidRPr="00DB6EF4" w:rsidRDefault="000E28B9" w:rsidP="00DB6EF4">
      <w:pPr>
        <w:spacing w:line="240" w:lineRule="auto"/>
        <w:ind w:left="-142"/>
        <w:jc w:val="both"/>
        <w:rPr>
          <w:rFonts w:ascii="Arial" w:hAnsi="Arial" w:cs="Arial"/>
          <w:sz w:val="24"/>
          <w:szCs w:val="24"/>
        </w:rPr>
      </w:pPr>
      <w:r w:rsidRPr="00DB6EF4">
        <w:rPr>
          <w:rFonts w:ascii="Arial" w:hAnsi="Arial" w:cs="Arial"/>
          <w:b/>
          <w:sz w:val="24"/>
          <w:szCs w:val="24"/>
        </w:rPr>
        <w:t xml:space="preserve">сельского поселения:                                                             </w:t>
      </w:r>
      <w:proofErr w:type="spellStart"/>
      <w:r w:rsidRPr="00DB6EF4">
        <w:rPr>
          <w:rFonts w:ascii="Arial" w:hAnsi="Arial" w:cs="Arial"/>
          <w:b/>
          <w:sz w:val="24"/>
          <w:szCs w:val="24"/>
        </w:rPr>
        <w:t>М.А.Филимонихин</w:t>
      </w:r>
      <w:proofErr w:type="spellEnd"/>
    </w:p>
    <w:p w:rsidR="000E28B9" w:rsidRPr="00DB6EF4" w:rsidRDefault="000E28B9" w:rsidP="00DB6EF4">
      <w:pPr>
        <w:autoSpaceDE w:val="0"/>
        <w:autoSpaceDN w:val="0"/>
        <w:adjustRightInd w:val="0"/>
        <w:spacing w:line="240" w:lineRule="auto"/>
        <w:contextualSpacing/>
        <w:jc w:val="both"/>
        <w:outlineLvl w:val="1"/>
        <w:rPr>
          <w:rFonts w:ascii="Arial" w:hAnsi="Arial" w:cs="Arial"/>
          <w:b/>
          <w:color w:val="000000"/>
          <w:sz w:val="24"/>
          <w:szCs w:val="24"/>
        </w:rPr>
      </w:pPr>
      <w:r w:rsidRPr="00DB6EF4">
        <w:rPr>
          <w:rFonts w:ascii="Arial" w:hAnsi="Arial" w:cs="Arial"/>
          <w:b/>
          <w:color w:val="000000"/>
          <w:sz w:val="24"/>
          <w:szCs w:val="24"/>
        </w:rPr>
        <w:t xml:space="preserve"> </w:t>
      </w:r>
    </w:p>
    <w:p w:rsidR="00525616" w:rsidRPr="00DB6EF4" w:rsidRDefault="00525616"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ind w:firstLine="567"/>
        <w:jc w:val="both"/>
        <w:rPr>
          <w:rFonts w:ascii="Arial" w:hAnsi="Arial" w:cs="Arial"/>
          <w:sz w:val="24"/>
          <w:szCs w:val="24"/>
        </w:rPr>
      </w:pPr>
      <w:r w:rsidRPr="00DB6EF4">
        <w:rPr>
          <w:rFonts w:ascii="Arial" w:hAnsi="Arial" w:cs="Arial"/>
          <w:sz w:val="24"/>
          <w:szCs w:val="24"/>
        </w:rPr>
        <w:t xml:space="preserve">Приложение к постановлению </w:t>
      </w:r>
    </w:p>
    <w:p w:rsidR="00DB6EF4" w:rsidRPr="00DB6EF4" w:rsidRDefault="00DB6EF4" w:rsidP="00DB6EF4">
      <w:pPr>
        <w:spacing w:line="240" w:lineRule="auto"/>
        <w:ind w:firstLine="567"/>
        <w:jc w:val="both"/>
        <w:rPr>
          <w:rFonts w:ascii="Arial" w:hAnsi="Arial" w:cs="Arial"/>
          <w:sz w:val="24"/>
          <w:szCs w:val="24"/>
        </w:rPr>
      </w:pPr>
      <w:r w:rsidRPr="00DB6EF4">
        <w:rPr>
          <w:rFonts w:ascii="Arial" w:hAnsi="Arial" w:cs="Arial"/>
          <w:sz w:val="24"/>
          <w:szCs w:val="24"/>
        </w:rPr>
        <w:t xml:space="preserve">администрации </w:t>
      </w:r>
      <w:proofErr w:type="spellStart"/>
      <w:r w:rsidRPr="00DB6EF4">
        <w:rPr>
          <w:rFonts w:ascii="Arial" w:hAnsi="Arial" w:cs="Arial"/>
          <w:sz w:val="24"/>
          <w:szCs w:val="24"/>
        </w:rPr>
        <w:t>Краснопахаревского</w:t>
      </w:r>
      <w:proofErr w:type="spellEnd"/>
    </w:p>
    <w:p w:rsidR="00DB6EF4" w:rsidRPr="00DB6EF4" w:rsidRDefault="00DB6EF4" w:rsidP="00DB6EF4">
      <w:pPr>
        <w:spacing w:line="240" w:lineRule="auto"/>
        <w:ind w:firstLine="567"/>
        <w:jc w:val="both"/>
        <w:rPr>
          <w:rFonts w:ascii="Arial" w:hAnsi="Arial" w:cs="Arial"/>
          <w:sz w:val="24"/>
          <w:szCs w:val="24"/>
        </w:rPr>
      </w:pPr>
      <w:r w:rsidRPr="00DB6EF4">
        <w:rPr>
          <w:rFonts w:ascii="Arial" w:hAnsi="Arial" w:cs="Arial"/>
          <w:sz w:val="24"/>
          <w:szCs w:val="24"/>
        </w:rPr>
        <w:t xml:space="preserve">сельского поселения № 36 от 23.11.2017 г. </w:t>
      </w:r>
    </w:p>
    <w:p w:rsidR="00DB6EF4" w:rsidRPr="00DB6EF4" w:rsidRDefault="00DB6EF4" w:rsidP="00DB6EF4">
      <w:pPr>
        <w:spacing w:line="240" w:lineRule="auto"/>
        <w:ind w:firstLine="567"/>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Административный регламент на оказание муниципальной услуги «Предоставление водных объектов, находящихся в собственности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w:t>
      </w: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b/>
          <w:sz w:val="24"/>
          <w:szCs w:val="24"/>
        </w:rPr>
      </w:pPr>
      <w:r w:rsidRPr="00DB6EF4">
        <w:rPr>
          <w:rFonts w:ascii="Arial" w:hAnsi="Arial" w:cs="Arial"/>
          <w:b/>
          <w:sz w:val="24"/>
          <w:szCs w:val="24"/>
        </w:rPr>
        <w:t>1. Общие положения</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1.1. Административный регламент по предоставлению муниципальной услуги "Предоставление водных объектов, находящихся в собственности </w:t>
      </w:r>
      <w:proofErr w:type="spellStart"/>
      <w:r w:rsidRPr="00DB6EF4">
        <w:rPr>
          <w:rFonts w:ascii="Arial" w:hAnsi="Arial" w:cs="Arial"/>
          <w:sz w:val="24"/>
          <w:szCs w:val="24"/>
        </w:rPr>
        <w:t>Краснопахаревского</w:t>
      </w:r>
      <w:proofErr w:type="spell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сельского поселения" (далее - административный регламент) определяет порядок, условия, сроки и последовательность предоставления муниципальной услуги "Предоставление водных объектов, находящихся в собственности </w:t>
      </w:r>
      <w:proofErr w:type="spellStart"/>
      <w:r w:rsidRPr="00DB6EF4">
        <w:rPr>
          <w:rFonts w:ascii="Arial" w:hAnsi="Arial" w:cs="Arial"/>
          <w:sz w:val="24"/>
          <w:szCs w:val="24"/>
        </w:rPr>
        <w:t>Краснопахаревского</w:t>
      </w:r>
      <w:proofErr w:type="spell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сельского поселения" (далее - муниципальная услуга):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1.1.1. «По предоставлению водных объектов или их частей, находящихся в муниципальной собственности (далее - водные объекты), в пользование на основании договоров водопользования </w:t>
      </w:r>
      <w:proofErr w:type="gramStart"/>
      <w:r w:rsidRPr="00DB6EF4">
        <w:rPr>
          <w:rFonts w:ascii="Arial" w:hAnsi="Arial" w:cs="Arial"/>
          <w:sz w:val="24"/>
          <w:szCs w:val="24"/>
        </w:rPr>
        <w:t>для</w:t>
      </w:r>
      <w:proofErr w:type="gramEnd"/>
      <w:r w:rsidRPr="00DB6EF4">
        <w:rPr>
          <w:rFonts w:ascii="Arial" w:hAnsi="Arial" w:cs="Arial"/>
          <w:sz w:val="24"/>
          <w:szCs w:val="24"/>
        </w:rPr>
        <w:t xml:space="preserve">: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водопользование с забором (изъятием) водных ресурсов из водных объектов при условии возврата воды в водные объекты;</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водопользование с забором (изъятием) водных ресурсов из водных объектов без возврата воды в водные объекты;</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водопользование без забора (изъятия) водных ресурсов из водных объектов</w:t>
      </w:r>
      <w:proofErr w:type="gramStart"/>
      <w:r w:rsidRPr="00DB6EF4">
        <w:rPr>
          <w:rFonts w:ascii="Arial" w:hAnsi="Arial" w:cs="Arial"/>
          <w:sz w:val="24"/>
          <w:szCs w:val="24"/>
        </w:rPr>
        <w:t>.»</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1.1.2. </w:t>
      </w:r>
      <w:proofErr w:type="gramStart"/>
      <w:r w:rsidRPr="00DB6EF4">
        <w:rPr>
          <w:rFonts w:ascii="Arial" w:hAnsi="Arial" w:cs="Arial"/>
          <w:sz w:val="24"/>
          <w:szCs w:val="24"/>
        </w:rPr>
        <w:t>По предоставлению водных объектов в пользование на основании решений о предоставлении водных объектов в пользование</w:t>
      </w:r>
      <w:proofErr w:type="gramEnd"/>
      <w:r w:rsidRPr="00DB6EF4">
        <w:rPr>
          <w:rFonts w:ascii="Arial" w:hAnsi="Arial" w:cs="Arial"/>
          <w:sz w:val="24"/>
          <w:szCs w:val="24"/>
        </w:rPr>
        <w:t xml:space="preserve"> для: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1.1.2.1. Обеспечения обороны страны и безопасности государства;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1.1.2.2. Сброса сточных вод;</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1.1.2.3. </w:t>
      </w:r>
      <w:r w:rsidRPr="00DB6EF4">
        <w:rPr>
          <w:rFonts w:ascii="Arial" w:hAnsi="Arial" w:cs="Arial"/>
          <w:color w:val="000000"/>
          <w:sz w:val="24"/>
          <w:szCs w:val="24"/>
          <w:shd w:val="clear" w:color="auto" w:fill="FFFFFF"/>
        </w:rPr>
        <w:t>Строительства и реконструкции гидротехнических сооружений;</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1.1.2.4. Создания стационарных и плавучих буровых установок (платформ), морских плавучих (передвижных) платформ, морских стационарных платформ и искусственных островов;</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1.1.2.5.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1.1.2.6. Разведки и добычи полезных ископаемых;</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1.1.2.7.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настоящего Кодекса;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1.1.2.8. Подъема затонувших судов;</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1.1.2.9. Сплава древесины;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1.1.2.10. Забора (изъятия) водных ресурсов из водных объектов для гидромелиорации земель;</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1.1.2.11. Забора (изъятия) водных ресурсов из водных объектов и сброса сточных вод для осуществления </w:t>
      </w:r>
      <w:proofErr w:type="spellStart"/>
      <w:r w:rsidRPr="00DB6EF4">
        <w:rPr>
          <w:rFonts w:ascii="Arial" w:hAnsi="Arial" w:cs="Arial"/>
          <w:sz w:val="24"/>
          <w:szCs w:val="24"/>
        </w:rPr>
        <w:t>аквакультуры</w:t>
      </w:r>
      <w:proofErr w:type="spellEnd"/>
      <w:r w:rsidRPr="00DB6EF4">
        <w:rPr>
          <w:rFonts w:ascii="Arial" w:hAnsi="Arial" w:cs="Arial"/>
          <w:sz w:val="24"/>
          <w:szCs w:val="24"/>
        </w:rPr>
        <w:t xml:space="preserve"> (рыболовства).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1.2. Получателями муниципальной услуги являются физические и юридические лица, индивидуальные предприниматели, заинтересованные в предоставлении водных объектов (далее - заявители).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1.3. Требования к порядку информирования о порядке предоставления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1.3.1. Органом, предоставляющим муниципальную услугу, является 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расположенная по адресу: 403033, Россия, Волгоградская область, </w:t>
      </w:r>
      <w:proofErr w:type="spellStart"/>
      <w:r w:rsidRPr="00DB6EF4">
        <w:rPr>
          <w:rFonts w:ascii="Arial" w:hAnsi="Arial" w:cs="Arial"/>
          <w:sz w:val="24"/>
          <w:szCs w:val="24"/>
        </w:rPr>
        <w:t>Городищенский</w:t>
      </w:r>
      <w:proofErr w:type="spellEnd"/>
      <w:r w:rsidRPr="00DB6EF4">
        <w:rPr>
          <w:rFonts w:ascii="Arial" w:hAnsi="Arial" w:cs="Arial"/>
          <w:sz w:val="24"/>
          <w:szCs w:val="24"/>
        </w:rPr>
        <w:t xml:space="preserve"> район, х. Красный Пахарь, ул</w:t>
      </w:r>
      <w:proofErr w:type="gramStart"/>
      <w:r w:rsidRPr="00DB6EF4">
        <w:rPr>
          <w:rFonts w:ascii="Arial" w:hAnsi="Arial" w:cs="Arial"/>
          <w:sz w:val="24"/>
          <w:szCs w:val="24"/>
        </w:rPr>
        <w:t>.Н</w:t>
      </w:r>
      <w:proofErr w:type="gramEnd"/>
      <w:r w:rsidRPr="00DB6EF4">
        <w:rPr>
          <w:rFonts w:ascii="Arial" w:hAnsi="Arial" w:cs="Arial"/>
          <w:sz w:val="24"/>
          <w:szCs w:val="24"/>
        </w:rPr>
        <w:t xml:space="preserve">овоселовская,16 (далее – администрация). График работы администрации: понедельник – пятница с 8.00 до 17.00, суббота, воскресенье – выходные дни. Обеденный перерыв с 12.00 до 14.00.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1.3.2. Информацию о предоставлении муниципальной услуги можно получить:</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 у специалистов Администрации, осуществляющих предоставление муниципальной услуги, по месту нахождения Администрации  по адресу: 403033, Волгоградская область, </w:t>
      </w:r>
      <w:proofErr w:type="spellStart"/>
      <w:r w:rsidRPr="00DB6EF4">
        <w:rPr>
          <w:rFonts w:ascii="Arial" w:hAnsi="Arial" w:cs="Arial"/>
          <w:sz w:val="24"/>
          <w:szCs w:val="24"/>
        </w:rPr>
        <w:t>Городищенский</w:t>
      </w:r>
      <w:proofErr w:type="spellEnd"/>
      <w:r w:rsidRPr="00DB6EF4">
        <w:rPr>
          <w:rFonts w:ascii="Arial" w:hAnsi="Arial" w:cs="Arial"/>
          <w:sz w:val="24"/>
          <w:szCs w:val="24"/>
        </w:rPr>
        <w:t xml:space="preserve"> район, х. Красный Пахарь, ул. </w:t>
      </w:r>
      <w:proofErr w:type="spellStart"/>
      <w:r w:rsidRPr="00DB6EF4">
        <w:rPr>
          <w:rFonts w:ascii="Arial" w:hAnsi="Arial" w:cs="Arial"/>
          <w:sz w:val="24"/>
          <w:szCs w:val="24"/>
        </w:rPr>
        <w:t>Новоселовская</w:t>
      </w:r>
      <w:proofErr w:type="spellEnd"/>
      <w:r w:rsidRPr="00DB6EF4">
        <w:rPr>
          <w:rFonts w:ascii="Arial" w:hAnsi="Arial" w:cs="Arial"/>
          <w:sz w:val="24"/>
          <w:szCs w:val="24"/>
        </w:rPr>
        <w:t>, д.26.</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 по телефону Администрации: 8 844 68 4-57-30;</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3) путем письменного обращения в Администрацию;</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 посредством обращения по электронной почте: </w:t>
      </w:r>
      <w:hyperlink r:id="rId14" w:history="1">
        <w:r w:rsidRPr="00DB6EF4">
          <w:rPr>
            <w:rStyle w:val="a3"/>
            <w:rFonts w:ascii="Arial" w:hAnsi="Arial" w:cs="Arial"/>
            <w:sz w:val="24"/>
            <w:szCs w:val="24"/>
          </w:rPr>
          <w:t>admkrpa@mail.ru</w:t>
        </w:r>
      </w:hyperlink>
      <w:r w:rsidRPr="00DB6EF4">
        <w:rPr>
          <w:rFonts w:ascii="Arial" w:hAnsi="Arial" w:cs="Arial"/>
          <w:sz w:val="24"/>
          <w:szCs w:val="24"/>
        </w:rPr>
        <w:t>;</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 в информационно-телекоммуникационной сети "Интернет" на официальном сайте администрации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w:t>
      </w:r>
      <w:proofErr w:type="spellStart"/>
      <w:r w:rsidRPr="00DB6EF4">
        <w:rPr>
          <w:rFonts w:ascii="Arial" w:hAnsi="Arial" w:cs="Arial"/>
          <w:sz w:val="24"/>
          <w:szCs w:val="24"/>
        </w:rPr>
        <w:t>admkrpa@mail.ru</w:t>
      </w:r>
      <w:proofErr w:type="spellEnd"/>
      <w:r w:rsidRPr="00DB6EF4">
        <w:rPr>
          <w:rFonts w:ascii="Arial" w:hAnsi="Arial" w:cs="Arial"/>
          <w:sz w:val="24"/>
          <w:szCs w:val="24"/>
        </w:rPr>
        <w:t>;</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6) Адрес единого портала государственных и муниципальных услуг (функций): </w:t>
      </w:r>
      <w:hyperlink r:id="rId15" w:history="1">
        <w:r w:rsidRPr="00DB6EF4">
          <w:rPr>
            <w:rStyle w:val="a3"/>
            <w:rFonts w:ascii="Arial" w:hAnsi="Arial" w:cs="Arial"/>
            <w:sz w:val="24"/>
            <w:szCs w:val="24"/>
          </w:rPr>
          <w:t>http://www.gosuslugi.ru</w:t>
        </w:r>
      </w:hyperlink>
      <w:r w:rsidRPr="00DB6EF4">
        <w:rPr>
          <w:rFonts w:ascii="Arial" w:hAnsi="Arial" w:cs="Arial"/>
          <w:sz w:val="24"/>
          <w:szCs w:val="24"/>
        </w:rPr>
        <w:t>;</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в государственной информационной системе "Портал государственных и муниципальных услуг Волгоградской области ": </w:t>
      </w:r>
      <w:hyperlink r:id="rId16" w:history="1">
        <w:r w:rsidRPr="00DB6EF4">
          <w:rPr>
            <w:rStyle w:val="a3"/>
            <w:rFonts w:ascii="Arial" w:hAnsi="Arial" w:cs="Arial"/>
            <w:sz w:val="24"/>
            <w:szCs w:val="24"/>
          </w:rPr>
          <w:t>http://34.gosuslugi.ru</w:t>
        </w:r>
      </w:hyperlink>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7) на  информационном стенде Администрации;</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8) у специалистов МФЦ  по месту нахождения МФЦ  по адресу: </w:t>
      </w:r>
      <w:r w:rsidRPr="00DB6EF4">
        <w:rPr>
          <w:rFonts w:ascii="Arial" w:hAnsi="Arial" w:cs="Arial"/>
          <w:sz w:val="24"/>
          <w:szCs w:val="24"/>
          <w:u w:val="single"/>
        </w:rPr>
        <w:t xml:space="preserve">МКУ «МФЦ </w:t>
      </w:r>
      <w:proofErr w:type="spellStart"/>
      <w:r w:rsidRPr="00DB6EF4">
        <w:rPr>
          <w:rFonts w:ascii="Arial" w:hAnsi="Arial" w:cs="Arial"/>
          <w:sz w:val="24"/>
          <w:szCs w:val="24"/>
          <w:u w:val="single"/>
        </w:rPr>
        <w:t>Городищенского</w:t>
      </w:r>
      <w:proofErr w:type="spellEnd"/>
      <w:r w:rsidRPr="00DB6EF4">
        <w:rPr>
          <w:rFonts w:ascii="Arial" w:hAnsi="Arial" w:cs="Arial"/>
          <w:sz w:val="24"/>
          <w:szCs w:val="24"/>
          <w:u w:val="single"/>
        </w:rPr>
        <w:t xml:space="preserve"> района»:</w:t>
      </w:r>
      <w:r w:rsidRPr="00DB6EF4">
        <w:rPr>
          <w:rFonts w:ascii="Arial" w:hAnsi="Arial" w:cs="Arial"/>
          <w:sz w:val="24"/>
          <w:szCs w:val="24"/>
        </w:rPr>
        <w:t xml:space="preserve">  403003, Волгоградская область </w:t>
      </w:r>
      <w:proofErr w:type="spellStart"/>
      <w:r w:rsidRPr="00DB6EF4">
        <w:rPr>
          <w:rFonts w:ascii="Arial" w:hAnsi="Arial" w:cs="Arial"/>
          <w:sz w:val="24"/>
          <w:szCs w:val="24"/>
        </w:rPr>
        <w:t>Городищенский</w:t>
      </w:r>
      <w:proofErr w:type="spellEnd"/>
      <w:r w:rsidRPr="00DB6EF4">
        <w:rPr>
          <w:rFonts w:ascii="Arial" w:hAnsi="Arial" w:cs="Arial"/>
          <w:sz w:val="24"/>
          <w:szCs w:val="24"/>
        </w:rPr>
        <w:t xml:space="preserve"> район, р.п. Городище пл. Павших борцов, 1</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График работы:</w:t>
      </w:r>
    </w:p>
    <w:p w:rsidR="00DB6EF4" w:rsidRPr="00DB6EF4" w:rsidRDefault="00DB6EF4" w:rsidP="00DB6EF4">
      <w:pPr>
        <w:spacing w:line="240" w:lineRule="auto"/>
        <w:jc w:val="both"/>
        <w:rPr>
          <w:rFonts w:ascii="Arial" w:hAnsi="Arial" w:cs="Arial"/>
          <w:sz w:val="24"/>
          <w:szCs w:val="24"/>
        </w:rPr>
      </w:pPr>
    </w:p>
    <w:tbl>
      <w:tblPr>
        <w:tblW w:w="0" w:type="auto"/>
        <w:tblLayout w:type="fixed"/>
        <w:tblCellMar>
          <w:left w:w="0" w:type="dxa"/>
          <w:right w:w="0" w:type="dxa"/>
        </w:tblCellMar>
        <w:tblLook w:val="0000"/>
      </w:tblPr>
      <w:tblGrid>
        <w:gridCol w:w="5460"/>
      </w:tblGrid>
      <w:tr w:rsidR="00DB6EF4" w:rsidRPr="00DB6EF4" w:rsidTr="008747E0">
        <w:trPr>
          <w:trHeight w:val="80"/>
        </w:trPr>
        <w:tc>
          <w:tcPr>
            <w:tcW w:w="5460" w:type="dxa"/>
          </w:tcPr>
          <w:tbl>
            <w:tblPr>
              <w:tblW w:w="0" w:type="auto"/>
              <w:tblLayout w:type="fixed"/>
              <w:tblCellMar>
                <w:left w:w="0" w:type="dxa"/>
                <w:right w:w="0" w:type="dxa"/>
              </w:tblCellMar>
              <w:tblLook w:val="0000"/>
            </w:tblPr>
            <w:tblGrid>
              <w:gridCol w:w="2835"/>
              <w:gridCol w:w="2625"/>
            </w:tblGrid>
            <w:tr w:rsidR="00DB6EF4" w:rsidRPr="00DB6EF4" w:rsidTr="008747E0">
              <w:tc>
                <w:tcPr>
                  <w:tcW w:w="2835" w:type="dxa"/>
                  <w:tcBorders>
                    <w:bottom w:val="single" w:sz="4" w:space="0" w:color="00000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День приема</w:t>
                  </w:r>
                </w:p>
              </w:tc>
              <w:tc>
                <w:tcPr>
                  <w:tcW w:w="2625" w:type="dxa"/>
                  <w:tcBorders>
                    <w:left w:val="double" w:sz="1" w:space="0" w:color="C0C0C0"/>
                    <w:bottom w:val="single" w:sz="4" w:space="0" w:color="00000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Время приема</w:t>
                  </w:r>
                </w:p>
              </w:tc>
            </w:tr>
            <w:tr w:rsidR="00DB6EF4" w:rsidRPr="00DB6EF4" w:rsidTr="008747E0">
              <w:tc>
                <w:tcPr>
                  <w:tcW w:w="2835" w:type="dxa"/>
                  <w:tcBorders>
                    <w:top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Понедельник</w:t>
                  </w:r>
                </w:p>
              </w:tc>
              <w:tc>
                <w:tcPr>
                  <w:tcW w:w="2625" w:type="dxa"/>
                  <w:tcBorders>
                    <w:top w:val="double" w:sz="1" w:space="0" w:color="C0C0C0"/>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 09.00 до 18 00 </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Вторник</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Среда</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Четверг</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Пятница</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Суббота</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5460" w:type="dxa"/>
                  <w:gridSpan w:val="2"/>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w:t>
                  </w:r>
                </w:p>
              </w:tc>
            </w:tr>
            <w:tr w:rsidR="00DB6EF4" w:rsidRPr="00DB6EF4" w:rsidTr="008747E0">
              <w:trPr>
                <w:trHeight w:val="80"/>
              </w:trPr>
              <w:tc>
                <w:tcPr>
                  <w:tcW w:w="5460" w:type="dxa"/>
                  <w:gridSpan w:val="2"/>
                  <w:shd w:val="clear" w:color="auto" w:fill="auto"/>
                </w:tcPr>
                <w:p w:rsidR="00DB6EF4" w:rsidRPr="00DB6EF4" w:rsidRDefault="00DB6EF4" w:rsidP="00DB6EF4">
                  <w:pPr>
                    <w:spacing w:line="240" w:lineRule="auto"/>
                    <w:jc w:val="both"/>
                    <w:rPr>
                      <w:rFonts w:ascii="Arial" w:hAnsi="Arial" w:cs="Arial"/>
                      <w:sz w:val="24"/>
                      <w:szCs w:val="24"/>
                    </w:rPr>
                  </w:pPr>
                </w:p>
              </w:tc>
            </w:tr>
            <w:tr w:rsidR="00DB6EF4" w:rsidRPr="00DB6EF4" w:rsidTr="008747E0">
              <w:tc>
                <w:tcPr>
                  <w:tcW w:w="5460" w:type="dxa"/>
                  <w:gridSpan w:val="2"/>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Выходной день:     воскресенье</w:t>
                  </w:r>
                </w:p>
              </w:tc>
            </w:tr>
          </w:tbl>
          <w:p w:rsidR="00DB6EF4" w:rsidRPr="00DB6EF4" w:rsidRDefault="00DB6EF4" w:rsidP="00DB6EF4">
            <w:pPr>
              <w:spacing w:line="240" w:lineRule="auto"/>
              <w:jc w:val="both"/>
              <w:rPr>
                <w:rFonts w:ascii="Arial" w:hAnsi="Arial" w:cs="Arial"/>
                <w:sz w:val="24"/>
                <w:szCs w:val="24"/>
              </w:rPr>
            </w:pPr>
          </w:p>
        </w:tc>
      </w:tr>
      <w:tr w:rsidR="00DB6EF4" w:rsidRPr="00DB6EF4" w:rsidTr="008747E0">
        <w:tc>
          <w:tcPr>
            <w:tcW w:w="5460" w:type="dxa"/>
          </w:tcPr>
          <w:tbl>
            <w:tblPr>
              <w:tblW w:w="0" w:type="auto"/>
              <w:tblLayout w:type="fixed"/>
              <w:tblCellMar>
                <w:left w:w="0" w:type="dxa"/>
                <w:right w:w="0" w:type="dxa"/>
              </w:tblCellMar>
              <w:tblLook w:val="0000"/>
            </w:tblPr>
            <w:tblGrid>
              <w:gridCol w:w="2835"/>
              <w:gridCol w:w="2625"/>
            </w:tblGrid>
            <w:tr w:rsidR="00DB6EF4" w:rsidRPr="00DB6EF4" w:rsidTr="008747E0">
              <w:tc>
                <w:tcPr>
                  <w:tcW w:w="2835" w:type="dxa"/>
                  <w:tcBorders>
                    <w:bottom w:val="single" w:sz="4" w:space="0" w:color="00000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День приема</w:t>
                  </w:r>
                </w:p>
              </w:tc>
              <w:tc>
                <w:tcPr>
                  <w:tcW w:w="2625" w:type="dxa"/>
                  <w:tcBorders>
                    <w:left w:val="double" w:sz="1" w:space="0" w:color="C0C0C0"/>
                    <w:bottom w:val="single" w:sz="4" w:space="0" w:color="00000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Время приема</w:t>
                  </w:r>
                </w:p>
              </w:tc>
            </w:tr>
            <w:tr w:rsidR="00DB6EF4" w:rsidRPr="00DB6EF4" w:rsidTr="008747E0">
              <w:tc>
                <w:tcPr>
                  <w:tcW w:w="2835" w:type="dxa"/>
                  <w:tcBorders>
                    <w:top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Понедельник</w:t>
                  </w:r>
                </w:p>
              </w:tc>
              <w:tc>
                <w:tcPr>
                  <w:tcW w:w="2625" w:type="dxa"/>
                  <w:tcBorders>
                    <w:top w:val="double" w:sz="1" w:space="0" w:color="C0C0C0"/>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 09.00 до 18 00 </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Вторник</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Среда</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Четверг</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Пятница</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Суббота</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5460" w:type="dxa"/>
                  <w:gridSpan w:val="2"/>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Выходной день:     воскресенье</w:t>
                  </w:r>
                </w:p>
              </w:tc>
            </w:tr>
          </w:tbl>
          <w:p w:rsidR="00DB6EF4" w:rsidRPr="00DB6EF4" w:rsidRDefault="00DB6EF4" w:rsidP="00DB6EF4">
            <w:pPr>
              <w:spacing w:line="240" w:lineRule="auto"/>
              <w:jc w:val="both"/>
              <w:rPr>
                <w:rFonts w:ascii="Arial" w:hAnsi="Arial" w:cs="Arial"/>
                <w:sz w:val="24"/>
                <w:szCs w:val="24"/>
              </w:rPr>
            </w:pPr>
          </w:p>
        </w:tc>
      </w:tr>
    </w:tbl>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9) в информационно-телекоммуникационной сети "Интернет" на официальном сайте МФЦ</w:t>
      </w:r>
      <w:proofErr w:type="gramStart"/>
      <w:r w:rsidRPr="00DB6EF4">
        <w:rPr>
          <w:rFonts w:ascii="Arial" w:hAnsi="Arial" w:cs="Arial"/>
          <w:sz w:val="24"/>
          <w:szCs w:val="24"/>
        </w:rPr>
        <w:t xml:space="preserve"> :</w:t>
      </w:r>
      <w:proofErr w:type="gramEnd"/>
      <w:r w:rsidRPr="00DB6EF4">
        <w:rPr>
          <w:rFonts w:ascii="Arial" w:hAnsi="Arial" w:cs="Arial"/>
          <w:sz w:val="24"/>
          <w:szCs w:val="24"/>
        </w:rPr>
        <w:t xml:space="preserve"> </w:t>
      </w:r>
      <w:hyperlink r:id="rId17" w:history="1">
        <w:r w:rsidRPr="00DB6EF4">
          <w:rPr>
            <w:rStyle w:val="a3"/>
            <w:rFonts w:ascii="Arial" w:hAnsi="Arial" w:cs="Arial"/>
            <w:sz w:val="24"/>
            <w:szCs w:val="24"/>
          </w:rPr>
          <w:t>http://mfc.volganet.ru</w:t>
        </w:r>
      </w:hyperlink>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10) посредством обращения в МФЦ  по электронной почте: </w:t>
      </w:r>
      <w:hyperlink r:id="rId18" w:tgtFrame="_blank" w:history="1">
        <w:r w:rsidRPr="00DB6EF4">
          <w:rPr>
            <w:rStyle w:val="a3"/>
            <w:rFonts w:ascii="Arial" w:hAnsi="Arial" w:cs="Arial"/>
            <w:sz w:val="24"/>
            <w:szCs w:val="24"/>
          </w:rPr>
          <w:t>www.mfc-vlg.ru</w:t>
        </w:r>
      </w:hyperlink>
      <w:r w:rsidRPr="00DB6EF4">
        <w:rPr>
          <w:rFonts w:ascii="Arial" w:hAnsi="Arial" w:cs="Arial"/>
          <w:sz w:val="24"/>
          <w:szCs w:val="24"/>
        </w:rPr>
        <w:t>.</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1.3.3. Информация по вопросам предоставления муниципальной услуги размещается: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 в информационно-телекоммуникационных сетях общего пользования, на странице администрации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на портале в сети Интернет;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на информационном стенде.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На информационном стенде и странице, на портале в сети Интернет также размещается следующая информация: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извлечения из законодательных и иных нормативных правовых актов, регулирующих деятельность по предоставлению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полная версия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перечень документов, необходимых для заключения договора водопользования или принятия решения о предоставлении водного объекта в пользование, и требования, предъявляемые к этим документам;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график приема заявителей;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порядок информирования о ходе предоставления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порядок получения консультаций;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краткое описание порядка предоставления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порядок обжалования действий (бездействия) должностных лиц, предоставляющих муниципальную услугу.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1.3.4. Консультации по процедуре предоставления права пользования водным объектом на основании договора или решения (далее - консультации) могут предоставляться при личном или письменном обращении, по телефону или электронной почте. Все консультации являются безвозмездными.</w:t>
      </w: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b/>
          <w:sz w:val="24"/>
          <w:szCs w:val="24"/>
        </w:rPr>
      </w:pPr>
      <w:r w:rsidRPr="00DB6EF4">
        <w:rPr>
          <w:rFonts w:ascii="Arial" w:hAnsi="Arial" w:cs="Arial"/>
          <w:b/>
          <w:sz w:val="24"/>
          <w:szCs w:val="24"/>
        </w:rPr>
        <w:t>2. Стандарт предоставления муниципальной услуги</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 Наименование муниципальной услуги - "Предоставление водных объектов, находящихся в собственности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2.2. Муниципальную услугу предоставляет 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w:t>
      </w:r>
      <w:proofErr w:type="gramStart"/>
      <w:r w:rsidRPr="00DB6EF4">
        <w:rPr>
          <w:rFonts w:ascii="Arial" w:hAnsi="Arial" w:cs="Arial"/>
          <w:sz w:val="24"/>
          <w:szCs w:val="24"/>
        </w:rPr>
        <w:t xml:space="preserve">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муниципальных услуг.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2.3. Правовые основы для предоставления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Водный кодекс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Федеральный закон от 27.07.2010 N 210-ФЗ (ред. от 28.07.2012) "Об организации предоставления государственных и муниципальных услуг";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 постановление Правительства Российской Федерации от 11.10.2012 N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постановление Правительства Российской Федерации от 30 декабря 2006 г. N 844 "О порядке подготовки и принятия решения о предоставлении водного объекта в пользование";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постановление Правительства Российской Федерации от 14 апреля 2007 г. N 230 "О договоре водопользования, </w:t>
      </w:r>
      <w:proofErr w:type="gramStart"/>
      <w:r w:rsidRPr="00DB6EF4">
        <w:rPr>
          <w:rFonts w:ascii="Arial" w:hAnsi="Arial" w:cs="Arial"/>
          <w:sz w:val="24"/>
          <w:szCs w:val="24"/>
        </w:rPr>
        <w:t>право</w:t>
      </w:r>
      <w:proofErr w:type="gramEnd"/>
      <w:r w:rsidRPr="00DB6EF4">
        <w:rPr>
          <w:rFonts w:ascii="Arial" w:hAnsi="Arial" w:cs="Arial"/>
          <w:sz w:val="24"/>
          <w:szCs w:val="24"/>
        </w:rPr>
        <w:t xml:space="preserve"> на заключение которого приобретается на аукционе, и о проведении аукциона" (далее - постановление Правительства Российской Федерации от 14 апреля 2007 г. N 230);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постановление Правительства Российской Федерации от 12 марта 2008 г. N 165 "О подготовке и заключении договора водопользования" (далее - постановление Правительства Российской Федерации от 12 марта 2008 г. N 165);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постановление Правительства Российской Федерации от 11 октября 2012 г. N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приказ Министерства природных ресурсов Российской Федерации от 14 марта 2007 г. N 56 "Об утверждении типовой формы решения о предоставлении водного объекта в пользование" (далее - приказ Министерства природных ресурсов Российской Федерации от 14 марта 2007 г. N 56); - приказ Министерства природных ресурсов Российской Федерации от 22 мая 2007 г. N 128 "Об утверждении формы заявления о предоставлении акватории водного объекта в пользование"; - приказ Министерства природных ресурсов Российской Федерации от 23 апреля 2008 г. N 102 "Об утверждении формы заявления о предоставлении водного объекта в пользование" (далее - приказ Министерства природных ресурсов Российской Федерации от 23 апреля 2008 г. N 102);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2.4. Конечным результатом предоставления муниципальной услуги является: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 случаях, указанных в подпункте 1.1.1 раздела 1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заключение договора водопользования (далее - договор);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 случаях, указанных в подпункте 1.1.2 раздела 1 административного регламента, - принятие решения о предоставлении водного объекта (далее - решение);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 выдача нового решения;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 случае отказа водопользователя от дальнейшего использования водного объекта – принятие решения о прекращении действия решения о предоставлении водного объекта в пользование.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Договор или решение направляется на регистрацию в государственном водном реестре, мотивированный отказ в предоставлении водного объекта в пользование направляется заявителю.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2.5. Срок принятия решения о предоставлении права пользования водным объектом или его частью на основании договора без проведения аукциона, а также на основании решения либо решения об отказе в предоставлении указанного права составляет соответственно шестьдесят и тридцать календарных дней со дня поступления документов в исполнительный орган муниципального образования.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Срок принятия решения о проведен</w:t>
      </w:r>
      <w:proofErr w:type="gramStart"/>
      <w:r w:rsidRPr="00DB6EF4">
        <w:rPr>
          <w:rFonts w:ascii="Arial" w:hAnsi="Arial" w:cs="Arial"/>
          <w:sz w:val="24"/>
          <w:szCs w:val="24"/>
        </w:rPr>
        <w:t>ии ау</w:t>
      </w:r>
      <w:proofErr w:type="gramEnd"/>
      <w:r w:rsidRPr="00DB6EF4">
        <w:rPr>
          <w:rFonts w:ascii="Arial" w:hAnsi="Arial" w:cs="Arial"/>
          <w:sz w:val="24"/>
          <w:szCs w:val="24"/>
        </w:rPr>
        <w:t xml:space="preserve">кциона составляет пятнадцать дней со дня поступления соответствующего заявления и прилагаемых к нему документов в орган местного самоуправления.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Срок представления победителю аукциона первого экземпляра протокола аукциона и договора для его подписания составляет три рабочих дня со дня подписания протокола аукциона.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Срок опубликования извещения в официальном печатном издании, обеспечивающем публикацию информации о проведен</w:t>
      </w:r>
      <w:proofErr w:type="gramStart"/>
      <w:r w:rsidRPr="00DB6EF4">
        <w:rPr>
          <w:rFonts w:ascii="Arial" w:hAnsi="Arial" w:cs="Arial"/>
          <w:sz w:val="24"/>
          <w:szCs w:val="24"/>
        </w:rPr>
        <w:t>ии ау</w:t>
      </w:r>
      <w:proofErr w:type="gramEnd"/>
      <w:r w:rsidRPr="00DB6EF4">
        <w:rPr>
          <w:rFonts w:ascii="Arial" w:hAnsi="Arial" w:cs="Arial"/>
          <w:sz w:val="24"/>
          <w:szCs w:val="24"/>
        </w:rPr>
        <w:t xml:space="preserve">кциона, и размещение документации на официальном сайте Российской Федерации в сети Интернет (далее - официальный сайт в сети Интернет), определенном Правительством Российской Федерации, составляет шестьдесят календарных дней до начала проведения аукциона.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До определения Правительством Российской Федерации официального сайта в сети Интернет извещение о проведен</w:t>
      </w:r>
      <w:proofErr w:type="gramStart"/>
      <w:r w:rsidRPr="00DB6EF4">
        <w:rPr>
          <w:rFonts w:ascii="Arial" w:hAnsi="Arial" w:cs="Arial"/>
          <w:sz w:val="24"/>
          <w:szCs w:val="24"/>
        </w:rPr>
        <w:t>ии ау</w:t>
      </w:r>
      <w:proofErr w:type="gramEnd"/>
      <w:r w:rsidRPr="00DB6EF4">
        <w:rPr>
          <w:rFonts w:ascii="Arial" w:hAnsi="Arial" w:cs="Arial"/>
          <w:sz w:val="24"/>
          <w:szCs w:val="24"/>
        </w:rPr>
        <w:t xml:space="preserve">кциона размещается на официальном сайте администрации Волгограда.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Срок подписания договора по результатам аукциона или в случае если аукцион признан несостоявшимся - не ранее чем через десять дней со дня размещения информации о результатах аукциона на официальном сайте в сети Интернет.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Срок выдачи нового решения составляет восемь рабочих дней со дня поступления документов в администрацию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Срок принятия решения о прекращении действия решения о предоставлении водного объекта составляет тридцать рабочих дней со дня поступления документов в администрацию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Решение вступает в силу после его регистрации в государственном водном реестре. Договор признается заключенным со дня его регистрации в государственном водном реестре. На основании договора предельный срок предоставления водных объектов в пользование не может составлять более 20 лет.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 Перечень документов, необходимых для предоставления муниципальной услуги в случаях, указанных в подпункте 1.1.1 раздела 1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2.6.1. Заявление о предоставлении водного объекта в пользование по форме, утвержденной приказом Министерства природных ресурсов Российской Федерации от 23 апреля 2008 г. N 102. К заявлению прилагаются следующие документы и материалы: 2.6.1.1. Копия документа, удостоверяющего личность, - для физического лица.</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2.6.1.2. Документ, подтверждающий полномочия лица на осуществление действий от имени заявителя (при необходимости).</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2.6.1.3. </w:t>
      </w:r>
      <w:r w:rsidRPr="00DB6EF4">
        <w:rPr>
          <w:rFonts w:ascii="Arial" w:hAnsi="Arial" w:cs="Arial"/>
          <w:sz w:val="24"/>
          <w:szCs w:val="24"/>
          <w:shd w:val="clear" w:color="auto" w:fill="FFFFFF"/>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2.6.1.4. </w:t>
      </w:r>
      <w:r w:rsidRPr="00DB6EF4">
        <w:rPr>
          <w:rFonts w:ascii="Arial" w:hAnsi="Arial" w:cs="Arial"/>
          <w:sz w:val="24"/>
          <w:szCs w:val="24"/>
          <w:shd w:val="clear" w:color="auto" w:fill="FFFFFF"/>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2.6.1.5. </w:t>
      </w:r>
      <w:r w:rsidRPr="00DB6EF4">
        <w:rPr>
          <w:rFonts w:ascii="Arial" w:hAnsi="Arial" w:cs="Arial"/>
          <w:sz w:val="24"/>
          <w:szCs w:val="24"/>
          <w:shd w:val="clear" w:color="auto" w:fill="FFFFFF"/>
        </w:rPr>
        <w:t>Сведения о наличии контрольно-измерительной аппаратуры для контроля качества воды в водном объекте;</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2.6.1.6. </w:t>
      </w:r>
      <w:r w:rsidRPr="00DB6EF4">
        <w:rPr>
          <w:rFonts w:ascii="Arial" w:hAnsi="Arial" w:cs="Arial"/>
          <w:sz w:val="24"/>
          <w:szCs w:val="24"/>
          <w:shd w:val="clear" w:color="auto" w:fill="FFFFFF"/>
        </w:rPr>
        <w:t>Материалы в графической форме с отображением водного объекта, указанного в </w:t>
      </w:r>
      <w:hyperlink r:id="rId19" w:anchor="block_1000" w:history="1">
        <w:r w:rsidRPr="00DB6EF4">
          <w:rPr>
            <w:rStyle w:val="a3"/>
            <w:rFonts w:ascii="Arial" w:hAnsi="Arial" w:cs="Arial"/>
            <w:sz w:val="24"/>
            <w:szCs w:val="24"/>
            <w:shd w:val="clear" w:color="auto" w:fill="FFFFFF"/>
          </w:rPr>
          <w:t>заявлении</w:t>
        </w:r>
      </w:hyperlink>
      <w:r w:rsidRPr="00DB6EF4">
        <w:rPr>
          <w:rFonts w:ascii="Arial" w:hAnsi="Arial" w:cs="Arial"/>
          <w:sz w:val="24"/>
          <w:szCs w:val="24"/>
          <w:shd w:val="clear" w:color="auto" w:fill="FFFFFF"/>
        </w:rPr>
        <w:t> о предоставлении водного объекта в пользование, и размещения средств и объектов водопользования, а также пояснительная записка к ним.</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2.6.2. Для рассмотрения заявления и прилагаемых к нему документов и материалов 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в течение 2 рабочих дней со дня представления заявителем заявления и прилагаемых к нему документов и материалов </w:t>
      </w:r>
      <w:proofErr w:type="gramStart"/>
      <w:r w:rsidRPr="00DB6EF4">
        <w:rPr>
          <w:rFonts w:ascii="Arial" w:hAnsi="Arial" w:cs="Arial"/>
          <w:sz w:val="24"/>
          <w:szCs w:val="24"/>
        </w:rPr>
        <w:t>запрашивает</w:t>
      </w:r>
      <w:proofErr w:type="gramEnd"/>
      <w:r w:rsidRPr="00DB6EF4">
        <w:rPr>
          <w:rFonts w:ascii="Arial" w:hAnsi="Arial" w:cs="Arial"/>
          <w:sz w:val="24"/>
          <w:szCs w:val="24"/>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2.6.2.1. в Федеральной налоговой службе (ее территориальных органах):</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 сведения из Единого государственного реестра юридических лиц - в отношении юридических лиц;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сведения из Единого государственного реестра индивидуальных предпринимателей - в отношении индивидуальных предпринимателей;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2.6.2.2. в Федеральной службе по надзору в сфере защиты прав потребителей и благополучия человека - сведения о санитарно- 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2.6.3. При подаче заявления для забора (изъятия) водных ресурсов из поверхностных водных объектов кроме документов и материалов, указанных в подпункте 2.6.1 раздела 2 административного регламента, прилагаются материалы, содержащие:</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DB6EF4">
        <w:rPr>
          <w:rFonts w:ascii="Arial" w:hAnsi="Arial" w:cs="Arial"/>
          <w:sz w:val="24"/>
          <w:szCs w:val="24"/>
        </w:rPr>
        <w:t>водоохранными</w:t>
      </w:r>
      <w:proofErr w:type="spellEnd"/>
      <w:r w:rsidRPr="00DB6EF4">
        <w:rPr>
          <w:rFonts w:ascii="Arial" w:hAnsi="Arial" w:cs="Arial"/>
          <w:sz w:val="24"/>
          <w:szCs w:val="24"/>
        </w:rPr>
        <w:t xml:space="preserve"> зонами, а также сведения об обеспечении такого учета и таких регулярных наблюдений;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2.6.4. 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подпунктом 2.6.2 раздела 2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2.6.5. </w:t>
      </w:r>
      <w:proofErr w:type="gramStart"/>
      <w:r w:rsidRPr="00DB6EF4">
        <w:rPr>
          <w:rFonts w:ascii="Arial" w:hAnsi="Arial" w:cs="Arial"/>
          <w:sz w:val="24"/>
          <w:szCs w:val="24"/>
        </w:rPr>
        <w:t>При подаче заявления для использования акватории водного объекта, в том числе для рекреационных целей, кроме документов и материалов, указанных в подпункте 2.6.1 раздела 2 административного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w:t>
      </w:r>
      <w:proofErr w:type="gramEnd"/>
      <w:r w:rsidRPr="00DB6EF4">
        <w:rPr>
          <w:rFonts w:ascii="Arial" w:hAnsi="Arial" w:cs="Arial"/>
          <w:sz w:val="24"/>
          <w:szCs w:val="24"/>
        </w:rPr>
        <w:t xml:space="preserve"> цели.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2.6.6. 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подпунктом 2.6.5 раздела 2 административного регламента. 2.6.7.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подпункте 2.6.1 раздела 2 административного регламента, прилагаются материалы, содержащие: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сведения об установленной мощности гидроэнергетического объекта;</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DB6EF4">
        <w:rPr>
          <w:rFonts w:ascii="Arial" w:hAnsi="Arial" w:cs="Arial"/>
          <w:sz w:val="24"/>
          <w:szCs w:val="24"/>
        </w:rPr>
        <w:t>рыбозащитных</w:t>
      </w:r>
      <w:proofErr w:type="spellEnd"/>
      <w:r w:rsidRPr="00DB6EF4">
        <w:rPr>
          <w:rFonts w:ascii="Arial" w:hAnsi="Arial" w:cs="Arial"/>
          <w:sz w:val="24"/>
          <w:szCs w:val="24"/>
        </w:rPr>
        <w:t xml:space="preserve"> и рыбопропускных сооружений; </w:t>
      </w:r>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DB6EF4">
        <w:rPr>
          <w:rFonts w:ascii="Arial" w:hAnsi="Arial" w:cs="Arial"/>
          <w:sz w:val="24"/>
          <w:szCs w:val="24"/>
        </w:rPr>
        <w:t>водоохранных</w:t>
      </w:r>
      <w:proofErr w:type="spellEnd"/>
      <w:r w:rsidRPr="00DB6EF4">
        <w:rPr>
          <w:rFonts w:ascii="Arial" w:hAnsi="Arial" w:cs="Arial"/>
          <w:sz w:val="24"/>
          <w:szCs w:val="24"/>
        </w:rPr>
        <w:t xml:space="preserve"> зон, а также сведения об обеспечении такого учета и таких регулярных наблюдений;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2.6.8. 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 с целью, указанной в подпункте 2.6.7.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2.7. Перечень документов, необходимых для предоставления муниципальной услуги в случаях, указанных в подпункте 1.1.2 раздела 1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2.7.1. Заявление о предоставлении водного объекта в пользование по форме, утвержденной приказом Министерства природных ресурсов Российской Федерации от 23 апреля 2008 г. N 102.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К заявлению прилагаются: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2.7.1.1. Копия документа, удостоверяющего личность, - для физического лица.</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2.7.1.2. Документ, подтверждающий полномочия лица на осуществление действий от имени заявителя (при необходимости).</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2.7.1.3.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2.7.1.4.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2.7.1.5. Сведения о наличии контрольно-измерительной аппаратуры для контроля качества воды в водном объекте.</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2.7.1.6.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2.7.2. </w:t>
      </w:r>
      <w:proofErr w:type="gramStart"/>
      <w:r w:rsidRPr="00DB6EF4">
        <w:rPr>
          <w:rFonts w:ascii="Arial" w:hAnsi="Arial" w:cs="Arial"/>
          <w:sz w:val="24"/>
          <w:szCs w:val="24"/>
        </w:rPr>
        <w:t xml:space="preserve">Для рассмотрения вопроса о предоставлении водного объекта в пользование 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2.7.2.1. в Федеральной налоговой службе (ее территориальных органах):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сведения из Единого государственного реестра юридических лиц - для юридических лиц; - сведения из Единого государственного реестра индивидуальных предпринимателей - для индивидуальных предпринимателей;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2.7.2.2.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DB6EF4">
        <w:rPr>
          <w:rFonts w:ascii="Arial" w:hAnsi="Arial" w:cs="Arial"/>
          <w:sz w:val="24"/>
          <w:szCs w:val="24"/>
        </w:rPr>
        <w:t>акте</w:t>
      </w:r>
      <w:proofErr w:type="gramEnd"/>
      <w:r w:rsidRPr="00DB6EF4">
        <w:rPr>
          <w:rFonts w:ascii="Arial" w:hAnsi="Arial" w:cs="Arial"/>
          <w:sz w:val="24"/>
          <w:szCs w:val="24"/>
        </w:rPr>
        <w:t xml:space="preserve"> о его утверждении (в случаях, предусмотренных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2.7.2.3.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2.7.3. К заявлению о предоставлении в пользование водного объекта для сброса сточных и (или) дренажных вод кроме документов, указанных в подпункте 2.7.1 раздела 2 административного регламента, прилагаются:</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 - расчет и обоснование заявленного объема сброса сточных и (или) дренажных вод и показателей их качества.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w:t>
      </w:r>
      <w:proofErr w:type="gramStart"/>
      <w:r w:rsidRPr="00DB6EF4">
        <w:rPr>
          <w:rFonts w:ascii="Arial" w:hAnsi="Arial" w:cs="Arial"/>
          <w:sz w:val="24"/>
          <w:szCs w:val="24"/>
        </w:rPr>
        <w:t>п</w:t>
      </w:r>
      <w:proofErr w:type="gramEnd"/>
      <w:r w:rsidRPr="00DB6EF4">
        <w:rPr>
          <w:rFonts w:ascii="Arial" w:hAnsi="Arial" w:cs="Arial"/>
          <w:sz w:val="24"/>
          <w:szCs w:val="24"/>
        </w:rPr>
        <w:t xml:space="preserve">оквартальный график сброса сточных вод.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сведения о наличии контрольно-измерительной аппаратуры для учета объемов и контроля (наблюдения) качества сбрасываемых сточных и (или) дренажных вод.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Место предполагаемого сброса сточных и (или) дренажных вод обозначается в графических материалах, прилагаемых к заявлению.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2.7.4. </w:t>
      </w:r>
      <w:proofErr w:type="gramStart"/>
      <w:r w:rsidRPr="00DB6EF4">
        <w:rPr>
          <w:rFonts w:ascii="Arial" w:hAnsi="Arial" w:cs="Arial"/>
          <w:sz w:val="24"/>
          <w:szCs w:val="24"/>
        </w:rPr>
        <w:t>К заявлению о предоставлении в пользование водного объекта в случаях, предусмотренных подпунктами 1.1.2.3 - 1.1.2.5 раздела 1 административного регламента, кроме документов, указанных в подпункте 2.7.1 раздела 2 административного регламента, прилагаются сведения о технических параметрах указанных в подпунктах 1.1.2.3 - 1.1.2.5 раздела 1 административного регламента сооружений (площадь и границы используемой для их строительства акватории водного объекта с учетом размеров охранных зон этих сооружений</w:t>
      </w:r>
      <w:proofErr w:type="gramEnd"/>
      <w:r w:rsidRPr="00DB6EF4">
        <w:rPr>
          <w:rFonts w:ascii="Arial" w:hAnsi="Arial" w:cs="Arial"/>
          <w:sz w:val="24"/>
          <w:szCs w:val="24"/>
        </w:rPr>
        <w:t xml:space="preserve">,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2.7.5. К заявлению о предоставлении в пользование водного объекта для разведки и добычи полезных ископаемых кроме документов, указанных в подпункте 2.7.1 раздела 2 административного регламента, прилагается лицензия на пользование недрами. </w:t>
      </w:r>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DB6EF4">
        <w:rPr>
          <w:rFonts w:ascii="Arial" w:hAnsi="Arial" w:cs="Arial"/>
          <w:sz w:val="24"/>
          <w:szCs w:val="24"/>
        </w:rPr>
        <w:t xml:space="preserve"> указанных лиц в орган или организацию. Указанные документы могут быть представлены в форме электронного документа.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2.7.6. К заявлению о предоставлении в пользование водного объекта для забора (изъятия) водных ресурсов для орошения земель сельскохозяйственного назначения (в том числе лугов и пастбищ) кроме документов, указанных в подпункте 2.7.1 раздела 2 административного регламента, прилагаются: а) расчет и обоснование заявленного объема забора (изъятия) водных ресурсов из водного объекта; </w:t>
      </w:r>
      <w:proofErr w:type="gramStart"/>
      <w:r w:rsidRPr="00DB6EF4">
        <w:rPr>
          <w:rFonts w:ascii="Arial" w:hAnsi="Arial" w:cs="Arial"/>
          <w:sz w:val="24"/>
          <w:szCs w:val="24"/>
        </w:rPr>
        <w:t>б) сведения о наличии контрольно-измерительной аппаратуры для учета объема водных ресурсов, забираемых (изымаемых) из водного объекта; 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 сметной документации с указанием таких сведений для намечаемых к строительству водозаборных сооружений. 2.8.</w:t>
      </w:r>
      <w:proofErr w:type="gramEnd"/>
      <w:r w:rsidRPr="00DB6EF4">
        <w:rPr>
          <w:rFonts w:ascii="Arial" w:hAnsi="Arial" w:cs="Arial"/>
          <w:sz w:val="24"/>
          <w:szCs w:val="24"/>
        </w:rPr>
        <w:t xml:space="preserve"> К заявлению о выдаче нового решения прилагаются: оригинал решения о предоставлении водного объекта в пользование; копия документа, удостоверяющего личность – для физического лица</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2.9. Для рассмотрения вопроса о выдаче нового решения 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в течение 2 рабочих дней со дня представления документов, указанных в пункте 30 настоящих Правил, </w:t>
      </w:r>
      <w:proofErr w:type="gramStart"/>
      <w:r w:rsidRPr="00DB6EF4">
        <w:rPr>
          <w:rFonts w:ascii="Arial" w:hAnsi="Arial" w:cs="Arial"/>
          <w:sz w:val="24"/>
          <w:szCs w:val="24"/>
        </w:rPr>
        <w:t>запрашивает</w:t>
      </w:r>
      <w:proofErr w:type="gramEnd"/>
      <w:r w:rsidRPr="00DB6EF4">
        <w:rPr>
          <w:rFonts w:ascii="Arial" w:hAnsi="Arial" w:cs="Arial"/>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сведения из Единого государственного реестра юридических лиц - для юридических лиц; - сведения из Единого государственного реестра индивидуальных предпринимателей - для индивидуальных предпринимателей.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2.10. Заявитель может по своей инициативе представить в орган местного самоуправления необходимые для предоставления муниципальной услуги копии документов, указанных в подпунктах 2.6.2, 2.7.2., 2.9. раздела 2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2.11. Отказ в предоставлении водного объекта в пользование направляется заявителю в случаях если: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документы представлены с нарушением требований, установленных административным регламентом;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получен отказ федеральных органов исполнительной власти (их территориальных органов), указанных в подпункте 3.10 раздела 3 административного регламента, в согласовании условий водопользования;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использование водного объекта в заявленных целях запрещено или ограничено в соответствии с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 случае</w:t>
      </w:r>
      <w:proofErr w:type="gramStart"/>
      <w:r w:rsidRPr="00DB6EF4">
        <w:rPr>
          <w:rFonts w:ascii="Arial" w:hAnsi="Arial" w:cs="Arial"/>
          <w:sz w:val="24"/>
          <w:szCs w:val="24"/>
        </w:rPr>
        <w:t>,</w:t>
      </w:r>
      <w:proofErr w:type="gramEnd"/>
      <w:r w:rsidRPr="00DB6EF4">
        <w:rPr>
          <w:rFonts w:ascii="Arial" w:hAnsi="Arial" w:cs="Arial"/>
          <w:sz w:val="24"/>
          <w:szCs w:val="24"/>
        </w:rPr>
        <w:t xml:space="preserve">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2.12. За предоставление муниципальной услуги плата не взимается.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2.13.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2.14. Документы, представленные (направленные) заявителем о предоставлении муниципальной услуги, принимаются по описи и регистрируются специалистом администрации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в день их поступления. </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 xml:space="preserve">2.15. </w:t>
      </w:r>
      <w:r w:rsidRPr="00DB6EF4">
        <w:rPr>
          <w:rFonts w:ascii="Arial" w:hAnsi="Arial" w:cs="Arial"/>
          <w:b/>
          <w:color w:val="0D0D0D" w:themeColor="text1" w:themeTint="F2"/>
          <w:sz w:val="24"/>
          <w:szCs w:val="24"/>
        </w:rPr>
        <w:t>«</w:t>
      </w:r>
      <w:r w:rsidRPr="00DB6EF4">
        <w:rPr>
          <w:rFonts w:ascii="Arial" w:hAnsi="Arial" w:cs="Arial"/>
          <w:color w:val="0D0D0D" w:themeColor="text1" w:themeTint="F2"/>
          <w:sz w:val="24"/>
          <w:szCs w:val="24"/>
        </w:rPr>
        <w:t>Требования к помещению, в котором предоставляется муниципальная услуга.</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lastRenderedPageBreak/>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Помещение администрации предоставляющей муниципальную услугу, оборудовано:</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 противопожарной системой и средствами пожаротушения;</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 средствами оказания первой медицинской помощи (аптечки);</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 системой оповещения о возникновении чрезвычайной ситуации.</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 xml:space="preserve">Места для получения информации и заполнения документов оборудуются информационными стендами. </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DB6EF4" w:rsidRPr="00DB6EF4" w:rsidRDefault="00DB6EF4" w:rsidP="00DB6EF4">
      <w:pPr>
        <w:spacing w:line="240" w:lineRule="auto"/>
        <w:jc w:val="both"/>
        <w:rPr>
          <w:rFonts w:ascii="Arial" w:hAnsi="Arial" w:cs="Arial"/>
          <w:color w:val="0D0D0D" w:themeColor="text1" w:themeTint="F2"/>
          <w:sz w:val="24"/>
          <w:szCs w:val="24"/>
        </w:rPr>
      </w:pPr>
      <w:r w:rsidRPr="00DB6EF4">
        <w:rPr>
          <w:rFonts w:ascii="Arial" w:hAnsi="Arial" w:cs="Arial"/>
          <w:color w:val="0D0D0D" w:themeColor="text1" w:themeTint="F2"/>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roofErr w:type="gramStart"/>
      <w:r w:rsidRPr="00DB6EF4">
        <w:rPr>
          <w:rFonts w:ascii="Arial" w:hAnsi="Arial" w:cs="Arial"/>
          <w:color w:val="0D0D0D" w:themeColor="text1" w:themeTint="F2"/>
          <w:sz w:val="24"/>
          <w:szCs w:val="24"/>
        </w:rPr>
        <w:t>.»</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2.16. Показатели доступности и качества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2.16.1. Заявители на стадии рассмотрения их обращений администрацией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имеют право: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получать муниципальную услугу своевременно и в соответствии со стандартом предоставления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получать полную, актуальную и достоверную информацию о порядке предоставления муниципальной услуги, в том числе в электронной форме;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представлять дополнительные документы и материалы, в том числе в электронной форме;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 обращаться с жалобой на принятое по обращению решение или на действия (бездействие) должностных лиц органа местного самоуправления в связи с рассмотрением обращения в административном и (или) судебном порядке в соответствии с действующим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обращаться с заявлением о прекращении рассмотрения обращения.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2.16.2. Основными требованиями к качеству рассмотрения обращений заявителей о предоставлении муниципальной услуги в администрации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являются: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полнота ответов на все поставленные в обращении вопросы и принятие необходимых мер в соответствии с действующим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достоверность предоставляемой заявителям информации о ходе рассмотрения обращения;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полнота информирования заявителей о ходе рассмотрения обращения;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наглядность форм предоставляемой информации об административных процедурах;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удобство и доступность получения заявителями информации о порядке предоставления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2.17. Иные требования, в том числе учитывающие особенности предоставления государственной услуги в муниципальном учреждении "Многофункциональный центр по предоставлению государственных и муниципальных услуг" и особенности предоставления государственной услуги в электронной форме, не устанавливаются. </w:t>
      </w: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b/>
          <w:sz w:val="24"/>
          <w:szCs w:val="24"/>
        </w:rPr>
      </w:pPr>
      <w:r w:rsidRPr="00DB6EF4">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 Заявитель в случаях, предусмотренных подпунктами 1.1.1, 1.1.2 раздела 1, обращается в орган местного самоуправления с документами, указанными в пунктах 2.6, 2.7 раздела 2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3.2. Копии документов, указанных в пунктах 2.6, 2.7 раздела 2 административного регламента, представляются заявителем с предъявлением оригинала, если копии не удостоверены в нотариальном порядке. Копии документов заверяются специалистом администрации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3.3. Требовать от заявителя представления документов, не предусмотренных административным регламентом, не допускается.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3.4. Заявитель вправе представить иные документы, указанные в пунктах 2.6, 2.7 раздела 2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3.5. Документы представляются заявителем в администрацию </w:t>
      </w:r>
      <w:proofErr w:type="spellStart"/>
      <w:r w:rsidRPr="00DB6EF4">
        <w:rPr>
          <w:rFonts w:ascii="Arial" w:hAnsi="Arial" w:cs="Arial"/>
          <w:sz w:val="24"/>
          <w:szCs w:val="24"/>
        </w:rPr>
        <w:t>Краснопахаревскогосельского</w:t>
      </w:r>
      <w:proofErr w:type="spellEnd"/>
      <w:r w:rsidRPr="00DB6EF4">
        <w:rPr>
          <w:rFonts w:ascii="Arial" w:hAnsi="Arial" w:cs="Arial"/>
          <w:sz w:val="24"/>
          <w:szCs w:val="24"/>
        </w:rPr>
        <w:t xml:space="preserve"> поселения лично или направляются по почте ценным письмом с уведомлением о вручении и описью вложения. Документы могут быть направлены в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3.6. Представление не в полном объеме документов является основанием для отказа в рассмотрении вопроса о предоставлении водного объекта в пользование. 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3.7. За представление недостоверных сведений заявители несут ответственность в соответствии с действующим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3.8. «При представлении документов в администрацию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лично заявителем расписка выдается заявителю в день получения указанных документов. При поступлении в администрацию </w:t>
      </w:r>
      <w:proofErr w:type="spellStart"/>
      <w:r w:rsidRPr="00DB6EF4">
        <w:rPr>
          <w:rFonts w:ascii="Arial" w:hAnsi="Arial" w:cs="Arial"/>
          <w:sz w:val="24"/>
          <w:szCs w:val="24"/>
        </w:rPr>
        <w:t>Краснопахаревскогосельского</w:t>
      </w:r>
      <w:proofErr w:type="spellEnd"/>
      <w:r w:rsidRPr="00DB6EF4">
        <w:rPr>
          <w:rFonts w:ascii="Arial" w:hAnsi="Arial" w:cs="Arial"/>
          <w:sz w:val="24"/>
          <w:szCs w:val="24"/>
        </w:rPr>
        <w:t xml:space="preserve"> поселения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 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roofErr w:type="gramStart"/>
      <w:r w:rsidRPr="00DB6EF4">
        <w:rPr>
          <w:rFonts w:ascii="Arial" w:hAnsi="Arial" w:cs="Arial"/>
          <w:sz w:val="24"/>
          <w:szCs w:val="24"/>
        </w:rPr>
        <w:t>.»</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3.9. Учет и хранение представленных заявителем документов осуществляются администрацией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3.10. В случаях, предусмотренных подпунктом 1.1.1 раздела 1 административного регламента, 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в срок, не превышающий 60 дней со дня поступления документов: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3.10.1. рассматривает представленные заявителем документы на предмет соответствия их требованиям, установленным действующим законодательством Российской Федерации и административным регламентом, оценивает их полноту и достоверность, а также проверяет расчеты параметров водопользования и размера платы за пользование водным объектом;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3.10.2. определяет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отнесѐнным к их компетенции: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3.10.2.1. 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находящихся в собственности </w:t>
      </w:r>
      <w:proofErr w:type="spellStart"/>
      <w:r w:rsidRPr="00DB6EF4">
        <w:rPr>
          <w:rFonts w:ascii="Arial" w:hAnsi="Arial" w:cs="Arial"/>
          <w:sz w:val="24"/>
          <w:szCs w:val="24"/>
        </w:rPr>
        <w:t>Верхнедобринского</w:t>
      </w:r>
      <w:proofErr w:type="spellEnd"/>
      <w:r w:rsidRPr="00DB6EF4">
        <w:rPr>
          <w:rFonts w:ascii="Arial" w:hAnsi="Arial" w:cs="Arial"/>
          <w:sz w:val="24"/>
          <w:szCs w:val="24"/>
        </w:rPr>
        <w:t xml:space="preserve"> сельского поселения;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3.10.2.2. с Федеральным агентством по рыболовству – в случае использования водного объекта </w:t>
      </w:r>
      <w:proofErr w:type="spellStart"/>
      <w:r w:rsidRPr="00DB6EF4">
        <w:rPr>
          <w:rFonts w:ascii="Arial" w:hAnsi="Arial" w:cs="Arial"/>
          <w:sz w:val="24"/>
          <w:szCs w:val="24"/>
        </w:rPr>
        <w:t>рыбохозяйственного</w:t>
      </w:r>
      <w:proofErr w:type="spellEnd"/>
      <w:r w:rsidRPr="00DB6EF4">
        <w:rPr>
          <w:rFonts w:ascii="Arial" w:hAnsi="Arial" w:cs="Arial"/>
          <w:sz w:val="24"/>
          <w:szCs w:val="24"/>
        </w:rPr>
        <w:t xml:space="preserve"> значения.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3.10.3. При признании </w:t>
      </w:r>
      <w:proofErr w:type="gramStart"/>
      <w:r w:rsidRPr="00DB6EF4">
        <w:rPr>
          <w:rFonts w:ascii="Arial" w:hAnsi="Arial" w:cs="Arial"/>
          <w:sz w:val="24"/>
          <w:szCs w:val="24"/>
        </w:rPr>
        <w:t>возможным</w:t>
      </w:r>
      <w:proofErr w:type="gramEnd"/>
      <w:r w:rsidRPr="00DB6EF4">
        <w:rPr>
          <w:rFonts w:ascii="Arial" w:hAnsi="Arial" w:cs="Arial"/>
          <w:sz w:val="24"/>
          <w:szCs w:val="24"/>
        </w:rPr>
        <w:t xml:space="preserve"> использования водного объекта: </w:t>
      </w:r>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в соответствии с подпунктами 2.6.3, 2.6.7. раздела 2 административного регламента - оформляет в двух экземплярах договор водопользования, составленный по форме, утвержденной постановлением Правительства Российской Федерации от 12 марта 2008 г. N 165, и после подписания указанного договора уполномоченным должностным лицом представляет его заявителю на подпись лично или направляет письмом с уведомлением о вручении; </w:t>
      </w:r>
      <w:proofErr w:type="gramEnd"/>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в соответствии с подпунктом 2.6.5 раздела 2 административного регламента - размещает на официальном сайте в сети Интернет или опубликовывает в официальном печатном издании сообщение о приеме документов от других заявителей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3.10.4. При признании </w:t>
      </w:r>
      <w:proofErr w:type="gramStart"/>
      <w:r w:rsidRPr="00DB6EF4">
        <w:rPr>
          <w:rFonts w:ascii="Arial" w:hAnsi="Arial" w:cs="Arial"/>
          <w:sz w:val="24"/>
          <w:szCs w:val="24"/>
        </w:rPr>
        <w:t>невозможным</w:t>
      </w:r>
      <w:proofErr w:type="gramEnd"/>
      <w:r w:rsidRPr="00DB6EF4">
        <w:rPr>
          <w:rFonts w:ascii="Arial" w:hAnsi="Arial" w:cs="Arial"/>
          <w:sz w:val="24"/>
          <w:szCs w:val="24"/>
        </w:rPr>
        <w:t xml:space="preserve"> использования водного объекта для заявленной цели направляет заявителю мотивированный отказ в предоставлении водного объекта для заявленной цели. При поступлении в уполномоченный орган документов, направленных с использованием информационной системы, мотивированный отказ высылается заявителю с использованием указанной системы.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3.11. </w:t>
      </w:r>
      <w:proofErr w:type="gramStart"/>
      <w:r w:rsidRPr="00DB6EF4">
        <w:rPr>
          <w:rFonts w:ascii="Arial" w:hAnsi="Arial" w:cs="Arial"/>
          <w:sz w:val="24"/>
          <w:szCs w:val="24"/>
        </w:rPr>
        <w:t>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документы от иных заявителей на предоставление этой акватории водного объекта для указанной цели могут быть представлены в 30-дневный срок со дня размещения на официальном сайте в сети Интернет или опубликования в официальном печатном издании сообщения о приеме документов от иных заявителей</w:t>
      </w:r>
      <w:proofErr w:type="gramEnd"/>
      <w:r w:rsidRPr="00DB6EF4">
        <w:rPr>
          <w:rFonts w:ascii="Arial" w:hAnsi="Arial" w:cs="Arial"/>
          <w:sz w:val="24"/>
          <w:szCs w:val="24"/>
        </w:rPr>
        <w:t xml:space="preserve">.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Поступившие в течение этого срока документы рассматриваются в порядке, установленном административным регламентом. В случае если имеется несколько заявителей на право заключения договора для предоставления в пользование акватории водного объекта, он подготавливается к заключению в порядке, установленном Правилами подготовки и заключения договора водопользования, </w:t>
      </w:r>
      <w:proofErr w:type="gramStart"/>
      <w:r w:rsidRPr="00DB6EF4">
        <w:rPr>
          <w:rFonts w:ascii="Arial" w:hAnsi="Arial" w:cs="Arial"/>
          <w:sz w:val="24"/>
          <w:szCs w:val="24"/>
        </w:rPr>
        <w:t>право</w:t>
      </w:r>
      <w:proofErr w:type="gramEnd"/>
      <w:r w:rsidRPr="00DB6EF4">
        <w:rPr>
          <w:rFonts w:ascii="Arial" w:hAnsi="Arial" w:cs="Arial"/>
          <w:sz w:val="24"/>
          <w:szCs w:val="24"/>
        </w:rPr>
        <w:t xml:space="preserve"> на заключение которого приобретается на аукционе, утвержденными постановлением Правительства Российской Федерации от 14 апреля 2007 г. N 230. Если документы от других заявителей не поступили, администрация </w:t>
      </w:r>
      <w:proofErr w:type="spellStart"/>
      <w:r w:rsidRPr="00DB6EF4">
        <w:rPr>
          <w:rFonts w:ascii="Arial" w:hAnsi="Arial" w:cs="Arial"/>
          <w:sz w:val="24"/>
          <w:szCs w:val="24"/>
        </w:rPr>
        <w:t>Краснопахаревскогосельского</w:t>
      </w:r>
      <w:proofErr w:type="spellEnd"/>
      <w:r w:rsidRPr="00DB6EF4">
        <w:rPr>
          <w:rFonts w:ascii="Arial" w:hAnsi="Arial" w:cs="Arial"/>
          <w:sz w:val="24"/>
          <w:szCs w:val="24"/>
        </w:rPr>
        <w:t xml:space="preserve"> поселения в течение 5 дней со дня окончания срока подачи документов оформляет договор с заявителем в соответствии с административным регламентом.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3.12. </w:t>
      </w:r>
      <w:proofErr w:type="gramStart"/>
      <w:r w:rsidRPr="00DB6EF4">
        <w:rPr>
          <w:rFonts w:ascii="Arial" w:hAnsi="Arial" w:cs="Arial"/>
          <w:sz w:val="24"/>
          <w:szCs w:val="24"/>
        </w:rPr>
        <w:t>Договор для использования акватории водного объекта, в том числе для рекреационных целей, заключается по результатам аукциона по приобретению права на заключение договора (далее - аукцион) в случаях, когда договором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водным законодательством</w:t>
      </w:r>
      <w:proofErr w:type="gramEnd"/>
      <w:r w:rsidRPr="00DB6EF4">
        <w:rPr>
          <w:rFonts w:ascii="Arial" w:hAnsi="Arial" w:cs="Arial"/>
          <w:sz w:val="24"/>
          <w:szCs w:val="24"/>
        </w:rPr>
        <w:t xml:space="preserve"> Российской Федерации и законодательством о градостроительной деятельности Российской Федерации. 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вправе инициировать проведение аукциона по своей инициативе без наличия соответствующих </w:t>
      </w:r>
      <w:r w:rsidRPr="00DB6EF4">
        <w:rPr>
          <w:rFonts w:ascii="Arial" w:hAnsi="Arial" w:cs="Arial"/>
          <w:sz w:val="24"/>
          <w:szCs w:val="24"/>
        </w:rPr>
        <w:lastRenderedPageBreak/>
        <w:t xml:space="preserve">документов от заинтересованных лиц. Аукцион проводится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3.13. Отказ в предоставлении водного объекта в пользование направляется заявителю в случаях, указанных в пункте 2.11 раздела 2 административного регламента, и в сроки, указанные в пункте 2.5 раздела 2 административного регламента. При поступлении в администрацию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исполнительного органа или органа местного самоуправления в соответствии с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3.14. Заявитель или его уполномоченный представитель (при наличии документов, подтверждающих полномочия на подписание договора) в течение 30 дней со дня получения двух экземпляров подписанного уполномоченным должностным лицом договора подписывает их и направляет в администрацию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или извещает об отказе от подписания этого договора. 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3.15. После подписания сторонами договор подлежит государственной регистрации в государственном водном реестре в установленном порядке. Договор считается заключенным со дня его государственной регистрации в государственном водном реестре. 3.16. В случаях, предусмотренных подпунктом 1.1.2 раздела 1 административного регламента, администрация </w:t>
      </w:r>
      <w:proofErr w:type="spellStart"/>
      <w:r w:rsidRPr="00DB6EF4">
        <w:rPr>
          <w:rFonts w:ascii="Arial" w:hAnsi="Arial" w:cs="Arial"/>
          <w:sz w:val="24"/>
          <w:szCs w:val="24"/>
        </w:rPr>
        <w:t>Краснопахаревскогосельского</w:t>
      </w:r>
      <w:proofErr w:type="spellEnd"/>
      <w:r w:rsidRPr="00DB6EF4">
        <w:rPr>
          <w:rFonts w:ascii="Arial" w:hAnsi="Arial" w:cs="Arial"/>
          <w:sz w:val="24"/>
          <w:szCs w:val="24"/>
        </w:rPr>
        <w:t xml:space="preserve"> поселения в срок, не превышающий 30 дней со дня поступления документов: </w:t>
      </w:r>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рассматривает представленные заявителем документы на предмет их соответствия требованиям, установленным административным регламентом,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Российской Федерации;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выполняет расчет параметров водопользования;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определяет условия использования водного объекта;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рассматривает и оценивает возможность использования водного объекта для заявленной цели.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3.17. Администрация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принимает решение о предоставлении водного объекта в пользование или направляет заявителю мотивированный отказ в случаях, указанных в пункте 2.11 раздела 2 административного регламента, в течение 30 дней со дня получения документов. При поступлении в администрацию </w:t>
      </w:r>
      <w:proofErr w:type="spellStart"/>
      <w:r w:rsidRPr="00DB6EF4">
        <w:rPr>
          <w:rFonts w:ascii="Arial" w:hAnsi="Arial" w:cs="Arial"/>
          <w:sz w:val="24"/>
          <w:szCs w:val="24"/>
        </w:rPr>
        <w:t>Краснопахаревскогосельского</w:t>
      </w:r>
      <w:proofErr w:type="spellEnd"/>
      <w:r w:rsidRPr="00DB6EF4">
        <w:rPr>
          <w:rFonts w:ascii="Arial" w:hAnsi="Arial" w:cs="Arial"/>
          <w:sz w:val="24"/>
          <w:szCs w:val="24"/>
        </w:rPr>
        <w:t xml:space="preserve"> поселения документов в электронной форме с использованием информационной системы </w:t>
      </w:r>
      <w:r w:rsidRPr="00DB6EF4">
        <w:rPr>
          <w:rFonts w:ascii="Arial" w:hAnsi="Arial" w:cs="Arial"/>
          <w:sz w:val="24"/>
          <w:szCs w:val="24"/>
        </w:rPr>
        <w:lastRenderedPageBreak/>
        <w:t xml:space="preserve">решение о предоставлении в пользование водного объекта или мотивированный отказ направляются заявителю с использованием указанной системы.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в соответствии с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3.18. Решение составляется по форме, утвержденной приказом Министерства природных ресурсов Российской Федерации от 14 марта 2007 г. N 56.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3.19. Отказ в предоставлении водного объекта в пользование может быть обжалован в судебном порядке.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3.20. Решение вступает в силу со дня его регистрации в государственном водном реестре. 3.21. </w:t>
      </w:r>
      <w:proofErr w:type="gramStart"/>
      <w:r w:rsidRPr="00DB6EF4">
        <w:rPr>
          <w:rFonts w:ascii="Arial" w:hAnsi="Arial" w:cs="Arial"/>
          <w:sz w:val="24"/>
          <w:szCs w:val="24"/>
        </w:rPr>
        <w:t xml:space="preserve">В случае внесения изменений в сведения о водопользователе, включѐнные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 с заявлением о выдаче ему</w:t>
      </w:r>
      <w:proofErr w:type="gramEnd"/>
      <w:r w:rsidRPr="00DB6EF4">
        <w:rPr>
          <w:rFonts w:ascii="Arial" w:hAnsi="Arial" w:cs="Arial"/>
          <w:sz w:val="24"/>
          <w:szCs w:val="24"/>
        </w:rPr>
        <w:t xml:space="preserve"> нового решения с приложением документов, предусмотренных в подпункте 2.8. раздела 2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3.22. Заявление и прилагаемые к нему документы, предусмотренные подпунктом 2.8. административного регламента, могут быть направлены в орган местного самоуправления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соответствие с законодательством Российской Федерации. Орган местного самоуправления оформляет новое решение о предоставлении водного объекта в пользование в сроки, указанные в пункте 2.5. административного регламента.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DB6EF4">
        <w:rPr>
          <w:rFonts w:ascii="Arial" w:hAnsi="Arial" w:cs="Arial"/>
          <w:sz w:val="24"/>
          <w:szCs w:val="24"/>
        </w:rPr>
        <w:t>с</w:t>
      </w:r>
      <w:proofErr w:type="gramEnd"/>
      <w:r w:rsidRPr="00DB6EF4">
        <w:rPr>
          <w:rFonts w:ascii="Arial" w:hAnsi="Arial" w:cs="Arial"/>
          <w:sz w:val="24"/>
          <w:szCs w:val="24"/>
        </w:rPr>
        <w:t xml:space="preserve"> даты его государственной регистрации. Ранее выданное решение о предоставлении в пользование водного объекта прекращает действие </w:t>
      </w:r>
      <w:proofErr w:type="gramStart"/>
      <w:r w:rsidRPr="00DB6EF4">
        <w:rPr>
          <w:rFonts w:ascii="Arial" w:hAnsi="Arial" w:cs="Arial"/>
          <w:sz w:val="24"/>
          <w:szCs w:val="24"/>
        </w:rPr>
        <w:t>с даты</w:t>
      </w:r>
      <w:proofErr w:type="gramEnd"/>
      <w:r w:rsidRPr="00DB6EF4">
        <w:rPr>
          <w:rFonts w:ascii="Arial" w:hAnsi="Arial" w:cs="Arial"/>
          <w:sz w:val="24"/>
          <w:szCs w:val="24"/>
        </w:rPr>
        <w:t xml:space="preserve"> государственной регистрации в государственном водном реестре нового решения о предоставлении водного объекта в пользование.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3.23. 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на основании заявления водопользователя с приложением документов, указанных в пункте 2.9. административного регламента.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3.24. Заявление об отказе от дальнейшего использования водного объекта, предоставленного в пользование, и оригинал решения о предоставлении водного объекта в пользование представляются заявителем в орган местного самоуправления непосредственно или направляются по почте заказным письмом с уведомлением о вручении и с описью вложения. Заявление и прилагаемые к нему документы могут быть направлены в орган местного самоуправления в форме электронного документа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3.25. Право пользования водным объектом прекращается </w:t>
      </w:r>
      <w:proofErr w:type="gramStart"/>
      <w:r w:rsidRPr="00DB6EF4">
        <w:rPr>
          <w:rFonts w:ascii="Arial" w:hAnsi="Arial" w:cs="Arial"/>
          <w:sz w:val="24"/>
          <w:szCs w:val="24"/>
        </w:rPr>
        <w:t>с даты внесения в государственный водный реестр записи о прекращении действия решения о предоставлении водного объекта в пользование</w:t>
      </w:r>
      <w:proofErr w:type="gramEnd"/>
      <w:r w:rsidRPr="00DB6EF4">
        <w:rPr>
          <w:rFonts w:ascii="Arial" w:hAnsi="Arial" w:cs="Arial"/>
          <w:sz w:val="24"/>
          <w:szCs w:val="24"/>
        </w:rPr>
        <w:t xml:space="preserve"> на основании принятого решения о прекращении действия решения о предоставлении водного объекта в пользование.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3.26. Решение о прекращении действия решения о предоставлении водного объекта в пользование составляется по форме, утверждѐнной Министерством природных ресурсов и экологии Российской Федерации.</w:t>
      </w: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b/>
          <w:sz w:val="24"/>
          <w:szCs w:val="24"/>
        </w:rPr>
      </w:pPr>
      <w:r w:rsidRPr="00DB6EF4">
        <w:rPr>
          <w:rFonts w:ascii="Arial" w:hAnsi="Arial" w:cs="Arial"/>
          <w:b/>
          <w:sz w:val="24"/>
          <w:szCs w:val="24"/>
        </w:rPr>
        <w:t>4. Порядок и формы контроля и надзора за совершением действий и принятием решений</w:t>
      </w: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4.1. Должностные лица органа местного самоуправления несут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предоставляющих муниципальную услугу, устанавливается в их должностных инструкциях в соответствии с требованиями законодательных и иных нормативных правовых актов Российской Федерации, Волгоградской области, муниципальных правовых актов.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4.2. Текущий </w:t>
      </w:r>
      <w:proofErr w:type="gramStart"/>
      <w:r w:rsidRPr="00DB6EF4">
        <w:rPr>
          <w:rFonts w:ascii="Arial" w:hAnsi="Arial" w:cs="Arial"/>
          <w:sz w:val="24"/>
          <w:szCs w:val="24"/>
        </w:rPr>
        <w:t>контроль за</w:t>
      </w:r>
      <w:proofErr w:type="gramEnd"/>
      <w:r w:rsidRPr="00DB6EF4">
        <w:rPr>
          <w:rFonts w:ascii="Arial" w:hAnsi="Arial" w:cs="Arial"/>
          <w:sz w:val="24"/>
          <w:szCs w:val="24"/>
        </w:rPr>
        <w:t xml:space="preserve"> соблюдением последовательности действий и принятием решений должностными лицами органа местного самоуправления осуществляется его руководителем или заместителем руководителя путем согласования подготовленных должностными лицами документов в рамках предоставления муниципальной услуги с положениями административного регламента, действующего законодательства Российской Федерации, законодательных и иных нормативных правовых актов Волгоградской области, муниципальных правовых актов.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4.3. Текущий контроль осуществляется как в плановом порядке, так и путем проведения внеплановых контрольных мероприятий. </w:t>
      </w:r>
      <w:proofErr w:type="gramStart"/>
      <w:r w:rsidRPr="00DB6EF4">
        <w:rPr>
          <w:rFonts w:ascii="Arial" w:hAnsi="Arial" w:cs="Arial"/>
          <w:sz w:val="24"/>
          <w:szCs w:val="24"/>
        </w:rPr>
        <w:t>Текущий контроль осуществляется путем проведения руководителем органа местного самоуправления или заместителем руководителя органа местного самоуправления проверок полноты и качества предоставления муниципальной услуги, соблюдения и исполнения положений административного регламента, нормативных правовых актов Российской Федерации, законодательных и иных нормативных правовых актов Волгоградской области, муниципальных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w:t>
      </w:r>
      <w:proofErr w:type="gramEnd"/>
      <w:r w:rsidRPr="00DB6EF4">
        <w:rPr>
          <w:rFonts w:ascii="Arial" w:hAnsi="Arial" w:cs="Arial"/>
          <w:sz w:val="24"/>
          <w:szCs w:val="24"/>
        </w:rPr>
        <w:t xml:space="preserve"> жалобы на действия (бездействие) должностных лиц органа местного самоуправления, предоставляющих муниципальную услугу. Периодичность осуществления текущего контроля устанавливается руководителем органа местного самоуправления или заместителем руководителя органа местного самоуправления.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4.4. Руководитель органа местного самоуправления или заместитель руководителя органа местного самоуправления несут персональную </w:t>
      </w:r>
      <w:r w:rsidRPr="00DB6EF4">
        <w:rPr>
          <w:rFonts w:ascii="Arial" w:hAnsi="Arial" w:cs="Arial"/>
          <w:sz w:val="24"/>
          <w:szCs w:val="24"/>
        </w:rPr>
        <w:lastRenderedPageBreak/>
        <w:t xml:space="preserve">ответственность за организацию работы по предоставлению муниципальной услуги в соответствии с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4.5. Общий </w:t>
      </w:r>
      <w:proofErr w:type="gramStart"/>
      <w:r w:rsidRPr="00DB6EF4">
        <w:rPr>
          <w:rFonts w:ascii="Arial" w:hAnsi="Arial" w:cs="Arial"/>
          <w:sz w:val="24"/>
          <w:szCs w:val="24"/>
        </w:rPr>
        <w:t>контроль за</w:t>
      </w:r>
      <w:proofErr w:type="gramEnd"/>
      <w:r w:rsidRPr="00DB6EF4">
        <w:rPr>
          <w:rFonts w:ascii="Arial" w:hAnsi="Arial" w:cs="Arial"/>
          <w:sz w:val="24"/>
          <w:szCs w:val="24"/>
        </w:rPr>
        <w:t xml:space="preserve"> предоставлением муниципальной услуги осуществляет заместитель главы органа местного самоуправления.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4.6. Устанавливаются следующие требования к порядку и формам проведения текущего и общего контроля: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проведение общего контроля не реже двух раз в год;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проведение текущего контроля не реже двух раз в год;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проведение текущего и общего контроля в форме плановых и внеплановых проверок. 4.7. В ходе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предоставлением определенной административной процедуры.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4.8. По результатам проведенных проверок в случае выявления нарушений прав заявителей действиями (бездействием) должностных лиц органа местного самоуправления виновные лица привлекаются к ответственности в порядке, установленном действующим законодательством Российской Федерации.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4.9. </w:t>
      </w:r>
      <w:proofErr w:type="gramStart"/>
      <w:r w:rsidRPr="00DB6EF4">
        <w:rPr>
          <w:rFonts w:ascii="Arial" w:hAnsi="Arial" w:cs="Arial"/>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DB6EF4">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roofErr w:type="gramStart"/>
      <w:r w:rsidRPr="00DB6EF4">
        <w:rPr>
          <w:rFonts w:ascii="Arial" w:hAnsi="Arial" w:cs="Arial"/>
          <w:sz w:val="24"/>
          <w:szCs w:val="24"/>
        </w:rPr>
        <w:t>.»</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4.10.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b/>
          <w:sz w:val="24"/>
          <w:szCs w:val="24"/>
        </w:rPr>
      </w:pPr>
      <w:r w:rsidRPr="00DB6EF4">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5.1. Заявители имеют право на обжалование действий (бездействия) должностных лиц органа местного самоуправления в досудебном и судебном порядке.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Заявитель может обратиться с жалобой в следующих случаях: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 нарушение срока регистрации запроса заявителя о предоставлении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нарушение срока предоставления муниципальной услуги;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отказ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5.2. Жалоба подается в письменной форме на бумажном носителе, в электронной форме в орган местного самоуправления. Жалобы на решения, принятые руководителем органа местного самоуправления, подаются в администрацию муниципального образования.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5.3. «Жалоба может быть направлена по почте, через ГКУ </w:t>
      </w:r>
      <w:proofErr w:type="gramStart"/>
      <w:r w:rsidRPr="00DB6EF4">
        <w:rPr>
          <w:rFonts w:ascii="Arial" w:hAnsi="Arial" w:cs="Arial"/>
          <w:sz w:val="24"/>
          <w:szCs w:val="24"/>
        </w:rPr>
        <w:t>ВО</w:t>
      </w:r>
      <w:proofErr w:type="gramEnd"/>
      <w:r w:rsidRPr="00DB6EF4">
        <w:rPr>
          <w:rFonts w:ascii="Arial" w:hAnsi="Arial" w:cs="Arial"/>
          <w:sz w:val="24"/>
          <w:szCs w:val="24"/>
        </w:rPr>
        <w:t xml:space="preserve">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Почтовый адрес администрации </w:t>
      </w:r>
      <w:proofErr w:type="spellStart"/>
      <w:r w:rsidRPr="00DB6EF4">
        <w:rPr>
          <w:rFonts w:ascii="Arial" w:hAnsi="Arial" w:cs="Arial"/>
          <w:sz w:val="24"/>
          <w:szCs w:val="24"/>
        </w:rPr>
        <w:t>Краснопахаревского</w:t>
      </w:r>
      <w:proofErr w:type="spellEnd"/>
      <w:r w:rsidRPr="00DB6EF4">
        <w:rPr>
          <w:rFonts w:ascii="Arial" w:hAnsi="Arial" w:cs="Arial"/>
          <w:sz w:val="24"/>
          <w:szCs w:val="24"/>
        </w:rPr>
        <w:t xml:space="preserve"> сельского поселения:</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403033, Волгоградская область, </w:t>
      </w:r>
      <w:proofErr w:type="spellStart"/>
      <w:r w:rsidRPr="00DB6EF4">
        <w:rPr>
          <w:rFonts w:ascii="Arial" w:hAnsi="Arial" w:cs="Arial"/>
          <w:sz w:val="24"/>
          <w:szCs w:val="24"/>
        </w:rPr>
        <w:t>Городищенский</w:t>
      </w:r>
      <w:proofErr w:type="spellEnd"/>
      <w:r w:rsidRPr="00DB6EF4">
        <w:rPr>
          <w:rFonts w:ascii="Arial" w:hAnsi="Arial" w:cs="Arial"/>
          <w:sz w:val="24"/>
          <w:szCs w:val="24"/>
        </w:rPr>
        <w:t xml:space="preserve"> район, х. Красный Пахарь, ул. </w:t>
      </w:r>
      <w:proofErr w:type="spellStart"/>
      <w:r w:rsidRPr="00DB6EF4">
        <w:rPr>
          <w:rFonts w:ascii="Arial" w:hAnsi="Arial" w:cs="Arial"/>
          <w:sz w:val="24"/>
          <w:szCs w:val="24"/>
        </w:rPr>
        <w:t>Новоселовская</w:t>
      </w:r>
      <w:proofErr w:type="spellEnd"/>
      <w:r w:rsidRPr="00DB6EF4">
        <w:rPr>
          <w:rFonts w:ascii="Arial" w:hAnsi="Arial" w:cs="Arial"/>
          <w:sz w:val="24"/>
          <w:szCs w:val="24"/>
        </w:rPr>
        <w:t>, д.26.</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График приема заявителей:</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понедельник  - пятница      08.00 - 17.00 час.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перерыв с 12.00 – до 14.00 часов </w:t>
      </w:r>
      <w:bookmarkStart w:id="0" w:name="_GoBack"/>
      <w:bookmarkEnd w:id="0"/>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Телефоны для справок: 8 (84468)   4-57-30.</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Официальный сайт администрации: http://adm-krpa.ru/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адрес </w:t>
      </w:r>
      <w:proofErr w:type="spellStart"/>
      <w:r w:rsidRPr="00DB6EF4">
        <w:rPr>
          <w:rFonts w:ascii="Arial" w:hAnsi="Arial" w:cs="Arial"/>
          <w:sz w:val="24"/>
          <w:szCs w:val="24"/>
        </w:rPr>
        <w:t>эл</w:t>
      </w:r>
      <w:proofErr w:type="spellEnd"/>
      <w:r w:rsidRPr="00DB6EF4">
        <w:rPr>
          <w:rFonts w:ascii="Arial" w:hAnsi="Arial" w:cs="Arial"/>
          <w:sz w:val="24"/>
          <w:szCs w:val="24"/>
        </w:rPr>
        <w:t>. почты</w:t>
      </w:r>
      <w:proofErr w:type="gramStart"/>
      <w:r w:rsidRPr="00DB6EF4">
        <w:rPr>
          <w:rFonts w:ascii="Arial" w:hAnsi="Arial" w:cs="Arial"/>
          <w:sz w:val="24"/>
          <w:szCs w:val="24"/>
        </w:rPr>
        <w:t xml:space="preserve"> :</w:t>
      </w:r>
      <w:proofErr w:type="gramEnd"/>
      <w:r w:rsidRPr="00DB6EF4">
        <w:rPr>
          <w:rFonts w:ascii="Arial" w:hAnsi="Arial" w:cs="Arial"/>
          <w:sz w:val="24"/>
          <w:szCs w:val="24"/>
        </w:rPr>
        <w:t xml:space="preserve"> admkrpa@mail.ru</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интернет-приемная на официальном сайте администрации </w:t>
      </w:r>
    </w:p>
    <w:p w:rsidR="00DB6EF4" w:rsidRPr="00DB6EF4" w:rsidRDefault="00DB6EF4" w:rsidP="00DB6EF4">
      <w:pPr>
        <w:spacing w:line="240" w:lineRule="auto"/>
        <w:jc w:val="both"/>
        <w:rPr>
          <w:rFonts w:ascii="Arial" w:hAnsi="Arial" w:cs="Arial"/>
          <w:b/>
          <w:bCs/>
          <w:sz w:val="24"/>
          <w:szCs w:val="24"/>
          <w:u w:val="single"/>
        </w:rPr>
      </w:pPr>
      <w:r w:rsidRPr="00DB6EF4">
        <w:rPr>
          <w:rFonts w:ascii="Arial" w:hAnsi="Arial" w:cs="Arial"/>
          <w:sz w:val="24"/>
          <w:szCs w:val="24"/>
        </w:rPr>
        <w:t xml:space="preserve">Почтовый адрес МКУ «МФЦ </w:t>
      </w:r>
      <w:proofErr w:type="spellStart"/>
      <w:r w:rsidRPr="00DB6EF4">
        <w:rPr>
          <w:rFonts w:ascii="Arial" w:hAnsi="Arial" w:cs="Arial"/>
          <w:sz w:val="24"/>
          <w:szCs w:val="24"/>
        </w:rPr>
        <w:t>Городищенского</w:t>
      </w:r>
      <w:proofErr w:type="spellEnd"/>
      <w:r w:rsidRPr="00DB6EF4">
        <w:rPr>
          <w:rFonts w:ascii="Arial" w:hAnsi="Arial" w:cs="Arial"/>
          <w:sz w:val="24"/>
          <w:szCs w:val="24"/>
        </w:rPr>
        <w:t xml:space="preserve"> района»: 403003, р.п. Городище, пл. Павших Борцов, д.1, официальный сайт </w:t>
      </w:r>
      <w:hyperlink r:id="rId20" w:tgtFrame="_blank" w:history="1">
        <w:r w:rsidRPr="00DB6EF4">
          <w:rPr>
            <w:rStyle w:val="a3"/>
            <w:rFonts w:ascii="Arial" w:hAnsi="Arial" w:cs="Arial"/>
            <w:sz w:val="24"/>
            <w:szCs w:val="24"/>
          </w:rPr>
          <w:t>www.mfc-vlg.ru</w:t>
        </w:r>
      </w:hyperlink>
      <w:r w:rsidRPr="00DB6EF4">
        <w:rPr>
          <w:rFonts w:ascii="Arial" w:hAnsi="Arial" w:cs="Arial"/>
          <w:sz w:val="24"/>
          <w:szCs w:val="24"/>
        </w:rPr>
        <w:t xml:space="preserve">, официальный сайт в сети Интернет Администрации </w:t>
      </w:r>
      <w:hyperlink r:id="rId21" w:history="1">
        <w:r w:rsidRPr="00DB6EF4">
          <w:rPr>
            <w:rStyle w:val="a3"/>
            <w:rFonts w:ascii="Arial" w:hAnsi="Arial" w:cs="Arial"/>
            <w:sz w:val="24"/>
            <w:szCs w:val="24"/>
          </w:rPr>
          <w:t>http://www.agmr.ru/</w:t>
        </w:r>
      </w:hyperlink>
    </w:p>
    <w:p w:rsidR="00DB6EF4" w:rsidRPr="00DB6EF4" w:rsidRDefault="00DB6EF4" w:rsidP="00DB6EF4">
      <w:pPr>
        <w:spacing w:line="240" w:lineRule="auto"/>
        <w:jc w:val="both"/>
        <w:rPr>
          <w:rFonts w:ascii="Arial" w:hAnsi="Arial" w:cs="Arial"/>
          <w:b/>
          <w:bCs/>
          <w:sz w:val="24"/>
          <w:szCs w:val="24"/>
        </w:rPr>
      </w:pPr>
      <w:r w:rsidRPr="00DB6EF4">
        <w:rPr>
          <w:rFonts w:ascii="Arial" w:hAnsi="Arial" w:cs="Arial"/>
          <w:bCs/>
          <w:sz w:val="24"/>
          <w:szCs w:val="24"/>
        </w:rPr>
        <w:t xml:space="preserve">График работы МКУ «МФЦ </w:t>
      </w:r>
      <w:proofErr w:type="spellStart"/>
      <w:r w:rsidRPr="00DB6EF4">
        <w:rPr>
          <w:rFonts w:ascii="Arial" w:hAnsi="Arial" w:cs="Arial"/>
          <w:bCs/>
          <w:sz w:val="24"/>
          <w:szCs w:val="24"/>
        </w:rPr>
        <w:t>Городищенского</w:t>
      </w:r>
      <w:proofErr w:type="spellEnd"/>
      <w:r w:rsidRPr="00DB6EF4">
        <w:rPr>
          <w:rFonts w:ascii="Arial" w:hAnsi="Arial" w:cs="Arial"/>
          <w:bCs/>
          <w:sz w:val="24"/>
          <w:szCs w:val="24"/>
        </w:rPr>
        <w:t xml:space="preserve"> района»:</w:t>
      </w:r>
    </w:p>
    <w:p w:rsidR="00DB6EF4" w:rsidRPr="00DB6EF4" w:rsidRDefault="00DB6EF4" w:rsidP="00DB6EF4">
      <w:pPr>
        <w:spacing w:line="240" w:lineRule="auto"/>
        <w:jc w:val="both"/>
        <w:rPr>
          <w:rFonts w:ascii="Arial" w:hAnsi="Arial" w:cs="Arial"/>
          <w:sz w:val="24"/>
          <w:szCs w:val="24"/>
        </w:rPr>
      </w:pPr>
    </w:p>
    <w:tbl>
      <w:tblPr>
        <w:tblW w:w="0" w:type="auto"/>
        <w:tblLayout w:type="fixed"/>
        <w:tblCellMar>
          <w:left w:w="0" w:type="dxa"/>
          <w:right w:w="0" w:type="dxa"/>
        </w:tblCellMar>
        <w:tblLook w:val="0000"/>
      </w:tblPr>
      <w:tblGrid>
        <w:gridCol w:w="2835"/>
        <w:gridCol w:w="2625"/>
      </w:tblGrid>
      <w:tr w:rsidR="00DB6EF4" w:rsidRPr="00DB6EF4" w:rsidTr="008747E0">
        <w:tc>
          <w:tcPr>
            <w:tcW w:w="2835" w:type="dxa"/>
            <w:tcBorders>
              <w:bottom w:val="single" w:sz="4" w:space="0" w:color="00000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День приема</w:t>
            </w:r>
          </w:p>
        </w:tc>
        <w:tc>
          <w:tcPr>
            <w:tcW w:w="2625" w:type="dxa"/>
            <w:tcBorders>
              <w:left w:val="double" w:sz="1" w:space="0" w:color="C0C0C0"/>
              <w:bottom w:val="single" w:sz="4" w:space="0" w:color="00000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Время приема</w:t>
            </w:r>
          </w:p>
        </w:tc>
      </w:tr>
      <w:tr w:rsidR="00DB6EF4" w:rsidRPr="00DB6EF4" w:rsidTr="008747E0">
        <w:tc>
          <w:tcPr>
            <w:tcW w:w="2835" w:type="dxa"/>
            <w:tcBorders>
              <w:top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Понедельник</w:t>
            </w:r>
          </w:p>
        </w:tc>
        <w:tc>
          <w:tcPr>
            <w:tcW w:w="2625" w:type="dxa"/>
            <w:tcBorders>
              <w:top w:val="double" w:sz="1" w:space="0" w:color="C0C0C0"/>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с 09.00 до 18 00 </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Вторник</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Среда</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Четверг</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2835" w:type="dxa"/>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Пятница</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Суббота</w:t>
            </w:r>
          </w:p>
        </w:tc>
        <w:tc>
          <w:tcPr>
            <w:tcW w:w="2625" w:type="dxa"/>
            <w:tcBorders>
              <w:left w:val="double" w:sz="1" w:space="0" w:color="C0C0C0"/>
            </w:tcBorders>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с 09.00 до 18 00</w:t>
            </w:r>
          </w:p>
        </w:tc>
      </w:tr>
      <w:tr w:rsidR="00DB6EF4" w:rsidRPr="00DB6EF4" w:rsidTr="008747E0">
        <w:tc>
          <w:tcPr>
            <w:tcW w:w="5460" w:type="dxa"/>
            <w:gridSpan w:val="2"/>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w:t>
            </w:r>
          </w:p>
        </w:tc>
      </w:tr>
      <w:tr w:rsidR="00DB6EF4" w:rsidRPr="00DB6EF4" w:rsidTr="008747E0">
        <w:tc>
          <w:tcPr>
            <w:tcW w:w="5460" w:type="dxa"/>
            <w:gridSpan w:val="2"/>
            <w:shd w:val="clear" w:color="auto" w:fill="auto"/>
          </w:tcPr>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Выходной день:     воскресенье</w:t>
            </w:r>
          </w:p>
        </w:tc>
      </w:tr>
    </w:tbl>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Адрес единого портала государственных и муниципальных услуг (функций): </w:t>
      </w:r>
      <w:hyperlink r:id="rId22" w:history="1">
        <w:r w:rsidRPr="00DB6EF4">
          <w:rPr>
            <w:rStyle w:val="a3"/>
            <w:rFonts w:ascii="Arial" w:hAnsi="Arial" w:cs="Arial"/>
            <w:sz w:val="24"/>
            <w:szCs w:val="24"/>
          </w:rPr>
          <w:t>http://www.gosuslugi.ru</w:t>
        </w:r>
      </w:hyperlink>
      <w:r w:rsidRPr="00DB6EF4">
        <w:rPr>
          <w:rFonts w:ascii="Arial" w:hAnsi="Arial" w:cs="Arial"/>
          <w:sz w:val="24"/>
          <w:szCs w:val="24"/>
        </w:rPr>
        <w:t>;</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Адрес регионального портала: </w:t>
      </w:r>
      <w:hyperlink r:id="rId23" w:history="1">
        <w:r w:rsidRPr="00DB6EF4">
          <w:rPr>
            <w:rStyle w:val="a3"/>
            <w:rFonts w:ascii="Arial" w:hAnsi="Arial" w:cs="Arial"/>
            <w:sz w:val="24"/>
            <w:szCs w:val="24"/>
          </w:rPr>
          <w:t>http://34.gosuslugi.ru</w:t>
        </w:r>
      </w:hyperlink>
      <w:r w:rsidRPr="00DB6EF4">
        <w:rPr>
          <w:rFonts w:ascii="Arial" w:hAnsi="Arial" w:cs="Arial"/>
          <w:sz w:val="24"/>
          <w:szCs w:val="24"/>
        </w:rPr>
        <w:t xml:space="preserve">».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5.4. Жалоба должна содержать: </w:t>
      </w:r>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наименование органа местного самоуправления, должностного лица органа местного самоуправления, решения и действия (бездействие) которых обжалуются; </w:t>
      </w:r>
      <w:proofErr w:type="gramEnd"/>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сведения об обжалуемых решениях и действиях (бездействии) органа местного самоуправления, должностного лица органа местного самоуправления;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(при наличии), подтверждающие доводы заявителя, либо их копии.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5.5. Жалоба не подлежит рассмотрению в случаях если: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 жалобе не </w:t>
      </w:r>
      <w:proofErr w:type="gramStart"/>
      <w:r w:rsidRPr="00DB6EF4">
        <w:rPr>
          <w:rFonts w:ascii="Arial" w:hAnsi="Arial" w:cs="Arial"/>
          <w:sz w:val="24"/>
          <w:szCs w:val="24"/>
        </w:rPr>
        <w:t>указаны</w:t>
      </w:r>
      <w:proofErr w:type="gramEnd"/>
      <w:r w:rsidRPr="00DB6EF4">
        <w:rPr>
          <w:rFonts w:ascii="Arial" w:hAnsi="Arial" w:cs="Arial"/>
          <w:sz w:val="24"/>
          <w:szCs w:val="24"/>
        </w:rPr>
        <w:t xml:space="preserve"> фамилия направившего ее заявителя и почтовый адрес, по которому должен быть направлен ответ;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lastRenderedPageBreak/>
        <w:t xml:space="preserve">- в жалобе обжалуется судебное решение (жалоба возвращается гражданину, направившему жалобу, с разъяснением порядка обжалования судебного решения);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текст жалобы не поддается прочтению;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в жалобе содержится вопрос, на который многократно давались письменные ответы по существу в связи с ранее направляемыми жалобами, и при этом в ней не приводятся новые доводы или обстоятельства;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законом тайну.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5.6. </w:t>
      </w:r>
      <w:proofErr w:type="gramStart"/>
      <w:r w:rsidRPr="00DB6EF4">
        <w:rPr>
          <w:rFonts w:ascii="Arial" w:hAnsi="Arial" w:cs="Arial"/>
          <w:sz w:val="24"/>
          <w:szCs w:val="24"/>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B6EF4">
        <w:rPr>
          <w:rFonts w:ascii="Arial" w:hAnsi="Arial" w:cs="Arial"/>
          <w:sz w:val="24"/>
          <w:szCs w:val="24"/>
        </w:rPr>
        <w:t xml:space="preserve"> пяти рабочих дней со дня ее регистрации.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5.7. По результатам рассмотрения жалобы орган местного самоуправления принимает одно из следующих решений: </w:t>
      </w:r>
    </w:p>
    <w:p w:rsidR="00DB6EF4" w:rsidRPr="00DB6EF4" w:rsidRDefault="00DB6EF4" w:rsidP="00DB6EF4">
      <w:pPr>
        <w:spacing w:line="240" w:lineRule="auto"/>
        <w:jc w:val="both"/>
        <w:rPr>
          <w:rFonts w:ascii="Arial" w:hAnsi="Arial" w:cs="Arial"/>
          <w:sz w:val="24"/>
          <w:szCs w:val="24"/>
        </w:rPr>
      </w:pPr>
      <w:proofErr w:type="gramStart"/>
      <w:r w:rsidRPr="00DB6EF4">
        <w:rPr>
          <w:rFonts w:ascii="Arial" w:hAnsi="Arial" w:cs="Arial"/>
          <w:sz w:val="24"/>
          <w:szCs w:val="24"/>
        </w:rPr>
        <w:t xml:space="preserve">-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 отказывает в удовлетворении жалобы.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5.8. </w:t>
      </w:r>
      <w:proofErr w:type="gramStart"/>
      <w:r w:rsidRPr="00DB6EF4">
        <w:rPr>
          <w:rFonts w:ascii="Arial" w:hAnsi="Arial" w:cs="Arial"/>
          <w:sz w:val="24"/>
          <w:szCs w:val="24"/>
        </w:rPr>
        <w:t xml:space="preserve">Не позднее дня, следующего за днем принятия решения, указанного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roofErr w:type="gramEnd"/>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 xml:space="preserve">5.9. В случае установления в ходе или по результатам </w:t>
      </w:r>
      <w:proofErr w:type="gramStart"/>
      <w:r w:rsidRPr="00DB6EF4">
        <w:rPr>
          <w:rFonts w:ascii="Arial" w:hAnsi="Arial" w:cs="Arial"/>
          <w:sz w:val="24"/>
          <w:szCs w:val="24"/>
        </w:rPr>
        <w:t>рассмотрения жалобы признаков состава административного правонарушения</w:t>
      </w:r>
      <w:proofErr w:type="gramEnd"/>
      <w:r w:rsidRPr="00DB6EF4">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B6EF4" w:rsidRPr="00DB6EF4" w:rsidRDefault="00DB6EF4" w:rsidP="00DB6EF4">
      <w:pPr>
        <w:spacing w:line="240" w:lineRule="auto"/>
        <w:jc w:val="both"/>
        <w:rPr>
          <w:rFonts w:ascii="Arial" w:hAnsi="Arial" w:cs="Arial"/>
          <w:sz w:val="24"/>
          <w:szCs w:val="24"/>
        </w:rPr>
      </w:pPr>
      <w:r w:rsidRPr="00DB6EF4">
        <w:rPr>
          <w:rFonts w:ascii="Arial" w:hAnsi="Arial" w:cs="Arial"/>
          <w:sz w:val="24"/>
          <w:szCs w:val="24"/>
        </w:rPr>
        <w:t>5.10. Решения и действия (бездействие) органа местного самоуправления и его должностных лиц могут быть обжалованы в суде или арбитражном суде в установленном действующим законодательством Российской Федерации порядке.</w:t>
      </w:r>
    </w:p>
    <w:p w:rsidR="00DB6EF4" w:rsidRPr="00DB6EF4" w:rsidRDefault="00DB6EF4" w:rsidP="00DB6EF4">
      <w:pPr>
        <w:spacing w:line="240" w:lineRule="auto"/>
        <w:ind w:left="-142"/>
        <w:jc w:val="both"/>
        <w:rPr>
          <w:rFonts w:ascii="Arial" w:hAnsi="Arial" w:cs="Arial"/>
          <w:sz w:val="24"/>
          <w:szCs w:val="24"/>
        </w:rPr>
      </w:pPr>
      <w:r w:rsidRPr="00DB6EF4">
        <w:rPr>
          <w:rFonts w:ascii="Arial" w:hAnsi="Arial" w:cs="Arial"/>
          <w:sz w:val="24"/>
          <w:szCs w:val="24"/>
        </w:rPr>
        <w:t xml:space="preserve">                                         </w:t>
      </w: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DB6EF4" w:rsidRPr="00DB6EF4" w:rsidRDefault="00DB6EF4" w:rsidP="00DB6EF4">
      <w:pPr>
        <w:spacing w:line="240" w:lineRule="auto"/>
        <w:jc w:val="both"/>
        <w:rPr>
          <w:rFonts w:ascii="Arial" w:hAnsi="Arial" w:cs="Arial"/>
          <w:sz w:val="24"/>
          <w:szCs w:val="24"/>
        </w:rPr>
      </w:pPr>
    </w:p>
    <w:p w:rsidR="003908A1" w:rsidRPr="00DB6EF4" w:rsidRDefault="003908A1" w:rsidP="00DB6EF4">
      <w:pPr>
        <w:spacing w:line="240" w:lineRule="auto"/>
        <w:jc w:val="both"/>
        <w:rPr>
          <w:rFonts w:ascii="Arial" w:hAnsi="Arial" w:cs="Arial"/>
          <w:sz w:val="24"/>
          <w:szCs w:val="24"/>
        </w:rPr>
      </w:pPr>
    </w:p>
    <w:sectPr w:rsidR="003908A1" w:rsidRPr="00DB6EF4" w:rsidSect="00390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264"/>
    <w:rsid w:val="00000EF1"/>
    <w:rsid w:val="00004EF4"/>
    <w:rsid w:val="00005835"/>
    <w:rsid w:val="00005E77"/>
    <w:rsid w:val="00022ACB"/>
    <w:rsid w:val="00022D03"/>
    <w:rsid w:val="0003224F"/>
    <w:rsid w:val="000419B0"/>
    <w:rsid w:val="00042834"/>
    <w:rsid w:val="00044318"/>
    <w:rsid w:val="00047798"/>
    <w:rsid w:val="00053FC5"/>
    <w:rsid w:val="0005583E"/>
    <w:rsid w:val="000563EE"/>
    <w:rsid w:val="000564C9"/>
    <w:rsid w:val="000640AE"/>
    <w:rsid w:val="00073925"/>
    <w:rsid w:val="000757F5"/>
    <w:rsid w:val="00077B24"/>
    <w:rsid w:val="00087C72"/>
    <w:rsid w:val="00094AD5"/>
    <w:rsid w:val="0009580A"/>
    <w:rsid w:val="000975B2"/>
    <w:rsid w:val="000A34ED"/>
    <w:rsid w:val="000A47EE"/>
    <w:rsid w:val="000B0BE5"/>
    <w:rsid w:val="000B4608"/>
    <w:rsid w:val="000B4D06"/>
    <w:rsid w:val="000B68AD"/>
    <w:rsid w:val="000B76C3"/>
    <w:rsid w:val="000C0589"/>
    <w:rsid w:val="000C113A"/>
    <w:rsid w:val="000C12CD"/>
    <w:rsid w:val="000D2BA7"/>
    <w:rsid w:val="000D3389"/>
    <w:rsid w:val="000D3AC5"/>
    <w:rsid w:val="000E28B9"/>
    <w:rsid w:val="000E344E"/>
    <w:rsid w:val="000E47C5"/>
    <w:rsid w:val="000E70FB"/>
    <w:rsid w:val="000E75DE"/>
    <w:rsid w:val="000E78A2"/>
    <w:rsid w:val="000F0729"/>
    <w:rsid w:val="000F1217"/>
    <w:rsid w:val="000F5D2B"/>
    <w:rsid w:val="000F61AF"/>
    <w:rsid w:val="0010445C"/>
    <w:rsid w:val="00105B94"/>
    <w:rsid w:val="001065AF"/>
    <w:rsid w:val="00106DA5"/>
    <w:rsid w:val="00107EBB"/>
    <w:rsid w:val="00112FCA"/>
    <w:rsid w:val="001147EE"/>
    <w:rsid w:val="00114BFE"/>
    <w:rsid w:val="00121827"/>
    <w:rsid w:val="001252F1"/>
    <w:rsid w:val="00132C92"/>
    <w:rsid w:val="0014441B"/>
    <w:rsid w:val="00145677"/>
    <w:rsid w:val="00154AB3"/>
    <w:rsid w:val="00164775"/>
    <w:rsid w:val="00166133"/>
    <w:rsid w:val="001663E2"/>
    <w:rsid w:val="0016647C"/>
    <w:rsid w:val="001666B6"/>
    <w:rsid w:val="001669F2"/>
    <w:rsid w:val="00170C5C"/>
    <w:rsid w:val="001711BB"/>
    <w:rsid w:val="00173628"/>
    <w:rsid w:val="0017433E"/>
    <w:rsid w:val="001762E9"/>
    <w:rsid w:val="0018347C"/>
    <w:rsid w:val="001A0CB7"/>
    <w:rsid w:val="001A47D2"/>
    <w:rsid w:val="001B0160"/>
    <w:rsid w:val="001B35E5"/>
    <w:rsid w:val="001B492B"/>
    <w:rsid w:val="001B4E2A"/>
    <w:rsid w:val="001B7258"/>
    <w:rsid w:val="001C15A9"/>
    <w:rsid w:val="001C1B89"/>
    <w:rsid w:val="001C29C2"/>
    <w:rsid w:val="001C3385"/>
    <w:rsid w:val="001C3634"/>
    <w:rsid w:val="001D1F85"/>
    <w:rsid w:val="001D20F5"/>
    <w:rsid w:val="001E2093"/>
    <w:rsid w:val="001E5CBF"/>
    <w:rsid w:val="001E691C"/>
    <w:rsid w:val="001F1E3E"/>
    <w:rsid w:val="001F22D3"/>
    <w:rsid w:val="001F5D22"/>
    <w:rsid w:val="001F67DD"/>
    <w:rsid w:val="002045C5"/>
    <w:rsid w:val="002052F8"/>
    <w:rsid w:val="0020649B"/>
    <w:rsid w:val="00207270"/>
    <w:rsid w:val="00210BE4"/>
    <w:rsid w:val="00212012"/>
    <w:rsid w:val="002129D3"/>
    <w:rsid w:val="00222BDC"/>
    <w:rsid w:val="002236AD"/>
    <w:rsid w:val="00225D9E"/>
    <w:rsid w:val="002327D9"/>
    <w:rsid w:val="00232FA2"/>
    <w:rsid w:val="002333ED"/>
    <w:rsid w:val="00234436"/>
    <w:rsid w:val="00236322"/>
    <w:rsid w:val="002417AF"/>
    <w:rsid w:val="002418C1"/>
    <w:rsid w:val="002427C9"/>
    <w:rsid w:val="00245254"/>
    <w:rsid w:val="002508E2"/>
    <w:rsid w:val="00251B94"/>
    <w:rsid w:val="00254E76"/>
    <w:rsid w:val="0025610B"/>
    <w:rsid w:val="00256CBB"/>
    <w:rsid w:val="00260971"/>
    <w:rsid w:val="00260CE2"/>
    <w:rsid w:val="0026215B"/>
    <w:rsid w:val="00266AC9"/>
    <w:rsid w:val="0027391A"/>
    <w:rsid w:val="00282436"/>
    <w:rsid w:val="00282641"/>
    <w:rsid w:val="0028751D"/>
    <w:rsid w:val="002911E0"/>
    <w:rsid w:val="0029229F"/>
    <w:rsid w:val="00295C1E"/>
    <w:rsid w:val="002963E6"/>
    <w:rsid w:val="002A004F"/>
    <w:rsid w:val="002A1326"/>
    <w:rsid w:val="002A562A"/>
    <w:rsid w:val="002A602D"/>
    <w:rsid w:val="002A7A6D"/>
    <w:rsid w:val="002B0851"/>
    <w:rsid w:val="002B1477"/>
    <w:rsid w:val="002C0BF2"/>
    <w:rsid w:val="002C54DF"/>
    <w:rsid w:val="002D35DA"/>
    <w:rsid w:val="002D4094"/>
    <w:rsid w:val="002D55F1"/>
    <w:rsid w:val="002D60EB"/>
    <w:rsid w:val="002E1486"/>
    <w:rsid w:val="002E2BD0"/>
    <w:rsid w:val="002E3AAA"/>
    <w:rsid w:val="002F0DF3"/>
    <w:rsid w:val="002F1D41"/>
    <w:rsid w:val="002F3264"/>
    <w:rsid w:val="00301061"/>
    <w:rsid w:val="003030B0"/>
    <w:rsid w:val="00310CCA"/>
    <w:rsid w:val="00310F2E"/>
    <w:rsid w:val="00315E76"/>
    <w:rsid w:val="00327C07"/>
    <w:rsid w:val="00327EDC"/>
    <w:rsid w:val="00330DD4"/>
    <w:rsid w:val="0033380D"/>
    <w:rsid w:val="00345103"/>
    <w:rsid w:val="00345A35"/>
    <w:rsid w:val="00346222"/>
    <w:rsid w:val="00346835"/>
    <w:rsid w:val="00350B9F"/>
    <w:rsid w:val="00353D23"/>
    <w:rsid w:val="00360461"/>
    <w:rsid w:val="0036111E"/>
    <w:rsid w:val="00367745"/>
    <w:rsid w:val="0037065F"/>
    <w:rsid w:val="003908A1"/>
    <w:rsid w:val="00392ED5"/>
    <w:rsid w:val="00394391"/>
    <w:rsid w:val="00395FE0"/>
    <w:rsid w:val="003A72B2"/>
    <w:rsid w:val="003A7CE6"/>
    <w:rsid w:val="003B03BB"/>
    <w:rsid w:val="003B14A5"/>
    <w:rsid w:val="003B1D1A"/>
    <w:rsid w:val="003B402C"/>
    <w:rsid w:val="003B499E"/>
    <w:rsid w:val="003B5533"/>
    <w:rsid w:val="003B5CEC"/>
    <w:rsid w:val="003B645A"/>
    <w:rsid w:val="003C3E7A"/>
    <w:rsid w:val="003C5B6D"/>
    <w:rsid w:val="003D06CD"/>
    <w:rsid w:val="003D5DE5"/>
    <w:rsid w:val="003D629F"/>
    <w:rsid w:val="003D75C8"/>
    <w:rsid w:val="003E412A"/>
    <w:rsid w:val="003E7BCF"/>
    <w:rsid w:val="003F1E32"/>
    <w:rsid w:val="003F3774"/>
    <w:rsid w:val="00400086"/>
    <w:rsid w:val="00400153"/>
    <w:rsid w:val="004062B1"/>
    <w:rsid w:val="00407583"/>
    <w:rsid w:val="00410EE2"/>
    <w:rsid w:val="00411005"/>
    <w:rsid w:val="00411708"/>
    <w:rsid w:val="00415E9D"/>
    <w:rsid w:val="00416ECB"/>
    <w:rsid w:val="00423337"/>
    <w:rsid w:val="00423B24"/>
    <w:rsid w:val="0043025B"/>
    <w:rsid w:val="004304EF"/>
    <w:rsid w:val="00435E9B"/>
    <w:rsid w:val="00436F96"/>
    <w:rsid w:val="004435F7"/>
    <w:rsid w:val="0044453D"/>
    <w:rsid w:val="004457DE"/>
    <w:rsid w:val="004463CD"/>
    <w:rsid w:val="0044689D"/>
    <w:rsid w:val="00452CC4"/>
    <w:rsid w:val="0046195C"/>
    <w:rsid w:val="00462CB0"/>
    <w:rsid w:val="00465F5B"/>
    <w:rsid w:val="00472ECF"/>
    <w:rsid w:val="0047344E"/>
    <w:rsid w:val="00474839"/>
    <w:rsid w:val="00477105"/>
    <w:rsid w:val="00477B96"/>
    <w:rsid w:val="00483AD9"/>
    <w:rsid w:val="00485891"/>
    <w:rsid w:val="00487117"/>
    <w:rsid w:val="004906BD"/>
    <w:rsid w:val="004928B6"/>
    <w:rsid w:val="00493BD6"/>
    <w:rsid w:val="0049565C"/>
    <w:rsid w:val="0049602B"/>
    <w:rsid w:val="004A016B"/>
    <w:rsid w:val="004A2E9E"/>
    <w:rsid w:val="004A40B1"/>
    <w:rsid w:val="004A5644"/>
    <w:rsid w:val="004B01D5"/>
    <w:rsid w:val="004B0BDB"/>
    <w:rsid w:val="004B1DA0"/>
    <w:rsid w:val="004B576A"/>
    <w:rsid w:val="004C0258"/>
    <w:rsid w:val="004C38F7"/>
    <w:rsid w:val="004C55FC"/>
    <w:rsid w:val="004C5D55"/>
    <w:rsid w:val="004C6735"/>
    <w:rsid w:val="004C709F"/>
    <w:rsid w:val="004D1C38"/>
    <w:rsid w:val="004E093C"/>
    <w:rsid w:val="004E6C4E"/>
    <w:rsid w:val="004F2E59"/>
    <w:rsid w:val="004F6CE2"/>
    <w:rsid w:val="0050490D"/>
    <w:rsid w:val="00507F4E"/>
    <w:rsid w:val="00523742"/>
    <w:rsid w:val="00525036"/>
    <w:rsid w:val="00525616"/>
    <w:rsid w:val="00526485"/>
    <w:rsid w:val="005301EB"/>
    <w:rsid w:val="005355AD"/>
    <w:rsid w:val="005364EB"/>
    <w:rsid w:val="00536F93"/>
    <w:rsid w:val="0054284B"/>
    <w:rsid w:val="005442A7"/>
    <w:rsid w:val="00553E03"/>
    <w:rsid w:val="0055536E"/>
    <w:rsid w:val="0056243D"/>
    <w:rsid w:val="00562BF3"/>
    <w:rsid w:val="00564E03"/>
    <w:rsid w:val="00565D3F"/>
    <w:rsid w:val="00566D5C"/>
    <w:rsid w:val="0056744B"/>
    <w:rsid w:val="00570F64"/>
    <w:rsid w:val="00575932"/>
    <w:rsid w:val="00577823"/>
    <w:rsid w:val="00577C50"/>
    <w:rsid w:val="00580272"/>
    <w:rsid w:val="00583213"/>
    <w:rsid w:val="00587B34"/>
    <w:rsid w:val="005903BC"/>
    <w:rsid w:val="00595792"/>
    <w:rsid w:val="00597A5C"/>
    <w:rsid w:val="005A2F37"/>
    <w:rsid w:val="005A7AAE"/>
    <w:rsid w:val="005B17F3"/>
    <w:rsid w:val="005B4E4F"/>
    <w:rsid w:val="005D0F54"/>
    <w:rsid w:val="005D5481"/>
    <w:rsid w:val="005D5778"/>
    <w:rsid w:val="005D7BEE"/>
    <w:rsid w:val="005E5986"/>
    <w:rsid w:val="005F1660"/>
    <w:rsid w:val="005F1CD0"/>
    <w:rsid w:val="005F5C26"/>
    <w:rsid w:val="00600B37"/>
    <w:rsid w:val="00601D09"/>
    <w:rsid w:val="00602E69"/>
    <w:rsid w:val="006038CF"/>
    <w:rsid w:val="00603A91"/>
    <w:rsid w:val="006048A8"/>
    <w:rsid w:val="00612051"/>
    <w:rsid w:val="006124EB"/>
    <w:rsid w:val="00614661"/>
    <w:rsid w:val="00615298"/>
    <w:rsid w:val="00622617"/>
    <w:rsid w:val="006310EC"/>
    <w:rsid w:val="00631893"/>
    <w:rsid w:val="00632E2A"/>
    <w:rsid w:val="006410AC"/>
    <w:rsid w:val="00646EDA"/>
    <w:rsid w:val="00650532"/>
    <w:rsid w:val="00650B82"/>
    <w:rsid w:val="00651C2E"/>
    <w:rsid w:val="00655E88"/>
    <w:rsid w:val="00657685"/>
    <w:rsid w:val="0066072B"/>
    <w:rsid w:val="00662BB1"/>
    <w:rsid w:val="006651B4"/>
    <w:rsid w:val="00665500"/>
    <w:rsid w:val="0067178F"/>
    <w:rsid w:val="00671BDC"/>
    <w:rsid w:val="0067352D"/>
    <w:rsid w:val="006776C8"/>
    <w:rsid w:val="0068565F"/>
    <w:rsid w:val="00685713"/>
    <w:rsid w:val="00686C6D"/>
    <w:rsid w:val="00687E42"/>
    <w:rsid w:val="00692CC3"/>
    <w:rsid w:val="00692D1D"/>
    <w:rsid w:val="006A7201"/>
    <w:rsid w:val="006B0605"/>
    <w:rsid w:val="006B104C"/>
    <w:rsid w:val="006B21AF"/>
    <w:rsid w:val="006B3DBB"/>
    <w:rsid w:val="006B7A4B"/>
    <w:rsid w:val="006C1864"/>
    <w:rsid w:val="006C4255"/>
    <w:rsid w:val="006C567B"/>
    <w:rsid w:val="006C573D"/>
    <w:rsid w:val="006C6552"/>
    <w:rsid w:val="006C655D"/>
    <w:rsid w:val="006D241F"/>
    <w:rsid w:val="006D3D95"/>
    <w:rsid w:val="006E0A49"/>
    <w:rsid w:val="006E558D"/>
    <w:rsid w:val="006F0AC1"/>
    <w:rsid w:val="006F2FFC"/>
    <w:rsid w:val="006F6A5B"/>
    <w:rsid w:val="00702B6D"/>
    <w:rsid w:val="00716914"/>
    <w:rsid w:val="00716978"/>
    <w:rsid w:val="00726369"/>
    <w:rsid w:val="00733D64"/>
    <w:rsid w:val="00736BC1"/>
    <w:rsid w:val="00740219"/>
    <w:rsid w:val="0074297D"/>
    <w:rsid w:val="00743E93"/>
    <w:rsid w:val="00746CA2"/>
    <w:rsid w:val="00746ECB"/>
    <w:rsid w:val="00747CDE"/>
    <w:rsid w:val="00754B49"/>
    <w:rsid w:val="00756D74"/>
    <w:rsid w:val="00757831"/>
    <w:rsid w:val="0076025A"/>
    <w:rsid w:val="007605BD"/>
    <w:rsid w:val="007633DF"/>
    <w:rsid w:val="00766B35"/>
    <w:rsid w:val="0076751C"/>
    <w:rsid w:val="007778CC"/>
    <w:rsid w:val="00780234"/>
    <w:rsid w:val="00784D9C"/>
    <w:rsid w:val="007852D9"/>
    <w:rsid w:val="00785F85"/>
    <w:rsid w:val="00792CDC"/>
    <w:rsid w:val="007A2D2B"/>
    <w:rsid w:val="007A5BA9"/>
    <w:rsid w:val="007A675F"/>
    <w:rsid w:val="007A6932"/>
    <w:rsid w:val="007A747C"/>
    <w:rsid w:val="007B1BFC"/>
    <w:rsid w:val="007B2D75"/>
    <w:rsid w:val="007C08CF"/>
    <w:rsid w:val="007C127C"/>
    <w:rsid w:val="007C1577"/>
    <w:rsid w:val="007C4034"/>
    <w:rsid w:val="007C4364"/>
    <w:rsid w:val="007C6B0A"/>
    <w:rsid w:val="007D26D1"/>
    <w:rsid w:val="007D2C14"/>
    <w:rsid w:val="007D3C34"/>
    <w:rsid w:val="007D409B"/>
    <w:rsid w:val="007E15B5"/>
    <w:rsid w:val="007E22EB"/>
    <w:rsid w:val="007E4817"/>
    <w:rsid w:val="007E5649"/>
    <w:rsid w:val="00800E30"/>
    <w:rsid w:val="008027E5"/>
    <w:rsid w:val="00802D7D"/>
    <w:rsid w:val="00805987"/>
    <w:rsid w:val="00805A4A"/>
    <w:rsid w:val="00821607"/>
    <w:rsid w:val="00822DC5"/>
    <w:rsid w:val="008317C0"/>
    <w:rsid w:val="00832424"/>
    <w:rsid w:val="00837C54"/>
    <w:rsid w:val="00841D10"/>
    <w:rsid w:val="00862516"/>
    <w:rsid w:val="00863BD8"/>
    <w:rsid w:val="00865487"/>
    <w:rsid w:val="008710D9"/>
    <w:rsid w:val="0087144C"/>
    <w:rsid w:val="00872B33"/>
    <w:rsid w:val="00880208"/>
    <w:rsid w:val="0089017C"/>
    <w:rsid w:val="00890B02"/>
    <w:rsid w:val="00891372"/>
    <w:rsid w:val="008A20C5"/>
    <w:rsid w:val="008A6794"/>
    <w:rsid w:val="008A68CF"/>
    <w:rsid w:val="008B24B0"/>
    <w:rsid w:val="008B2C20"/>
    <w:rsid w:val="008B2F91"/>
    <w:rsid w:val="008C1C55"/>
    <w:rsid w:val="008C5CD8"/>
    <w:rsid w:val="008D52C4"/>
    <w:rsid w:val="008E50E0"/>
    <w:rsid w:val="008E7BB0"/>
    <w:rsid w:val="008F2675"/>
    <w:rsid w:val="008F311F"/>
    <w:rsid w:val="008F5CC2"/>
    <w:rsid w:val="008F616F"/>
    <w:rsid w:val="00900D41"/>
    <w:rsid w:val="009021A2"/>
    <w:rsid w:val="009033CF"/>
    <w:rsid w:val="0090467E"/>
    <w:rsid w:val="00906CF1"/>
    <w:rsid w:val="00914BB0"/>
    <w:rsid w:val="009162D3"/>
    <w:rsid w:val="009168E7"/>
    <w:rsid w:val="0092082C"/>
    <w:rsid w:val="00921AF6"/>
    <w:rsid w:val="00921DB5"/>
    <w:rsid w:val="009245BC"/>
    <w:rsid w:val="0093089C"/>
    <w:rsid w:val="00932318"/>
    <w:rsid w:val="00932A5F"/>
    <w:rsid w:val="00935190"/>
    <w:rsid w:val="00943D55"/>
    <w:rsid w:val="009504ED"/>
    <w:rsid w:val="00952CDC"/>
    <w:rsid w:val="00955A0A"/>
    <w:rsid w:val="00960070"/>
    <w:rsid w:val="009613B5"/>
    <w:rsid w:val="0096242E"/>
    <w:rsid w:val="00963FB4"/>
    <w:rsid w:val="00964844"/>
    <w:rsid w:val="00971759"/>
    <w:rsid w:val="00972B4D"/>
    <w:rsid w:val="0098198B"/>
    <w:rsid w:val="0098255F"/>
    <w:rsid w:val="00992B1A"/>
    <w:rsid w:val="00992C1D"/>
    <w:rsid w:val="009A4BCE"/>
    <w:rsid w:val="009B57A0"/>
    <w:rsid w:val="009C04C2"/>
    <w:rsid w:val="009C26DC"/>
    <w:rsid w:val="009C57E4"/>
    <w:rsid w:val="009C5E77"/>
    <w:rsid w:val="009D1F7F"/>
    <w:rsid w:val="009D6C3E"/>
    <w:rsid w:val="009E2D30"/>
    <w:rsid w:val="009E36E5"/>
    <w:rsid w:val="009E45D7"/>
    <w:rsid w:val="009E4632"/>
    <w:rsid w:val="009F6301"/>
    <w:rsid w:val="00A00A10"/>
    <w:rsid w:val="00A034A8"/>
    <w:rsid w:val="00A0389D"/>
    <w:rsid w:val="00A03B05"/>
    <w:rsid w:val="00A122D0"/>
    <w:rsid w:val="00A1608A"/>
    <w:rsid w:val="00A16D14"/>
    <w:rsid w:val="00A22DE9"/>
    <w:rsid w:val="00A23CFC"/>
    <w:rsid w:val="00A24BA6"/>
    <w:rsid w:val="00A26047"/>
    <w:rsid w:val="00A33C33"/>
    <w:rsid w:val="00A34529"/>
    <w:rsid w:val="00A3624B"/>
    <w:rsid w:val="00A37048"/>
    <w:rsid w:val="00A45469"/>
    <w:rsid w:val="00A53787"/>
    <w:rsid w:val="00A53DFB"/>
    <w:rsid w:val="00A569BD"/>
    <w:rsid w:val="00A601CA"/>
    <w:rsid w:val="00A6271C"/>
    <w:rsid w:val="00A62D1A"/>
    <w:rsid w:val="00A730E6"/>
    <w:rsid w:val="00A763CB"/>
    <w:rsid w:val="00A903E4"/>
    <w:rsid w:val="00A93494"/>
    <w:rsid w:val="00AA0BB9"/>
    <w:rsid w:val="00AA4E7A"/>
    <w:rsid w:val="00AB5A27"/>
    <w:rsid w:val="00AB6FB1"/>
    <w:rsid w:val="00AB7934"/>
    <w:rsid w:val="00AC6121"/>
    <w:rsid w:val="00AD383C"/>
    <w:rsid w:val="00AD6BF2"/>
    <w:rsid w:val="00AD70A9"/>
    <w:rsid w:val="00AE67FF"/>
    <w:rsid w:val="00AF4A2C"/>
    <w:rsid w:val="00B00906"/>
    <w:rsid w:val="00B02F9F"/>
    <w:rsid w:val="00B179C5"/>
    <w:rsid w:val="00B23C8B"/>
    <w:rsid w:val="00B26A9D"/>
    <w:rsid w:val="00B26AEB"/>
    <w:rsid w:val="00B30854"/>
    <w:rsid w:val="00B31483"/>
    <w:rsid w:val="00B36392"/>
    <w:rsid w:val="00B36B03"/>
    <w:rsid w:val="00B52E00"/>
    <w:rsid w:val="00B55E63"/>
    <w:rsid w:val="00B628E1"/>
    <w:rsid w:val="00B65E2F"/>
    <w:rsid w:val="00B67E59"/>
    <w:rsid w:val="00B76241"/>
    <w:rsid w:val="00B763C3"/>
    <w:rsid w:val="00B77DE1"/>
    <w:rsid w:val="00B80562"/>
    <w:rsid w:val="00B81923"/>
    <w:rsid w:val="00B82A83"/>
    <w:rsid w:val="00B855A6"/>
    <w:rsid w:val="00B91376"/>
    <w:rsid w:val="00B92237"/>
    <w:rsid w:val="00B940FD"/>
    <w:rsid w:val="00B95FFC"/>
    <w:rsid w:val="00B97DCD"/>
    <w:rsid w:val="00BA34DB"/>
    <w:rsid w:val="00BB0D48"/>
    <w:rsid w:val="00BB3DB8"/>
    <w:rsid w:val="00BC27E1"/>
    <w:rsid w:val="00BC758C"/>
    <w:rsid w:val="00BD0E16"/>
    <w:rsid w:val="00BD23C7"/>
    <w:rsid w:val="00BD4057"/>
    <w:rsid w:val="00BE2D77"/>
    <w:rsid w:val="00BE6C47"/>
    <w:rsid w:val="00BF0345"/>
    <w:rsid w:val="00BF1030"/>
    <w:rsid w:val="00BF5166"/>
    <w:rsid w:val="00C05A6C"/>
    <w:rsid w:val="00C06003"/>
    <w:rsid w:val="00C134ED"/>
    <w:rsid w:val="00C137AC"/>
    <w:rsid w:val="00C138C0"/>
    <w:rsid w:val="00C21ABD"/>
    <w:rsid w:val="00C22107"/>
    <w:rsid w:val="00C23B55"/>
    <w:rsid w:val="00C2622E"/>
    <w:rsid w:val="00C32EA8"/>
    <w:rsid w:val="00C35622"/>
    <w:rsid w:val="00C365BB"/>
    <w:rsid w:val="00C4095F"/>
    <w:rsid w:val="00C433C6"/>
    <w:rsid w:val="00C51672"/>
    <w:rsid w:val="00C60A9C"/>
    <w:rsid w:val="00C6335B"/>
    <w:rsid w:val="00C63366"/>
    <w:rsid w:val="00C661F6"/>
    <w:rsid w:val="00C66A5D"/>
    <w:rsid w:val="00C70D01"/>
    <w:rsid w:val="00C70E08"/>
    <w:rsid w:val="00C720B2"/>
    <w:rsid w:val="00C84F3F"/>
    <w:rsid w:val="00C8657B"/>
    <w:rsid w:val="00C87244"/>
    <w:rsid w:val="00C94B9C"/>
    <w:rsid w:val="00C96F85"/>
    <w:rsid w:val="00C973DD"/>
    <w:rsid w:val="00CA40BB"/>
    <w:rsid w:val="00CA45A6"/>
    <w:rsid w:val="00CA53E9"/>
    <w:rsid w:val="00CA6DE7"/>
    <w:rsid w:val="00CA79C8"/>
    <w:rsid w:val="00CB1467"/>
    <w:rsid w:val="00CB1731"/>
    <w:rsid w:val="00CB5503"/>
    <w:rsid w:val="00CC19E2"/>
    <w:rsid w:val="00CC59C5"/>
    <w:rsid w:val="00CD557A"/>
    <w:rsid w:val="00CD64F3"/>
    <w:rsid w:val="00CE0BA7"/>
    <w:rsid w:val="00CE18B6"/>
    <w:rsid w:val="00CE68AF"/>
    <w:rsid w:val="00CE7E93"/>
    <w:rsid w:val="00CF3104"/>
    <w:rsid w:val="00D01220"/>
    <w:rsid w:val="00D0396F"/>
    <w:rsid w:val="00D079ED"/>
    <w:rsid w:val="00D108F9"/>
    <w:rsid w:val="00D118BC"/>
    <w:rsid w:val="00D12774"/>
    <w:rsid w:val="00D14627"/>
    <w:rsid w:val="00D16115"/>
    <w:rsid w:val="00D200CD"/>
    <w:rsid w:val="00D2124C"/>
    <w:rsid w:val="00D219A2"/>
    <w:rsid w:val="00D21BF6"/>
    <w:rsid w:val="00D273E0"/>
    <w:rsid w:val="00D35A60"/>
    <w:rsid w:val="00D364BB"/>
    <w:rsid w:val="00D41A9C"/>
    <w:rsid w:val="00D4749D"/>
    <w:rsid w:val="00D502E7"/>
    <w:rsid w:val="00D51095"/>
    <w:rsid w:val="00D54B34"/>
    <w:rsid w:val="00D55A4A"/>
    <w:rsid w:val="00D57FB0"/>
    <w:rsid w:val="00D62E30"/>
    <w:rsid w:val="00D64742"/>
    <w:rsid w:val="00D67617"/>
    <w:rsid w:val="00D70907"/>
    <w:rsid w:val="00D7104A"/>
    <w:rsid w:val="00D73205"/>
    <w:rsid w:val="00D77578"/>
    <w:rsid w:val="00D825E6"/>
    <w:rsid w:val="00D8386C"/>
    <w:rsid w:val="00D93043"/>
    <w:rsid w:val="00D94A5D"/>
    <w:rsid w:val="00D9552B"/>
    <w:rsid w:val="00D95CDA"/>
    <w:rsid w:val="00DA359C"/>
    <w:rsid w:val="00DA7151"/>
    <w:rsid w:val="00DA774D"/>
    <w:rsid w:val="00DB22EA"/>
    <w:rsid w:val="00DB6EF4"/>
    <w:rsid w:val="00DC44B6"/>
    <w:rsid w:val="00DC4655"/>
    <w:rsid w:val="00DC6288"/>
    <w:rsid w:val="00DE007C"/>
    <w:rsid w:val="00DE024C"/>
    <w:rsid w:val="00DE07D9"/>
    <w:rsid w:val="00DE67AB"/>
    <w:rsid w:val="00DE73BF"/>
    <w:rsid w:val="00DE7419"/>
    <w:rsid w:val="00DF14E7"/>
    <w:rsid w:val="00DF4062"/>
    <w:rsid w:val="00DF43D8"/>
    <w:rsid w:val="00E05600"/>
    <w:rsid w:val="00E05B72"/>
    <w:rsid w:val="00E12F86"/>
    <w:rsid w:val="00E14D7A"/>
    <w:rsid w:val="00E15719"/>
    <w:rsid w:val="00E16CAC"/>
    <w:rsid w:val="00E24980"/>
    <w:rsid w:val="00E32FE6"/>
    <w:rsid w:val="00E33612"/>
    <w:rsid w:val="00E34D9F"/>
    <w:rsid w:val="00E36EF7"/>
    <w:rsid w:val="00E41484"/>
    <w:rsid w:val="00E420A5"/>
    <w:rsid w:val="00E42117"/>
    <w:rsid w:val="00E45F7A"/>
    <w:rsid w:val="00E4736A"/>
    <w:rsid w:val="00E5716D"/>
    <w:rsid w:val="00E606F4"/>
    <w:rsid w:val="00E6503D"/>
    <w:rsid w:val="00E67B08"/>
    <w:rsid w:val="00E73CC5"/>
    <w:rsid w:val="00E76417"/>
    <w:rsid w:val="00E81233"/>
    <w:rsid w:val="00E81830"/>
    <w:rsid w:val="00E83FF1"/>
    <w:rsid w:val="00E84B74"/>
    <w:rsid w:val="00E84D09"/>
    <w:rsid w:val="00E931A1"/>
    <w:rsid w:val="00EA1BF2"/>
    <w:rsid w:val="00EA2818"/>
    <w:rsid w:val="00EA2ACC"/>
    <w:rsid w:val="00EA2F6D"/>
    <w:rsid w:val="00EB189D"/>
    <w:rsid w:val="00EB2C58"/>
    <w:rsid w:val="00EB5339"/>
    <w:rsid w:val="00EB53F5"/>
    <w:rsid w:val="00EB701E"/>
    <w:rsid w:val="00EC4240"/>
    <w:rsid w:val="00EC4796"/>
    <w:rsid w:val="00EC49B3"/>
    <w:rsid w:val="00EC4C4B"/>
    <w:rsid w:val="00EC7EDA"/>
    <w:rsid w:val="00ED1D49"/>
    <w:rsid w:val="00ED503C"/>
    <w:rsid w:val="00EE0E23"/>
    <w:rsid w:val="00EE490E"/>
    <w:rsid w:val="00EE71ED"/>
    <w:rsid w:val="00EE7F7A"/>
    <w:rsid w:val="00EF7B2D"/>
    <w:rsid w:val="00F007FF"/>
    <w:rsid w:val="00F02A64"/>
    <w:rsid w:val="00F07025"/>
    <w:rsid w:val="00F10A9E"/>
    <w:rsid w:val="00F2026E"/>
    <w:rsid w:val="00F2197B"/>
    <w:rsid w:val="00F24172"/>
    <w:rsid w:val="00F24E24"/>
    <w:rsid w:val="00F26A58"/>
    <w:rsid w:val="00F331BD"/>
    <w:rsid w:val="00F34185"/>
    <w:rsid w:val="00F363D9"/>
    <w:rsid w:val="00F408DC"/>
    <w:rsid w:val="00F40A71"/>
    <w:rsid w:val="00F42654"/>
    <w:rsid w:val="00F4453B"/>
    <w:rsid w:val="00F44C16"/>
    <w:rsid w:val="00F460F4"/>
    <w:rsid w:val="00F4639C"/>
    <w:rsid w:val="00F46CD0"/>
    <w:rsid w:val="00F471FD"/>
    <w:rsid w:val="00F4722B"/>
    <w:rsid w:val="00F518B6"/>
    <w:rsid w:val="00F54A1D"/>
    <w:rsid w:val="00F61564"/>
    <w:rsid w:val="00F61EDF"/>
    <w:rsid w:val="00F658B7"/>
    <w:rsid w:val="00F70C94"/>
    <w:rsid w:val="00F72DCA"/>
    <w:rsid w:val="00F74645"/>
    <w:rsid w:val="00F770F4"/>
    <w:rsid w:val="00F8375D"/>
    <w:rsid w:val="00F8438B"/>
    <w:rsid w:val="00F931FC"/>
    <w:rsid w:val="00F94174"/>
    <w:rsid w:val="00F94D4B"/>
    <w:rsid w:val="00FA051E"/>
    <w:rsid w:val="00FA1297"/>
    <w:rsid w:val="00FA65D5"/>
    <w:rsid w:val="00FA68B8"/>
    <w:rsid w:val="00FB34E8"/>
    <w:rsid w:val="00FB3659"/>
    <w:rsid w:val="00FB45DE"/>
    <w:rsid w:val="00FC3BB4"/>
    <w:rsid w:val="00FC75AC"/>
    <w:rsid w:val="00FD3158"/>
    <w:rsid w:val="00FE0A57"/>
    <w:rsid w:val="00FE2328"/>
    <w:rsid w:val="00FE48C2"/>
    <w:rsid w:val="00FE63C4"/>
    <w:rsid w:val="00FF03E1"/>
    <w:rsid w:val="00FF23C5"/>
    <w:rsid w:val="00FF27A9"/>
    <w:rsid w:val="00FF5259"/>
    <w:rsid w:val="00FF6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264"/>
    <w:rPr>
      <w:color w:val="0000FF" w:themeColor="hyperlink"/>
      <w:u w:val="single"/>
    </w:rPr>
  </w:style>
  <w:style w:type="paragraph" w:customStyle="1" w:styleId="Standard">
    <w:name w:val="Standard"/>
    <w:rsid w:val="002F32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B628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628E1"/>
    <w:rPr>
      <w:rFonts w:ascii="Arial" w:eastAsia="Times New Roman" w:hAnsi="Arial" w:cs="Arial"/>
      <w:sz w:val="20"/>
      <w:szCs w:val="20"/>
      <w:lang w:eastAsia="ru-RU"/>
    </w:rPr>
  </w:style>
  <w:style w:type="paragraph" w:customStyle="1" w:styleId="ConsPlusTitle">
    <w:name w:val="ConsPlusTitle"/>
    <w:uiPriority w:val="99"/>
    <w:rsid w:val="007D409B"/>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volganet.ru" TargetMode="External"/><Relationship Id="rId13" Type="http://schemas.openxmlformats.org/officeDocument/2006/relationships/hyperlink" Target="http://34.gosuslugi.ru" TargetMode="External"/><Relationship Id="rId18" Type="http://schemas.openxmlformats.org/officeDocument/2006/relationships/hyperlink" Target="http://www.mfc-vlg.ru/" TargetMode="External"/><Relationship Id="rId3" Type="http://schemas.openxmlformats.org/officeDocument/2006/relationships/webSettings" Target="webSettings.xml"/><Relationship Id="rId21" Type="http://schemas.openxmlformats.org/officeDocument/2006/relationships/hyperlink" Target="http://www.agmr.ru/" TargetMode="External"/><Relationship Id="rId7" Type="http://schemas.openxmlformats.org/officeDocument/2006/relationships/hyperlink" Target="http://34.gosuslugi.ru" TargetMode="External"/><Relationship Id="rId12" Type="http://schemas.openxmlformats.org/officeDocument/2006/relationships/hyperlink" Target="http://www.gosuslugi.ru" TargetMode="External"/><Relationship Id="rId17" Type="http://schemas.openxmlformats.org/officeDocument/2006/relationships/hyperlink" Target="http://mfc.volgane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34.gosuslugi.ru" TargetMode="External"/><Relationship Id="rId20" Type="http://schemas.openxmlformats.org/officeDocument/2006/relationships/hyperlink" Target="http://www.mfc-vlg.ru/"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www.agmr.ru/" TargetMode="External"/><Relationship Id="rId24" Type="http://schemas.openxmlformats.org/officeDocument/2006/relationships/fontTable" Target="fontTable.xml"/><Relationship Id="rId5" Type="http://schemas.openxmlformats.org/officeDocument/2006/relationships/hyperlink" Target="mailto:admkrpa@mail.ru" TargetMode="External"/><Relationship Id="rId15" Type="http://schemas.openxmlformats.org/officeDocument/2006/relationships/hyperlink" Target="http://www.gosuslugi.ru" TargetMode="External"/><Relationship Id="rId23" Type="http://schemas.openxmlformats.org/officeDocument/2006/relationships/hyperlink" Target="http://34.gosuslugi.ru" TargetMode="External"/><Relationship Id="rId10" Type="http://schemas.openxmlformats.org/officeDocument/2006/relationships/hyperlink" Target="http://www.mfc-vlg.ru/" TargetMode="External"/><Relationship Id="rId19" Type="http://schemas.openxmlformats.org/officeDocument/2006/relationships/hyperlink" Target="http://base.garant.ru/12160608/" TargetMode="External"/><Relationship Id="rId4" Type="http://schemas.openxmlformats.org/officeDocument/2006/relationships/hyperlink" Target="mailto:AdmKrpa@mail.ru" TargetMode="External"/><Relationship Id="rId9" Type="http://schemas.openxmlformats.org/officeDocument/2006/relationships/hyperlink" Target="http://www.mfc-vlg.ru/" TargetMode="External"/><Relationship Id="rId14" Type="http://schemas.openxmlformats.org/officeDocument/2006/relationships/hyperlink" Target="mailto:admkrpa@mail.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9794</Words>
  <Characters>55829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2017-12-21T07:39:00Z</dcterms:created>
  <dcterms:modified xsi:type="dcterms:W3CDTF">2017-12-21T07:40:00Z</dcterms:modified>
</cp:coreProperties>
</file>