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1C" w:rsidRPr="00204CBD" w:rsidRDefault="00EC281C" w:rsidP="00204CBD">
      <w:pPr>
        <w:pStyle w:val="3"/>
        <w:rPr>
          <w:rFonts w:ascii="Arial" w:hAnsi="Arial" w:cs="Arial"/>
        </w:rPr>
      </w:pPr>
      <w:bookmarkStart w:id="0" w:name="OLE_LINK1"/>
      <w:r w:rsidRPr="00204CBD">
        <w:rPr>
          <w:rFonts w:ascii="Arial" w:hAnsi="Arial" w:cs="Arial"/>
        </w:rPr>
        <w:t>ВОЛГОГРАДСКАЯ ОБЛАСТЬ</w:t>
      </w:r>
    </w:p>
    <w:p w:rsidR="00EC281C" w:rsidRPr="00204CBD" w:rsidRDefault="00EC281C" w:rsidP="0020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4CBD">
        <w:rPr>
          <w:rFonts w:ascii="Arial" w:hAnsi="Arial" w:cs="Arial"/>
          <w:b/>
          <w:sz w:val="24"/>
          <w:szCs w:val="24"/>
        </w:rPr>
        <w:t>ГОРОДИЩЕНСКИЙ МУНИЦИПАЛЬНЫЙ РАЙОН</w:t>
      </w:r>
    </w:p>
    <w:p w:rsidR="00EC281C" w:rsidRPr="00204CBD" w:rsidRDefault="00EC281C" w:rsidP="0020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4CBD">
        <w:rPr>
          <w:rFonts w:ascii="Arial" w:hAnsi="Arial" w:cs="Arial"/>
          <w:b/>
          <w:sz w:val="24"/>
          <w:szCs w:val="24"/>
        </w:rPr>
        <w:t>АДМИНИСТРАЦИЯ КРАСНОПАХАРЕВСКОГО СЕЛЬСКОГО ПОСЕЛЕНИЯ</w:t>
      </w:r>
    </w:p>
    <w:p w:rsidR="00EC281C" w:rsidRPr="00204CBD" w:rsidRDefault="00EC281C" w:rsidP="00204CBD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04CBD">
        <w:rPr>
          <w:rFonts w:ascii="Arial" w:hAnsi="Arial" w:cs="Arial"/>
          <w:sz w:val="24"/>
          <w:szCs w:val="24"/>
        </w:rPr>
        <w:t xml:space="preserve">403033 Волгоградская область </w:t>
      </w:r>
      <w:proofErr w:type="spellStart"/>
      <w:r w:rsidRPr="00204CBD">
        <w:rPr>
          <w:rFonts w:ascii="Arial" w:hAnsi="Arial" w:cs="Arial"/>
          <w:sz w:val="24"/>
          <w:szCs w:val="24"/>
        </w:rPr>
        <w:t>Городищенкий</w:t>
      </w:r>
      <w:proofErr w:type="spellEnd"/>
      <w:r w:rsidRPr="00204CBD">
        <w:rPr>
          <w:rFonts w:ascii="Arial" w:hAnsi="Arial" w:cs="Arial"/>
          <w:sz w:val="24"/>
          <w:szCs w:val="24"/>
        </w:rPr>
        <w:t xml:space="preserve"> район хутор Красный Пахарь ул. </w:t>
      </w:r>
      <w:proofErr w:type="spellStart"/>
      <w:r w:rsidRPr="00204CBD">
        <w:rPr>
          <w:rFonts w:ascii="Arial" w:hAnsi="Arial" w:cs="Arial"/>
          <w:sz w:val="24"/>
          <w:szCs w:val="24"/>
        </w:rPr>
        <w:t>Новоселовская</w:t>
      </w:r>
      <w:proofErr w:type="spellEnd"/>
      <w:r w:rsidRPr="00204CBD">
        <w:rPr>
          <w:rFonts w:ascii="Arial" w:hAnsi="Arial" w:cs="Arial"/>
          <w:sz w:val="24"/>
          <w:szCs w:val="24"/>
        </w:rPr>
        <w:t xml:space="preserve"> 16 тел. факс 8 –(84468</w:t>
      </w:r>
      <w:proofErr w:type="gramStart"/>
      <w:r w:rsidRPr="00204CBD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204CBD">
        <w:rPr>
          <w:rFonts w:ascii="Arial" w:hAnsi="Arial" w:cs="Arial"/>
          <w:sz w:val="24"/>
          <w:szCs w:val="24"/>
        </w:rPr>
        <w:t xml:space="preserve">-4-57-30;  </w:t>
      </w:r>
      <w:proofErr w:type="spellStart"/>
      <w:r w:rsidRPr="00204CBD">
        <w:rPr>
          <w:rFonts w:ascii="Arial" w:hAnsi="Arial" w:cs="Arial"/>
          <w:sz w:val="24"/>
          <w:szCs w:val="24"/>
        </w:rPr>
        <w:t>e-mail</w:t>
      </w:r>
      <w:proofErr w:type="spellEnd"/>
      <w:r w:rsidRPr="00204CBD">
        <w:rPr>
          <w:rFonts w:ascii="Arial" w:hAnsi="Arial" w:cs="Arial"/>
          <w:sz w:val="24"/>
          <w:szCs w:val="24"/>
        </w:rPr>
        <w:t>: AdmKrpa@mail.ru</w:t>
      </w:r>
      <w:bookmarkEnd w:id="0"/>
    </w:p>
    <w:p w:rsidR="00EC281C" w:rsidRPr="00204CBD" w:rsidRDefault="00EC281C" w:rsidP="00204CB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04CBD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EC281C" w:rsidRPr="00204CBD" w:rsidRDefault="00EC281C" w:rsidP="00204CB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EC281C" w:rsidRPr="00204CBD" w:rsidRDefault="00EC281C" w:rsidP="00204CB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EC281C" w:rsidRPr="00204CBD" w:rsidRDefault="007D02C1" w:rsidP="00204CBD">
      <w:pPr>
        <w:pStyle w:val="a3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C1">
        <w:rPr>
          <w:rFonts w:ascii="Arial" w:hAnsi="Arial" w:cs="Arial"/>
          <w:b/>
          <w:sz w:val="24"/>
          <w:szCs w:val="24"/>
        </w:rPr>
        <w:t>12.12.2017г.</w:t>
      </w: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EC281C" w:rsidRPr="007D02C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№</w:t>
      </w:r>
      <w:r w:rsidRPr="007D02C1">
        <w:rPr>
          <w:rFonts w:ascii="Arial" w:hAnsi="Arial" w:cs="Arial"/>
          <w:b/>
          <w:sz w:val="24"/>
          <w:szCs w:val="24"/>
        </w:rPr>
        <w:t>50</w:t>
      </w:r>
    </w:p>
    <w:p w:rsidR="00EC281C" w:rsidRPr="00204CBD" w:rsidRDefault="00EC281C" w:rsidP="00204CBD">
      <w:pPr>
        <w:pStyle w:val="a3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C281C" w:rsidRPr="00204CBD" w:rsidTr="00EC281C">
        <w:tc>
          <w:tcPr>
            <w:tcW w:w="4785" w:type="dxa"/>
          </w:tcPr>
          <w:p w:rsidR="00EC281C" w:rsidRPr="00204CBD" w:rsidRDefault="00EC281C" w:rsidP="00204CBD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204CBD">
              <w:rPr>
                <w:rFonts w:ascii="Arial" w:hAnsi="Arial" w:cs="Arial"/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</w:p>
          <w:p w:rsidR="00EC281C" w:rsidRPr="00204CBD" w:rsidRDefault="00EC281C" w:rsidP="00204CBD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04CBD">
              <w:rPr>
                <w:rFonts w:ascii="Arial" w:hAnsi="Arial" w:cs="Arial"/>
                <w:b/>
                <w:sz w:val="24"/>
                <w:szCs w:val="24"/>
              </w:rPr>
              <w:t>Краснопахаревского</w:t>
            </w:r>
            <w:proofErr w:type="spellEnd"/>
            <w:r w:rsidRPr="00204CB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C281C" w:rsidRPr="00204CBD" w:rsidRDefault="00EC281C" w:rsidP="00204CBD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204CBD">
              <w:rPr>
                <w:rFonts w:ascii="Arial" w:hAnsi="Arial" w:cs="Arial"/>
                <w:b/>
                <w:sz w:val="24"/>
                <w:szCs w:val="24"/>
              </w:rPr>
              <w:t xml:space="preserve">сельского поселения </w:t>
            </w:r>
          </w:p>
          <w:p w:rsidR="00EC281C" w:rsidRPr="00204CBD" w:rsidRDefault="00EC281C" w:rsidP="00204CBD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204CBD">
              <w:rPr>
                <w:rFonts w:ascii="Arial" w:hAnsi="Arial" w:cs="Arial"/>
                <w:b/>
                <w:sz w:val="24"/>
                <w:szCs w:val="24"/>
              </w:rPr>
              <w:t>от 08.11. 2017г.  №31</w:t>
            </w:r>
          </w:p>
          <w:p w:rsidR="00EC281C" w:rsidRPr="00204CBD" w:rsidRDefault="00EC281C" w:rsidP="00204CBD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04CBD">
              <w:rPr>
                <w:rFonts w:ascii="Arial" w:hAnsi="Arial" w:cs="Arial"/>
                <w:b/>
                <w:sz w:val="24"/>
                <w:szCs w:val="24"/>
              </w:rPr>
              <w:t xml:space="preserve">«О создании межведомственной комиссии по переводу жилого помещения в нежилое и нежилого помещения в жилое, переустройству и (или) перепланировке жилого (нежилого) помещения, о порядке и условиях перевода жилого помещения в нежилое помещение и нежилого помещения в жилое помещение, и о порядке проведения переустройства и (или) перепланировки жилого (нежилого) помещения в </w:t>
            </w:r>
            <w:proofErr w:type="spellStart"/>
            <w:r w:rsidRPr="00204CBD">
              <w:rPr>
                <w:rFonts w:ascii="Arial" w:hAnsi="Arial" w:cs="Arial"/>
                <w:b/>
                <w:sz w:val="24"/>
                <w:szCs w:val="24"/>
              </w:rPr>
              <w:t>Краснопахаревском</w:t>
            </w:r>
            <w:proofErr w:type="spellEnd"/>
            <w:r w:rsidRPr="00204CBD">
              <w:rPr>
                <w:rFonts w:ascii="Arial" w:hAnsi="Arial" w:cs="Arial"/>
                <w:b/>
                <w:sz w:val="24"/>
                <w:szCs w:val="24"/>
              </w:rPr>
              <w:t xml:space="preserve"> сельском поселении»</w:t>
            </w:r>
            <w:proofErr w:type="gramEnd"/>
          </w:p>
        </w:tc>
        <w:tc>
          <w:tcPr>
            <w:tcW w:w="4786" w:type="dxa"/>
          </w:tcPr>
          <w:p w:rsidR="00EC281C" w:rsidRPr="00204CBD" w:rsidRDefault="00EC281C" w:rsidP="00204CBD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C281C" w:rsidRPr="00204CBD" w:rsidRDefault="00EC281C" w:rsidP="00204CBD">
      <w:pPr>
        <w:pStyle w:val="a3"/>
        <w:rPr>
          <w:rFonts w:ascii="Arial" w:hAnsi="Arial" w:cs="Arial"/>
          <w:b/>
          <w:sz w:val="24"/>
          <w:szCs w:val="24"/>
        </w:rPr>
      </w:pPr>
    </w:p>
    <w:p w:rsidR="00EC281C" w:rsidRPr="00204CBD" w:rsidRDefault="00EC281C" w:rsidP="00204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04CBD">
        <w:rPr>
          <w:rFonts w:ascii="Arial" w:hAnsi="Arial" w:cs="Arial"/>
          <w:sz w:val="24"/>
          <w:szCs w:val="24"/>
        </w:rPr>
        <w:t>Руководствуясь главой 3,4 Жилищного кодекса Российской Федерации, Федеральным законом от 06 октября 2003 года N 131-ФЗ "Об общих принципах организации местного самоуправления в Российской Федерации", в целях обеспечения единого порядка рассмотрения заявлений и принятия решений по вопросам перевода жилых помещений в нежилые помещения и нежилых помещений в жилые помещения, а также по вопросам переустройства и (или) перепланировки жилого (нежилого) помещения</w:t>
      </w:r>
      <w:proofErr w:type="gramEnd"/>
      <w:r w:rsidRPr="00204CBD">
        <w:rPr>
          <w:rFonts w:ascii="Arial" w:hAnsi="Arial" w:cs="Arial"/>
          <w:sz w:val="24"/>
          <w:szCs w:val="24"/>
        </w:rPr>
        <w:t xml:space="preserve">, на основании Устава </w:t>
      </w:r>
      <w:proofErr w:type="spellStart"/>
      <w:r w:rsidRPr="00204CBD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204CB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04CBD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204CB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на основании протеста Прокуратуры от 24.11.2017г. №7-39-2017</w:t>
      </w:r>
    </w:p>
    <w:p w:rsidR="00EC281C" w:rsidRPr="00204CBD" w:rsidRDefault="00EC281C" w:rsidP="00204C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C281C" w:rsidRPr="00204CBD" w:rsidRDefault="00EC281C" w:rsidP="00204C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4CBD">
        <w:rPr>
          <w:rFonts w:ascii="Arial" w:hAnsi="Arial" w:cs="Arial"/>
          <w:b/>
          <w:sz w:val="24"/>
          <w:szCs w:val="24"/>
        </w:rPr>
        <w:t>ПОСТАНОВЛЯЮ:</w:t>
      </w:r>
    </w:p>
    <w:p w:rsidR="00EC281C" w:rsidRPr="00204CBD" w:rsidRDefault="00EC281C" w:rsidP="00204CBD">
      <w:pPr>
        <w:tabs>
          <w:tab w:val="left" w:pos="426"/>
          <w:tab w:val="left" w:pos="6946"/>
        </w:tabs>
        <w:spacing w:line="240" w:lineRule="auto"/>
        <w:ind w:right="-12"/>
        <w:jc w:val="both"/>
        <w:rPr>
          <w:rFonts w:ascii="Arial" w:hAnsi="Arial" w:cs="Arial"/>
          <w:color w:val="000000"/>
          <w:sz w:val="24"/>
          <w:szCs w:val="24"/>
        </w:rPr>
      </w:pPr>
    </w:p>
    <w:p w:rsidR="003908A1" w:rsidRPr="00204CBD" w:rsidRDefault="00EC281C" w:rsidP="00204CBD">
      <w:pPr>
        <w:tabs>
          <w:tab w:val="left" w:pos="426"/>
          <w:tab w:val="left" w:pos="6946"/>
        </w:tabs>
        <w:spacing w:line="240" w:lineRule="auto"/>
        <w:ind w:right="-12"/>
        <w:jc w:val="both"/>
        <w:rPr>
          <w:rFonts w:ascii="Arial" w:hAnsi="Arial" w:cs="Arial"/>
          <w:sz w:val="24"/>
          <w:szCs w:val="24"/>
        </w:rPr>
      </w:pPr>
      <w:r w:rsidRPr="00204CBD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Pr="00204CBD">
        <w:rPr>
          <w:rFonts w:ascii="Arial" w:hAnsi="Arial" w:cs="Arial"/>
          <w:color w:val="000000"/>
          <w:sz w:val="24"/>
          <w:szCs w:val="24"/>
        </w:rPr>
        <w:t xml:space="preserve">Внести следующие изменения  в </w:t>
      </w:r>
      <w:r w:rsidRPr="00204CBD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 w:rsidRPr="00204CBD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204CBD">
        <w:rPr>
          <w:rFonts w:ascii="Arial" w:hAnsi="Arial" w:cs="Arial"/>
          <w:sz w:val="24"/>
          <w:szCs w:val="24"/>
        </w:rPr>
        <w:t xml:space="preserve"> сельского поселения  от 08.11. 2017г.  №31 «О создании межведомственной комиссии по переводу жилого помещения в нежилое и нежилого помещения в жилое, переустройству и (или) перепланировке жилого (нежилого) помещения, о порядке и условиях перевода жилого помещения в нежилое помещение и нежилого помещения в жилое помещение, и о порядке проведения переустройства и (или) перепланировки жилого</w:t>
      </w:r>
      <w:proofErr w:type="gramEnd"/>
      <w:r w:rsidRPr="00204CBD">
        <w:rPr>
          <w:rFonts w:ascii="Arial" w:hAnsi="Arial" w:cs="Arial"/>
          <w:sz w:val="24"/>
          <w:szCs w:val="24"/>
        </w:rPr>
        <w:t xml:space="preserve"> (нежилого) помещения в </w:t>
      </w:r>
      <w:proofErr w:type="spellStart"/>
      <w:r w:rsidRPr="00204CBD">
        <w:rPr>
          <w:rFonts w:ascii="Arial" w:hAnsi="Arial" w:cs="Arial"/>
          <w:sz w:val="24"/>
          <w:szCs w:val="24"/>
        </w:rPr>
        <w:t>Краснопахаревском</w:t>
      </w:r>
      <w:proofErr w:type="spellEnd"/>
      <w:r w:rsidRPr="00204CBD">
        <w:rPr>
          <w:rFonts w:ascii="Arial" w:hAnsi="Arial" w:cs="Arial"/>
          <w:sz w:val="24"/>
          <w:szCs w:val="24"/>
        </w:rPr>
        <w:t xml:space="preserve"> сельском поселении»:</w:t>
      </w:r>
    </w:p>
    <w:p w:rsidR="00EC281C" w:rsidRPr="00204CBD" w:rsidRDefault="00EC281C" w:rsidP="00204CBD">
      <w:pPr>
        <w:tabs>
          <w:tab w:val="left" w:pos="426"/>
          <w:tab w:val="left" w:pos="6946"/>
        </w:tabs>
        <w:spacing w:line="240" w:lineRule="auto"/>
        <w:ind w:right="-12"/>
        <w:jc w:val="both"/>
        <w:rPr>
          <w:rFonts w:ascii="Arial" w:hAnsi="Arial" w:cs="Arial"/>
          <w:color w:val="000000"/>
          <w:sz w:val="24"/>
          <w:szCs w:val="24"/>
        </w:rPr>
      </w:pPr>
      <w:r w:rsidRPr="00204CBD">
        <w:rPr>
          <w:rFonts w:ascii="Arial" w:hAnsi="Arial" w:cs="Arial"/>
          <w:b/>
          <w:sz w:val="24"/>
          <w:szCs w:val="24"/>
        </w:rPr>
        <w:lastRenderedPageBreak/>
        <w:t>1.1.</w:t>
      </w:r>
      <w:r w:rsidRPr="00204CB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26C37" w:rsidRPr="00204CBD">
        <w:rPr>
          <w:rFonts w:ascii="Arial" w:hAnsi="Arial" w:cs="Arial"/>
          <w:b/>
          <w:color w:val="000000"/>
          <w:sz w:val="24"/>
          <w:szCs w:val="24"/>
        </w:rPr>
        <w:t>Д</w:t>
      </w:r>
      <w:r w:rsidRPr="00204CBD">
        <w:rPr>
          <w:rFonts w:ascii="Arial" w:hAnsi="Arial" w:cs="Arial"/>
          <w:b/>
          <w:color w:val="000000"/>
          <w:sz w:val="24"/>
          <w:szCs w:val="24"/>
        </w:rPr>
        <w:t xml:space="preserve">ополнить абзац 6 раздела 2 Приложения №3 к постановлению администрации </w:t>
      </w:r>
      <w:proofErr w:type="spellStart"/>
      <w:r w:rsidRPr="00204CBD">
        <w:rPr>
          <w:rFonts w:ascii="Arial" w:hAnsi="Arial" w:cs="Arial"/>
          <w:b/>
          <w:color w:val="000000"/>
          <w:sz w:val="24"/>
          <w:szCs w:val="24"/>
        </w:rPr>
        <w:t>Краснопахаревского</w:t>
      </w:r>
      <w:proofErr w:type="spellEnd"/>
      <w:r w:rsidRPr="00204CBD">
        <w:rPr>
          <w:rFonts w:ascii="Arial" w:hAnsi="Arial" w:cs="Arial"/>
          <w:b/>
          <w:color w:val="000000"/>
          <w:sz w:val="24"/>
          <w:szCs w:val="24"/>
        </w:rPr>
        <w:t xml:space="preserve"> сельского поселения от 08.11. 2017г.  №31  следующего содержания</w:t>
      </w:r>
      <w:r w:rsidRPr="00204CBD">
        <w:rPr>
          <w:rFonts w:ascii="Arial" w:hAnsi="Arial" w:cs="Arial"/>
          <w:color w:val="000000"/>
          <w:sz w:val="24"/>
          <w:szCs w:val="24"/>
        </w:rPr>
        <w:t>:</w:t>
      </w:r>
    </w:p>
    <w:p w:rsidR="00726C37" w:rsidRPr="00204CBD" w:rsidRDefault="00726C37" w:rsidP="00204CBD">
      <w:pPr>
        <w:tabs>
          <w:tab w:val="left" w:pos="426"/>
          <w:tab w:val="left" w:pos="6946"/>
        </w:tabs>
        <w:spacing w:line="240" w:lineRule="auto"/>
        <w:ind w:right="-12"/>
        <w:jc w:val="both"/>
        <w:rPr>
          <w:rFonts w:ascii="Arial" w:hAnsi="Arial" w:cs="Arial"/>
          <w:color w:val="000000"/>
          <w:sz w:val="24"/>
          <w:szCs w:val="24"/>
        </w:rPr>
      </w:pPr>
      <w:r w:rsidRPr="00204CBD">
        <w:rPr>
          <w:rFonts w:ascii="Arial" w:hAnsi="Arial" w:cs="Arial"/>
          <w:color w:val="000000"/>
          <w:sz w:val="24"/>
          <w:szCs w:val="24"/>
        </w:rPr>
        <w:t>«-осуществления религиозной деятельности</w:t>
      </w:r>
      <w:proofErr w:type="gramStart"/>
      <w:r w:rsidRPr="00204CBD">
        <w:rPr>
          <w:rFonts w:ascii="Arial" w:hAnsi="Arial" w:cs="Arial"/>
          <w:color w:val="000000"/>
          <w:sz w:val="24"/>
          <w:szCs w:val="24"/>
        </w:rPr>
        <w:t>.»</w:t>
      </w:r>
      <w:proofErr w:type="gramEnd"/>
    </w:p>
    <w:p w:rsidR="00365C9B" w:rsidRPr="00204CBD" w:rsidRDefault="00726C37" w:rsidP="00204CBD">
      <w:pPr>
        <w:tabs>
          <w:tab w:val="left" w:pos="426"/>
          <w:tab w:val="left" w:pos="6946"/>
        </w:tabs>
        <w:spacing w:line="240" w:lineRule="auto"/>
        <w:ind w:right="-1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04CBD">
        <w:rPr>
          <w:rFonts w:ascii="Arial" w:hAnsi="Arial" w:cs="Arial"/>
          <w:b/>
          <w:color w:val="000000"/>
          <w:sz w:val="24"/>
          <w:szCs w:val="24"/>
        </w:rPr>
        <w:t xml:space="preserve">1.2. Абзац 4 раздела 2 Приложения №3 к постановлению администрации </w:t>
      </w:r>
      <w:proofErr w:type="spellStart"/>
      <w:r w:rsidRPr="00204CBD">
        <w:rPr>
          <w:rFonts w:ascii="Arial" w:hAnsi="Arial" w:cs="Arial"/>
          <w:b/>
          <w:color w:val="000000"/>
          <w:sz w:val="24"/>
          <w:szCs w:val="24"/>
        </w:rPr>
        <w:t>Краснопахаревского</w:t>
      </w:r>
      <w:proofErr w:type="spellEnd"/>
      <w:r w:rsidRPr="00204CBD">
        <w:rPr>
          <w:rFonts w:ascii="Arial" w:hAnsi="Arial" w:cs="Arial"/>
          <w:b/>
          <w:color w:val="000000"/>
          <w:sz w:val="24"/>
          <w:szCs w:val="24"/>
        </w:rPr>
        <w:t xml:space="preserve"> сельского поселения от 08.11. 2017г.  №31 </w:t>
      </w:r>
      <w:r w:rsidR="00365C9B" w:rsidRPr="00204CBD">
        <w:rPr>
          <w:rFonts w:ascii="Arial" w:hAnsi="Arial" w:cs="Arial"/>
          <w:b/>
          <w:color w:val="000000"/>
          <w:sz w:val="24"/>
          <w:szCs w:val="24"/>
        </w:rPr>
        <w:t>изложить в новой редакции:</w:t>
      </w:r>
    </w:p>
    <w:p w:rsidR="00365C9B" w:rsidRPr="00F64E18" w:rsidRDefault="00365C9B" w:rsidP="00204CBD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204CBD">
        <w:rPr>
          <w:rFonts w:ascii="Arial" w:hAnsi="Arial" w:cs="Arial"/>
          <w:color w:val="000000"/>
          <w:sz w:val="24"/>
          <w:szCs w:val="24"/>
        </w:rPr>
        <w:t>«</w:t>
      </w:r>
      <w:r w:rsidRPr="00204CBD">
        <w:rPr>
          <w:rFonts w:ascii="Arial" w:eastAsia="Times New Roman" w:hAnsi="Arial" w:cs="Arial"/>
          <w:color w:val="000000"/>
          <w:sz w:val="24"/>
          <w:szCs w:val="24"/>
        </w:rPr>
        <w:t>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(далее - заявитель) в орган, осуществляющий перевод помещений,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(далее - МФЦ) в соответствии с заключенным ими в установленном Правительством Российской Федерации </w:t>
      </w:r>
      <w:hyperlink r:id="rId5" w:anchor="dst100036" w:history="1">
        <w:r w:rsidRPr="00204CBD">
          <w:rPr>
            <w:rFonts w:ascii="Arial" w:eastAsia="Times New Roman" w:hAnsi="Arial" w:cs="Arial"/>
            <w:color w:val="666699"/>
            <w:sz w:val="24"/>
            <w:szCs w:val="24"/>
          </w:rPr>
          <w:t>порядке</w:t>
        </w:r>
      </w:hyperlink>
      <w:r w:rsidRPr="00204CBD">
        <w:rPr>
          <w:rFonts w:ascii="Arial" w:eastAsia="Times New Roman" w:hAnsi="Arial" w:cs="Arial"/>
          <w:color w:val="000000"/>
          <w:sz w:val="24"/>
          <w:szCs w:val="24"/>
        </w:rPr>
        <w:t> соглашением о взаимодействии представляет:</w:t>
      </w:r>
      <w:proofErr w:type="gramEnd"/>
    </w:p>
    <w:p w:rsidR="00365C9B" w:rsidRPr="00F64E18" w:rsidRDefault="00365C9B" w:rsidP="00204CBD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dst100175"/>
      <w:bookmarkEnd w:id="1"/>
      <w:r w:rsidRPr="00204CBD">
        <w:rPr>
          <w:rFonts w:ascii="Arial" w:eastAsia="Times New Roman" w:hAnsi="Arial" w:cs="Arial"/>
          <w:color w:val="000000"/>
          <w:sz w:val="24"/>
          <w:szCs w:val="24"/>
        </w:rPr>
        <w:t>1) заявление о переводе помещения;</w:t>
      </w:r>
    </w:p>
    <w:p w:rsidR="00365C9B" w:rsidRPr="00F64E18" w:rsidRDefault="00365C9B" w:rsidP="00204CBD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" w:name="dst100176"/>
      <w:bookmarkEnd w:id="2"/>
      <w:r w:rsidRPr="00204CBD">
        <w:rPr>
          <w:rFonts w:ascii="Arial" w:eastAsia="Times New Roman" w:hAnsi="Arial" w:cs="Arial"/>
          <w:color w:val="000000"/>
          <w:sz w:val="24"/>
          <w:szCs w:val="24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365C9B" w:rsidRPr="00F64E18" w:rsidRDefault="00365C9B" w:rsidP="00204CBD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3" w:name="dst100177"/>
      <w:bookmarkEnd w:id="3"/>
      <w:r w:rsidRPr="00204CBD">
        <w:rPr>
          <w:rFonts w:ascii="Arial" w:eastAsia="Times New Roman" w:hAnsi="Arial" w:cs="Arial"/>
          <w:color w:val="000000"/>
          <w:sz w:val="24"/>
          <w:szCs w:val="24"/>
        </w:rPr>
        <w:t>3) план переводимого помещения с его техническим описанием (в случае, если переводимое помещение является жилым, технический </w:t>
      </w:r>
      <w:hyperlink r:id="rId6" w:anchor="dst101358" w:history="1">
        <w:r w:rsidRPr="00204CBD">
          <w:rPr>
            <w:rFonts w:ascii="Arial" w:eastAsia="Times New Roman" w:hAnsi="Arial" w:cs="Arial"/>
            <w:color w:val="666699"/>
            <w:sz w:val="24"/>
            <w:szCs w:val="24"/>
          </w:rPr>
          <w:t>паспорт</w:t>
        </w:r>
      </w:hyperlink>
      <w:r w:rsidRPr="00204CBD">
        <w:rPr>
          <w:rFonts w:ascii="Arial" w:eastAsia="Times New Roman" w:hAnsi="Arial" w:cs="Arial"/>
          <w:color w:val="000000"/>
          <w:sz w:val="24"/>
          <w:szCs w:val="24"/>
        </w:rPr>
        <w:t> такого помещения);</w:t>
      </w:r>
    </w:p>
    <w:p w:rsidR="00365C9B" w:rsidRPr="00F64E18" w:rsidRDefault="00365C9B" w:rsidP="00204CBD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4" w:name="dst100178"/>
      <w:bookmarkEnd w:id="4"/>
      <w:r w:rsidRPr="00204CBD">
        <w:rPr>
          <w:rFonts w:ascii="Arial" w:eastAsia="Times New Roman" w:hAnsi="Arial" w:cs="Arial"/>
          <w:color w:val="000000"/>
          <w:sz w:val="24"/>
          <w:szCs w:val="24"/>
        </w:rPr>
        <w:t>4) поэтажный план дома, в котором находится переводимое помещение;</w:t>
      </w:r>
    </w:p>
    <w:p w:rsidR="00365C9B" w:rsidRPr="00F64E18" w:rsidRDefault="00365C9B" w:rsidP="00204CBD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5" w:name="dst100179"/>
      <w:bookmarkEnd w:id="5"/>
      <w:r w:rsidRPr="00204CBD">
        <w:rPr>
          <w:rFonts w:ascii="Arial" w:eastAsia="Times New Roman" w:hAnsi="Arial" w:cs="Arial"/>
          <w:color w:val="000000"/>
          <w:sz w:val="24"/>
          <w:szCs w:val="24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365C9B" w:rsidRPr="00F64E18" w:rsidRDefault="00365C9B" w:rsidP="00204CBD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6" w:name="dst630"/>
      <w:bookmarkEnd w:id="6"/>
      <w:r w:rsidRPr="00204CBD">
        <w:rPr>
          <w:rFonts w:ascii="Arial" w:eastAsia="Times New Roman" w:hAnsi="Arial" w:cs="Arial"/>
          <w:color w:val="000000"/>
          <w:sz w:val="24"/>
          <w:szCs w:val="24"/>
        </w:rPr>
        <w:t>Заявитель вправе не представлять документы, предусмотренные </w:t>
      </w:r>
      <w:hyperlink r:id="rId7" w:anchor="dst100177" w:history="1">
        <w:r w:rsidRPr="00204CBD">
          <w:rPr>
            <w:rFonts w:ascii="Arial" w:eastAsia="Times New Roman" w:hAnsi="Arial" w:cs="Arial"/>
            <w:color w:val="666699"/>
            <w:sz w:val="24"/>
            <w:szCs w:val="24"/>
          </w:rPr>
          <w:t>пунктами 3</w:t>
        </w:r>
      </w:hyperlink>
      <w:r w:rsidRPr="00204CBD">
        <w:rPr>
          <w:rFonts w:ascii="Arial" w:eastAsia="Times New Roman" w:hAnsi="Arial" w:cs="Arial"/>
          <w:color w:val="000000"/>
          <w:sz w:val="24"/>
          <w:szCs w:val="24"/>
        </w:rPr>
        <w:t> и 4 абзаца 4 раздела 3 настоящего Положения, а также в случае, если право на переводимое помещение зарегистрировано в Едином государственном реестре недвижимости, документы, предусмотренные пунктом 2 абзаца 4 раздела 3 настоящего Положения. 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365C9B" w:rsidRPr="00F64E18" w:rsidRDefault="00365C9B" w:rsidP="00204CBD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7" w:name="dst631"/>
      <w:bookmarkEnd w:id="7"/>
      <w:r w:rsidRPr="00204CBD">
        <w:rPr>
          <w:rFonts w:ascii="Arial" w:eastAsia="Times New Roman" w:hAnsi="Arial" w:cs="Arial"/>
          <w:color w:val="000000"/>
          <w:sz w:val="24"/>
          <w:szCs w:val="24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365C9B" w:rsidRPr="00F64E18" w:rsidRDefault="00365C9B" w:rsidP="00204CBD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8" w:name="dst120"/>
      <w:bookmarkEnd w:id="8"/>
      <w:r w:rsidRPr="00204CBD">
        <w:rPr>
          <w:rFonts w:ascii="Arial" w:eastAsia="Times New Roman" w:hAnsi="Arial" w:cs="Arial"/>
          <w:color w:val="000000"/>
          <w:sz w:val="24"/>
          <w:szCs w:val="24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365C9B" w:rsidRPr="00204CBD" w:rsidRDefault="00365C9B" w:rsidP="00204CBD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9" w:name="dst121"/>
      <w:bookmarkEnd w:id="9"/>
      <w:r w:rsidRPr="00204CBD">
        <w:rPr>
          <w:rFonts w:ascii="Arial" w:eastAsia="Times New Roman" w:hAnsi="Arial" w:cs="Arial"/>
          <w:color w:val="000000"/>
          <w:sz w:val="24"/>
          <w:szCs w:val="24"/>
        </w:rPr>
        <w:t>3) поэтажный план дома, в котором находится переводимое помещение</w:t>
      </w:r>
      <w:proofErr w:type="gramStart"/>
      <w:r w:rsidRPr="00204CBD">
        <w:rPr>
          <w:rFonts w:ascii="Arial" w:eastAsia="Times New Roman" w:hAnsi="Arial" w:cs="Arial"/>
          <w:color w:val="000000"/>
          <w:sz w:val="24"/>
          <w:szCs w:val="24"/>
        </w:rPr>
        <w:t>.»</w:t>
      </w:r>
      <w:proofErr w:type="gramEnd"/>
    </w:p>
    <w:p w:rsidR="00365C9B" w:rsidRPr="00204CBD" w:rsidRDefault="00365C9B" w:rsidP="00204CBD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864D9" w:rsidRPr="00204CBD" w:rsidRDefault="00365C9B" w:rsidP="00204CBD">
      <w:pPr>
        <w:tabs>
          <w:tab w:val="left" w:pos="426"/>
          <w:tab w:val="left" w:pos="6946"/>
        </w:tabs>
        <w:spacing w:line="240" w:lineRule="auto"/>
        <w:ind w:right="-1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04CBD">
        <w:rPr>
          <w:rFonts w:ascii="Arial" w:hAnsi="Arial" w:cs="Arial"/>
          <w:b/>
          <w:color w:val="000000"/>
          <w:sz w:val="24"/>
          <w:szCs w:val="24"/>
        </w:rPr>
        <w:t>1.3.</w:t>
      </w:r>
      <w:r w:rsidR="00B864D9" w:rsidRPr="00204CBD">
        <w:rPr>
          <w:rFonts w:ascii="Arial" w:hAnsi="Arial" w:cs="Arial"/>
          <w:b/>
          <w:color w:val="000000"/>
          <w:sz w:val="24"/>
          <w:szCs w:val="24"/>
        </w:rPr>
        <w:t xml:space="preserve">Раздел 4 Приложения №3 к постановлению администрации </w:t>
      </w:r>
      <w:proofErr w:type="spellStart"/>
      <w:r w:rsidR="00B864D9" w:rsidRPr="00204CBD">
        <w:rPr>
          <w:rFonts w:ascii="Arial" w:hAnsi="Arial" w:cs="Arial"/>
          <w:b/>
          <w:color w:val="000000"/>
          <w:sz w:val="24"/>
          <w:szCs w:val="24"/>
        </w:rPr>
        <w:t>Краснопахаревского</w:t>
      </w:r>
      <w:proofErr w:type="spellEnd"/>
      <w:r w:rsidR="00B864D9" w:rsidRPr="00204CBD">
        <w:rPr>
          <w:rFonts w:ascii="Arial" w:hAnsi="Arial" w:cs="Arial"/>
          <w:b/>
          <w:color w:val="000000"/>
          <w:sz w:val="24"/>
          <w:szCs w:val="24"/>
        </w:rPr>
        <w:t xml:space="preserve"> сельского поселения от 08.11. 2017г.  №31 изложить в новой редакции:</w:t>
      </w:r>
    </w:p>
    <w:p w:rsidR="00B864D9" w:rsidRPr="00204CBD" w:rsidRDefault="00B864D9" w:rsidP="00204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540"/>
        <w:rPr>
          <w:rFonts w:ascii="Arial" w:hAnsi="Arial" w:cs="Arial"/>
          <w:color w:val="000000"/>
          <w:sz w:val="24"/>
          <w:szCs w:val="24"/>
        </w:rPr>
      </w:pPr>
      <w:r w:rsidRPr="00204CBD">
        <w:rPr>
          <w:rFonts w:ascii="Arial" w:hAnsi="Arial" w:cs="Arial"/>
          <w:color w:val="000000"/>
          <w:sz w:val="24"/>
          <w:szCs w:val="24"/>
        </w:rPr>
        <w:t>«4. Отказ в переводе жилого помещения в нежилое помещение или нежилого помещения в жилое помещение.</w:t>
      </w:r>
    </w:p>
    <w:p w:rsidR="00B864D9" w:rsidRPr="00204CBD" w:rsidRDefault="00B864D9" w:rsidP="00204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540"/>
        <w:rPr>
          <w:rFonts w:ascii="Arial" w:hAnsi="Arial" w:cs="Arial"/>
          <w:sz w:val="24"/>
          <w:szCs w:val="24"/>
        </w:rPr>
      </w:pPr>
      <w:r w:rsidRPr="00204CBD">
        <w:rPr>
          <w:rFonts w:ascii="Arial" w:hAnsi="Arial" w:cs="Arial"/>
          <w:sz w:val="24"/>
          <w:szCs w:val="24"/>
        </w:rPr>
        <w:t>Отказ в переводе жилого помещения в нежилое помещение или нежилого помещения в жилое помещение допускается в случае:</w:t>
      </w:r>
    </w:p>
    <w:p w:rsidR="00B864D9" w:rsidRPr="00204CBD" w:rsidRDefault="00B864D9" w:rsidP="00204C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64D9" w:rsidRPr="00204CBD" w:rsidRDefault="00B864D9" w:rsidP="00204CBD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4"/>
          <w:szCs w:val="24"/>
        </w:rPr>
      </w:pPr>
      <w:r w:rsidRPr="00204CBD">
        <w:rPr>
          <w:rFonts w:ascii="Arial" w:eastAsia="Times New Roman" w:hAnsi="Arial" w:cs="Arial"/>
          <w:sz w:val="24"/>
          <w:szCs w:val="24"/>
        </w:rPr>
        <w:t>1.</w:t>
      </w:r>
      <w:r w:rsidRPr="00D32AB3">
        <w:rPr>
          <w:rFonts w:ascii="Arial" w:eastAsia="Times New Roman" w:hAnsi="Arial" w:cs="Arial"/>
          <w:sz w:val="24"/>
          <w:szCs w:val="24"/>
        </w:rPr>
        <w:t xml:space="preserve">непредставления </w:t>
      </w:r>
      <w:r w:rsidRPr="00204CBD">
        <w:rPr>
          <w:rFonts w:ascii="Arial" w:eastAsia="Times New Roman" w:hAnsi="Arial" w:cs="Arial"/>
          <w:sz w:val="24"/>
          <w:szCs w:val="24"/>
        </w:rPr>
        <w:t>указанных в четвертом абзаце третьего раздела</w:t>
      </w:r>
      <w:r w:rsidRPr="00D32AB3">
        <w:rPr>
          <w:rFonts w:ascii="Arial" w:eastAsia="Times New Roman" w:hAnsi="Arial" w:cs="Arial"/>
          <w:sz w:val="24"/>
          <w:szCs w:val="24"/>
        </w:rPr>
        <w:t xml:space="preserve"> настоящего </w:t>
      </w:r>
      <w:r w:rsidRPr="00204CBD">
        <w:rPr>
          <w:rFonts w:ascii="Arial" w:eastAsia="Times New Roman" w:hAnsi="Arial" w:cs="Arial"/>
          <w:sz w:val="24"/>
          <w:szCs w:val="24"/>
        </w:rPr>
        <w:t>Положения</w:t>
      </w:r>
      <w:r w:rsidRPr="00D32AB3">
        <w:rPr>
          <w:rFonts w:ascii="Arial" w:eastAsia="Times New Roman" w:hAnsi="Arial" w:cs="Arial"/>
          <w:sz w:val="24"/>
          <w:szCs w:val="24"/>
        </w:rPr>
        <w:t xml:space="preserve"> документов, обязанность по представлению которых возложена на заявителя</w:t>
      </w:r>
      <w:r w:rsidRPr="00204CBD">
        <w:rPr>
          <w:rFonts w:ascii="Arial" w:eastAsia="Times New Roman" w:hAnsi="Arial" w:cs="Arial"/>
          <w:sz w:val="24"/>
          <w:szCs w:val="24"/>
        </w:rPr>
        <w:t>;</w:t>
      </w:r>
    </w:p>
    <w:p w:rsidR="00B864D9" w:rsidRPr="00D32AB3" w:rsidRDefault="00B864D9" w:rsidP="00204CBD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04CBD">
        <w:rPr>
          <w:rFonts w:ascii="Arial" w:eastAsia="Times New Roman" w:hAnsi="Arial" w:cs="Arial"/>
          <w:sz w:val="24"/>
          <w:szCs w:val="24"/>
        </w:rPr>
        <w:t xml:space="preserve">1.1. </w:t>
      </w:r>
      <w:r w:rsidRPr="006906F2">
        <w:rPr>
          <w:rFonts w:ascii="Arial" w:eastAsia="Times New Roman" w:hAnsi="Arial" w:cs="Arial"/>
          <w:sz w:val="24"/>
          <w:szCs w:val="24"/>
        </w:rPr>
        <w:t xml:space="preserve">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r w:rsidRPr="00204CBD">
        <w:rPr>
          <w:rFonts w:ascii="Arial" w:eastAsia="Times New Roman" w:hAnsi="Arial" w:cs="Arial"/>
          <w:color w:val="000000"/>
          <w:sz w:val="24"/>
          <w:szCs w:val="24"/>
        </w:rPr>
        <w:t>абзацем 4 раздела 3 настоящего Положения</w:t>
      </w:r>
      <w:r w:rsidRPr="006906F2">
        <w:rPr>
          <w:rFonts w:ascii="Arial" w:eastAsia="Times New Roman" w:hAnsi="Arial" w:cs="Arial"/>
          <w:sz w:val="24"/>
          <w:szCs w:val="24"/>
        </w:rPr>
        <w:t>, если соответствующий документ</w:t>
      </w:r>
      <w:proofErr w:type="gramEnd"/>
      <w:r w:rsidRPr="006906F2">
        <w:rPr>
          <w:rFonts w:ascii="Arial" w:eastAsia="Times New Roman" w:hAnsi="Arial" w:cs="Arial"/>
          <w:sz w:val="24"/>
          <w:szCs w:val="24"/>
        </w:rPr>
        <w:t xml:space="preserve"> не </w:t>
      </w:r>
      <w:proofErr w:type="gramStart"/>
      <w:r w:rsidRPr="006906F2">
        <w:rPr>
          <w:rFonts w:ascii="Arial" w:eastAsia="Times New Roman" w:hAnsi="Arial" w:cs="Arial"/>
          <w:sz w:val="24"/>
          <w:szCs w:val="24"/>
        </w:rPr>
        <w:t>представлен</w:t>
      </w:r>
      <w:proofErr w:type="gramEnd"/>
      <w:r w:rsidRPr="006906F2">
        <w:rPr>
          <w:rFonts w:ascii="Arial" w:eastAsia="Times New Roman" w:hAnsi="Arial" w:cs="Arial"/>
          <w:sz w:val="24"/>
          <w:szCs w:val="24"/>
        </w:rPr>
        <w:t xml:space="preserve"> заявителем по собственной инициативе. </w:t>
      </w:r>
      <w:proofErr w:type="gramStart"/>
      <w:r w:rsidRPr="006906F2">
        <w:rPr>
          <w:rFonts w:ascii="Arial" w:eastAsia="Times New Roman" w:hAnsi="Arial" w:cs="Arial"/>
          <w:sz w:val="24"/>
          <w:szCs w:val="24"/>
        </w:rPr>
        <w:t xml:space="preserve"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r w:rsidRPr="00204CBD">
        <w:rPr>
          <w:rFonts w:ascii="Arial" w:eastAsia="Times New Roman" w:hAnsi="Arial" w:cs="Arial"/>
          <w:color w:val="000000"/>
          <w:sz w:val="24"/>
          <w:szCs w:val="24"/>
        </w:rPr>
        <w:t>абзацем 4 раздела 3 настоящего Положения</w:t>
      </w:r>
      <w:r w:rsidRPr="006906F2">
        <w:rPr>
          <w:rFonts w:ascii="Arial" w:eastAsia="Times New Roman" w:hAnsi="Arial" w:cs="Arial"/>
          <w:sz w:val="24"/>
          <w:szCs w:val="24"/>
        </w:rPr>
        <w:t>, и не получил от заявителя</w:t>
      </w:r>
      <w:proofErr w:type="gramEnd"/>
      <w:r w:rsidRPr="006906F2">
        <w:rPr>
          <w:rFonts w:ascii="Arial" w:eastAsia="Times New Roman" w:hAnsi="Arial" w:cs="Arial"/>
          <w:sz w:val="24"/>
          <w:szCs w:val="24"/>
        </w:rPr>
        <w:t xml:space="preserve"> такие документ и (или) информацию в течение пятнадцати рабочих дней со дня направления уведомления;</w:t>
      </w:r>
    </w:p>
    <w:p w:rsidR="00B864D9" w:rsidRPr="00204CBD" w:rsidRDefault="00B864D9" w:rsidP="00204C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64D9" w:rsidRPr="00204CBD" w:rsidRDefault="00B864D9" w:rsidP="00204CBD">
      <w:pPr>
        <w:widowControl w:val="0"/>
        <w:numPr>
          <w:ilvl w:val="0"/>
          <w:numId w:val="1"/>
        </w:numPr>
        <w:tabs>
          <w:tab w:val="clear" w:pos="720"/>
          <w:tab w:val="num" w:pos="681"/>
        </w:tabs>
        <w:overflowPunct w:val="0"/>
        <w:autoSpaceDE w:val="0"/>
        <w:autoSpaceDN w:val="0"/>
        <w:adjustRightInd w:val="0"/>
        <w:spacing w:after="0" w:line="240" w:lineRule="auto"/>
        <w:ind w:left="681" w:hanging="141"/>
        <w:jc w:val="both"/>
        <w:rPr>
          <w:rFonts w:ascii="Arial" w:hAnsi="Arial" w:cs="Arial"/>
          <w:sz w:val="24"/>
          <w:szCs w:val="24"/>
        </w:rPr>
      </w:pPr>
      <w:r w:rsidRPr="00204CBD">
        <w:rPr>
          <w:rFonts w:ascii="Arial" w:hAnsi="Arial" w:cs="Arial"/>
          <w:sz w:val="24"/>
          <w:szCs w:val="24"/>
        </w:rPr>
        <w:t xml:space="preserve">представления документов в ненадлежащий орган; </w:t>
      </w:r>
    </w:p>
    <w:p w:rsidR="00B864D9" w:rsidRPr="00204CBD" w:rsidRDefault="00B864D9" w:rsidP="00204C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64D9" w:rsidRPr="00204CBD" w:rsidRDefault="00B864D9" w:rsidP="00204CB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" w:firstLine="539"/>
        <w:jc w:val="both"/>
        <w:rPr>
          <w:rFonts w:ascii="Arial" w:hAnsi="Arial" w:cs="Arial"/>
          <w:sz w:val="24"/>
          <w:szCs w:val="24"/>
        </w:rPr>
      </w:pPr>
      <w:r w:rsidRPr="00204CBD">
        <w:rPr>
          <w:rFonts w:ascii="Arial" w:hAnsi="Arial" w:cs="Arial"/>
          <w:sz w:val="24"/>
          <w:szCs w:val="24"/>
        </w:rPr>
        <w:t xml:space="preserve">несоблюдения предусмотренных Жилищным кодексом Российской Федерации условий перевода помещения; </w:t>
      </w:r>
    </w:p>
    <w:p w:rsidR="00B864D9" w:rsidRPr="00204CBD" w:rsidRDefault="00B864D9" w:rsidP="00204C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64D9" w:rsidRPr="00204CBD" w:rsidRDefault="00B864D9" w:rsidP="00204CBD">
      <w:pPr>
        <w:widowControl w:val="0"/>
        <w:numPr>
          <w:ilvl w:val="0"/>
          <w:numId w:val="1"/>
        </w:numPr>
        <w:tabs>
          <w:tab w:val="clear" w:pos="720"/>
          <w:tab w:val="num" w:pos="755"/>
        </w:tabs>
        <w:overflowPunct w:val="0"/>
        <w:autoSpaceDE w:val="0"/>
        <w:autoSpaceDN w:val="0"/>
        <w:adjustRightInd w:val="0"/>
        <w:spacing w:after="0" w:line="240" w:lineRule="auto"/>
        <w:ind w:left="1" w:firstLine="539"/>
        <w:jc w:val="both"/>
        <w:rPr>
          <w:rFonts w:ascii="Arial" w:hAnsi="Arial" w:cs="Arial"/>
          <w:sz w:val="24"/>
          <w:szCs w:val="24"/>
        </w:rPr>
      </w:pPr>
      <w:r w:rsidRPr="00204CBD">
        <w:rPr>
          <w:rFonts w:ascii="Arial" w:hAnsi="Arial" w:cs="Arial"/>
          <w:sz w:val="24"/>
          <w:szCs w:val="24"/>
        </w:rPr>
        <w:t xml:space="preserve">несоответствия проекта переустройства и (или) перепланировки жилого помещения требованиям законодательства. </w:t>
      </w:r>
    </w:p>
    <w:p w:rsidR="00B864D9" w:rsidRPr="00204CBD" w:rsidRDefault="00B864D9" w:rsidP="00204C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64D9" w:rsidRPr="00204CBD" w:rsidRDefault="00B864D9" w:rsidP="00204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540"/>
        <w:jc w:val="both"/>
        <w:rPr>
          <w:rFonts w:ascii="Arial" w:hAnsi="Arial" w:cs="Arial"/>
          <w:sz w:val="24"/>
          <w:szCs w:val="24"/>
        </w:rPr>
      </w:pPr>
      <w:r w:rsidRPr="00204CBD">
        <w:rPr>
          <w:rFonts w:ascii="Arial" w:hAnsi="Arial" w:cs="Arial"/>
          <w:sz w:val="24"/>
          <w:szCs w:val="24"/>
        </w:rPr>
        <w:t xml:space="preserve">Решение об отказе в переводе помещения должно содержать основания отказа с обязательной ссылкой на допущенные нарушения. </w:t>
      </w:r>
    </w:p>
    <w:p w:rsidR="00B864D9" w:rsidRPr="00204CBD" w:rsidRDefault="00B864D9" w:rsidP="00204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age19"/>
      <w:bookmarkEnd w:id="10"/>
      <w:r w:rsidRPr="00204CBD">
        <w:rPr>
          <w:rFonts w:ascii="Arial" w:hAnsi="Arial" w:cs="Arial"/>
          <w:sz w:val="24"/>
          <w:szCs w:val="24"/>
        </w:rPr>
        <w:t>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</w:t>
      </w:r>
      <w:proofErr w:type="gramStart"/>
      <w:r w:rsidRPr="00204CBD">
        <w:rPr>
          <w:rFonts w:ascii="Arial" w:hAnsi="Arial" w:cs="Arial"/>
          <w:sz w:val="24"/>
          <w:szCs w:val="24"/>
        </w:rPr>
        <w:t>.»</w:t>
      </w:r>
      <w:proofErr w:type="gramEnd"/>
    </w:p>
    <w:p w:rsidR="00B864D9" w:rsidRPr="00204CBD" w:rsidRDefault="00B864D9" w:rsidP="00204C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64D9" w:rsidRPr="00204CBD" w:rsidRDefault="00B864D9" w:rsidP="00204C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04CBD">
        <w:rPr>
          <w:rFonts w:ascii="Arial" w:hAnsi="Arial" w:cs="Arial"/>
          <w:sz w:val="24"/>
          <w:szCs w:val="24"/>
        </w:rPr>
        <w:t>1.4.</w:t>
      </w:r>
      <w:r w:rsidR="007A1F32" w:rsidRPr="00204CBD">
        <w:rPr>
          <w:rFonts w:ascii="Arial" w:hAnsi="Arial" w:cs="Arial"/>
          <w:b/>
          <w:color w:val="000000"/>
          <w:sz w:val="24"/>
          <w:szCs w:val="24"/>
        </w:rPr>
        <w:t xml:space="preserve"> Абзац 5 раздела 2 Приложения №4 к постановлению администрации </w:t>
      </w:r>
      <w:proofErr w:type="spellStart"/>
      <w:r w:rsidR="007A1F32" w:rsidRPr="00204CBD">
        <w:rPr>
          <w:rFonts w:ascii="Arial" w:hAnsi="Arial" w:cs="Arial"/>
          <w:b/>
          <w:color w:val="000000"/>
          <w:sz w:val="24"/>
          <w:szCs w:val="24"/>
        </w:rPr>
        <w:t>Краснопахаревского</w:t>
      </w:r>
      <w:proofErr w:type="spellEnd"/>
      <w:r w:rsidR="007A1F32" w:rsidRPr="00204CBD">
        <w:rPr>
          <w:rFonts w:ascii="Arial" w:hAnsi="Arial" w:cs="Arial"/>
          <w:b/>
          <w:color w:val="000000"/>
          <w:sz w:val="24"/>
          <w:szCs w:val="24"/>
        </w:rPr>
        <w:t xml:space="preserve"> сельского поселения от 08.11. 2017г.  №31 изложить в новой редакции:</w:t>
      </w:r>
    </w:p>
    <w:p w:rsidR="009A5EB1" w:rsidRPr="00204CBD" w:rsidRDefault="009A5EB1" w:rsidP="00204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04CBD">
        <w:rPr>
          <w:rFonts w:ascii="Arial" w:hAnsi="Arial" w:cs="Arial"/>
          <w:b/>
          <w:color w:val="000000"/>
          <w:sz w:val="24"/>
          <w:szCs w:val="24"/>
        </w:rPr>
        <w:t>«</w:t>
      </w:r>
      <w:r w:rsidRPr="00204CBD">
        <w:rPr>
          <w:rFonts w:ascii="Arial" w:hAnsi="Arial" w:cs="Arial"/>
          <w:sz w:val="24"/>
          <w:szCs w:val="24"/>
        </w:rPr>
        <w:t xml:space="preserve">Для проведения переустройства и (или) перепланировки жилого помещения собственник данного помещения или уполномоченное им лицо (далее - заявитель) в орган, осуществляющий согласование, по месту нахождения переустраиваемого и (или) </w:t>
      </w:r>
      <w:proofErr w:type="spellStart"/>
      <w:r w:rsidRPr="00204CBD">
        <w:rPr>
          <w:rFonts w:ascii="Arial" w:hAnsi="Arial" w:cs="Arial"/>
          <w:sz w:val="24"/>
          <w:szCs w:val="24"/>
        </w:rPr>
        <w:t>перепланируемого</w:t>
      </w:r>
      <w:proofErr w:type="spellEnd"/>
      <w:r w:rsidRPr="00204CBD">
        <w:rPr>
          <w:rFonts w:ascii="Arial" w:hAnsi="Arial" w:cs="Arial"/>
          <w:sz w:val="24"/>
          <w:szCs w:val="24"/>
        </w:rPr>
        <w:t xml:space="preserve">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представляет:</w:t>
      </w:r>
      <w:proofErr w:type="gramEnd"/>
    </w:p>
    <w:p w:rsidR="009A5EB1" w:rsidRPr="00204CBD" w:rsidRDefault="009A5EB1" w:rsidP="00204C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5EB1" w:rsidRPr="00204CBD" w:rsidRDefault="009A5EB1" w:rsidP="00204CBD">
      <w:pPr>
        <w:widowControl w:val="0"/>
        <w:numPr>
          <w:ilvl w:val="0"/>
          <w:numId w:val="2"/>
        </w:numPr>
        <w:tabs>
          <w:tab w:val="clear" w:pos="720"/>
          <w:tab w:val="num" w:pos="842"/>
        </w:tabs>
        <w:overflowPunct w:val="0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Arial" w:hAnsi="Arial" w:cs="Arial"/>
          <w:sz w:val="24"/>
          <w:szCs w:val="24"/>
        </w:rPr>
      </w:pPr>
      <w:r w:rsidRPr="00204CBD">
        <w:rPr>
          <w:rFonts w:ascii="Arial" w:hAnsi="Arial" w:cs="Arial"/>
          <w:sz w:val="24"/>
          <w:szCs w:val="24"/>
        </w:rPr>
        <w:t xml:space="preserve">заявление о переустройстве и (или) перепланировке (форма заявления приведена в приложении № 1); </w:t>
      </w:r>
    </w:p>
    <w:p w:rsidR="009A5EB1" w:rsidRPr="00204CBD" w:rsidRDefault="009A5EB1" w:rsidP="00204C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5EB1" w:rsidRPr="00204CBD" w:rsidRDefault="009A5EB1" w:rsidP="00204CBD">
      <w:pPr>
        <w:widowControl w:val="0"/>
        <w:numPr>
          <w:ilvl w:val="0"/>
          <w:numId w:val="2"/>
        </w:numPr>
        <w:tabs>
          <w:tab w:val="clear" w:pos="720"/>
          <w:tab w:val="num" w:pos="873"/>
        </w:tabs>
        <w:overflowPunct w:val="0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Arial" w:hAnsi="Arial" w:cs="Arial"/>
          <w:sz w:val="24"/>
          <w:szCs w:val="24"/>
        </w:rPr>
      </w:pPr>
      <w:r w:rsidRPr="00204CBD">
        <w:rPr>
          <w:rFonts w:ascii="Arial" w:hAnsi="Arial" w:cs="Arial"/>
          <w:sz w:val="24"/>
          <w:szCs w:val="24"/>
        </w:rPr>
        <w:t xml:space="preserve">правоустанавливающие документы на переустраиваемое и (или) </w:t>
      </w:r>
      <w:proofErr w:type="spellStart"/>
      <w:r w:rsidRPr="00204CBD">
        <w:rPr>
          <w:rFonts w:ascii="Arial" w:hAnsi="Arial" w:cs="Arial"/>
          <w:sz w:val="24"/>
          <w:szCs w:val="24"/>
        </w:rPr>
        <w:t>перепланируемое</w:t>
      </w:r>
      <w:proofErr w:type="spellEnd"/>
      <w:r w:rsidRPr="00204CBD">
        <w:rPr>
          <w:rFonts w:ascii="Arial" w:hAnsi="Arial" w:cs="Arial"/>
          <w:sz w:val="24"/>
          <w:szCs w:val="24"/>
        </w:rPr>
        <w:t xml:space="preserve"> жилое (нежилое) помещение (подлинники или засвидетельствованные в нотариальном порядке копии); </w:t>
      </w:r>
    </w:p>
    <w:p w:rsidR="009A5EB1" w:rsidRPr="00204CBD" w:rsidRDefault="009A5EB1" w:rsidP="00204C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5EB1" w:rsidRPr="00204CBD" w:rsidRDefault="009A5EB1" w:rsidP="00204CBD">
      <w:pPr>
        <w:widowControl w:val="0"/>
        <w:numPr>
          <w:ilvl w:val="0"/>
          <w:numId w:val="2"/>
        </w:numPr>
        <w:tabs>
          <w:tab w:val="clear" w:pos="720"/>
          <w:tab w:val="num" w:pos="833"/>
        </w:tabs>
        <w:overflowPunct w:val="0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Arial" w:hAnsi="Arial" w:cs="Arial"/>
          <w:sz w:val="24"/>
          <w:szCs w:val="24"/>
        </w:rPr>
      </w:pPr>
      <w:r w:rsidRPr="00204CBD">
        <w:rPr>
          <w:rFonts w:ascii="Arial" w:hAnsi="Arial" w:cs="Arial"/>
          <w:sz w:val="24"/>
          <w:szCs w:val="24"/>
        </w:rPr>
        <w:t xml:space="preserve">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204CBD">
        <w:rPr>
          <w:rFonts w:ascii="Arial" w:hAnsi="Arial" w:cs="Arial"/>
          <w:sz w:val="24"/>
          <w:szCs w:val="24"/>
        </w:rPr>
        <w:t>перепланируемого</w:t>
      </w:r>
      <w:proofErr w:type="spellEnd"/>
      <w:r w:rsidRPr="00204CBD">
        <w:rPr>
          <w:rFonts w:ascii="Arial" w:hAnsi="Arial" w:cs="Arial"/>
          <w:sz w:val="24"/>
          <w:szCs w:val="24"/>
        </w:rPr>
        <w:t xml:space="preserve"> жилого (нежилого) помещения, выполненный проектной организацией; </w:t>
      </w:r>
    </w:p>
    <w:p w:rsidR="009A5EB1" w:rsidRPr="00204CBD" w:rsidRDefault="009A5EB1" w:rsidP="00204C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5EB1" w:rsidRPr="00204CBD" w:rsidRDefault="009A5EB1" w:rsidP="00204CBD">
      <w:pPr>
        <w:widowControl w:val="0"/>
        <w:numPr>
          <w:ilvl w:val="0"/>
          <w:numId w:val="2"/>
        </w:numPr>
        <w:tabs>
          <w:tab w:val="clear" w:pos="720"/>
          <w:tab w:val="num" w:pos="801"/>
        </w:tabs>
        <w:overflowPunct w:val="0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Arial" w:hAnsi="Arial" w:cs="Arial"/>
          <w:sz w:val="24"/>
          <w:szCs w:val="24"/>
        </w:rPr>
      </w:pPr>
      <w:r w:rsidRPr="00204CBD">
        <w:rPr>
          <w:rFonts w:ascii="Arial" w:hAnsi="Arial" w:cs="Arial"/>
          <w:sz w:val="24"/>
          <w:szCs w:val="24"/>
        </w:rPr>
        <w:t xml:space="preserve">технический паспорт переустраиваемого и (или) </w:t>
      </w:r>
      <w:proofErr w:type="spellStart"/>
      <w:r w:rsidRPr="00204CBD">
        <w:rPr>
          <w:rFonts w:ascii="Arial" w:hAnsi="Arial" w:cs="Arial"/>
          <w:sz w:val="24"/>
          <w:szCs w:val="24"/>
        </w:rPr>
        <w:t>перепланируемого</w:t>
      </w:r>
      <w:proofErr w:type="spellEnd"/>
      <w:r w:rsidRPr="00204CBD">
        <w:rPr>
          <w:rFonts w:ascii="Arial" w:hAnsi="Arial" w:cs="Arial"/>
          <w:sz w:val="24"/>
          <w:szCs w:val="24"/>
        </w:rPr>
        <w:t xml:space="preserve"> жилого (нежилого) помещения; </w:t>
      </w:r>
    </w:p>
    <w:p w:rsidR="009A5EB1" w:rsidRPr="00204CBD" w:rsidRDefault="009A5EB1" w:rsidP="00204C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5EB1" w:rsidRPr="00204CBD" w:rsidRDefault="009A5EB1" w:rsidP="00204CBD">
      <w:pPr>
        <w:widowControl w:val="0"/>
        <w:numPr>
          <w:ilvl w:val="0"/>
          <w:numId w:val="2"/>
        </w:numPr>
        <w:tabs>
          <w:tab w:val="clear" w:pos="720"/>
          <w:tab w:val="num" w:pos="823"/>
        </w:tabs>
        <w:overflowPunct w:val="0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Arial" w:hAnsi="Arial" w:cs="Arial"/>
          <w:sz w:val="24"/>
          <w:szCs w:val="24"/>
        </w:rPr>
      </w:pPr>
      <w:r w:rsidRPr="00204CBD">
        <w:rPr>
          <w:rFonts w:ascii="Arial" w:hAnsi="Arial" w:cs="Arial"/>
          <w:sz w:val="24"/>
          <w:szCs w:val="24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204CBD">
        <w:rPr>
          <w:rFonts w:ascii="Arial" w:hAnsi="Arial" w:cs="Arial"/>
          <w:sz w:val="24"/>
          <w:szCs w:val="24"/>
        </w:rPr>
        <w:t>перепланируемое</w:t>
      </w:r>
      <w:proofErr w:type="spellEnd"/>
      <w:r w:rsidRPr="00204CBD">
        <w:rPr>
          <w:rFonts w:ascii="Arial" w:hAnsi="Arial" w:cs="Arial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204CBD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204CBD">
        <w:rPr>
          <w:rFonts w:ascii="Arial" w:hAnsi="Arial" w:cs="Arial"/>
          <w:sz w:val="24"/>
          <w:szCs w:val="24"/>
        </w:rPr>
        <w:t xml:space="preserve"> наниматель переустраиваемого и (или) </w:t>
      </w:r>
      <w:proofErr w:type="spellStart"/>
      <w:r w:rsidRPr="00204CBD">
        <w:rPr>
          <w:rFonts w:ascii="Arial" w:hAnsi="Arial" w:cs="Arial"/>
          <w:sz w:val="24"/>
          <w:szCs w:val="24"/>
        </w:rPr>
        <w:t>перепланируемого</w:t>
      </w:r>
      <w:proofErr w:type="spellEnd"/>
      <w:r w:rsidRPr="00204CBD">
        <w:rPr>
          <w:rFonts w:ascii="Arial" w:hAnsi="Arial" w:cs="Arial"/>
          <w:sz w:val="24"/>
          <w:szCs w:val="24"/>
        </w:rPr>
        <w:t xml:space="preserve"> жилого помещения по договору социального найма); </w:t>
      </w:r>
    </w:p>
    <w:p w:rsidR="009A5EB1" w:rsidRPr="00204CBD" w:rsidRDefault="009A5EB1" w:rsidP="00204C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5EB1" w:rsidRPr="00204CBD" w:rsidRDefault="009A5EB1" w:rsidP="00204CBD">
      <w:pPr>
        <w:widowControl w:val="0"/>
        <w:numPr>
          <w:ilvl w:val="0"/>
          <w:numId w:val="2"/>
        </w:numPr>
        <w:tabs>
          <w:tab w:val="clear" w:pos="720"/>
          <w:tab w:val="num" w:pos="893"/>
        </w:tabs>
        <w:overflowPunct w:val="0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Arial" w:hAnsi="Arial" w:cs="Arial"/>
          <w:sz w:val="24"/>
          <w:szCs w:val="24"/>
        </w:rPr>
      </w:pPr>
      <w:r w:rsidRPr="00204CBD">
        <w:rPr>
          <w:rFonts w:ascii="Arial" w:hAnsi="Arial" w:cs="Arial"/>
          <w:sz w:val="24"/>
          <w:szCs w:val="24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</w:r>
      <w:proofErr w:type="gramStart"/>
      <w:r w:rsidRPr="00204CBD">
        <w:rPr>
          <w:rFonts w:ascii="Arial" w:hAnsi="Arial" w:cs="Arial"/>
          <w:sz w:val="24"/>
          <w:szCs w:val="24"/>
        </w:rPr>
        <w:t>.»</w:t>
      </w:r>
      <w:proofErr w:type="gramEnd"/>
    </w:p>
    <w:p w:rsidR="009A5EB1" w:rsidRPr="00204CBD" w:rsidRDefault="009A5EB1" w:rsidP="00204CBD">
      <w:pPr>
        <w:widowControl w:val="0"/>
        <w:tabs>
          <w:tab w:val="num" w:pos="8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5EB1" w:rsidRPr="00204CBD" w:rsidRDefault="009A5EB1" w:rsidP="00204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04CBD">
        <w:rPr>
          <w:rFonts w:ascii="Arial" w:hAnsi="Arial" w:cs="Arial"/>
          <w:b/>
          <w:sz w:val="24"/>
          <w:szCs w:val="24"/>
        </w:rPr>
        <w:t xml:space="preserve">1.5. Дополнить п.1 раздела 5 </w:t>
      </w:r>
      <w:r w:rsidRPr="00204CBD">
        <w:rPr>
          <w:rFonts w:ascii="Arial" w:hAnsi="Arial" w:cs="Arial"/>
          <w:b/>
          <w:color w:val="000000"/>
          <w:sz w:val="24"/>
          <w:szCs w:val="24"/>
        </w:rPr>
        <w:t xml:space="preserve">Приложения №4 к постановлению администрации </w:t>
      </w:r>
      <w:proofErr w:type="spellStart"/>
      <w:r w:rsidRPr="00204CBD">
        <w:rPr>
          <w:rFonts w:ascii="Arial" w:hAnsi="Arial" w:cs="Arial"/>
          <w:b/>
          <w:color w:val="000000"/>
          <w:sz w:val="24"/>
          <w:szCs w:val="24"/>
        </w:rPr>
        <w:t>Краснопахаревского</w:t>
      </w:r>
      <w:proofErr w:type="spellEnd"/>
      <w:r w:rsidRPr="00204CBD">
        <w:rPr>
          <w:rFonts w:ascii="Arial" w:hAnsi="Arial" w:cs="Arial"/>
          <w:b/>
          <w:color w:val="000000"/>
          <w:sz w:val="24"/>
          <w:szCs w:val="24"/>
        </w:rPr>
        <w:t xml:space="preserve"> сельского поселения от 08.11. 2017г.  №31 п.п. 1.1 следующего содержания:</w:t>
      </w:r>
      <w:r w:rsidRPr="00204CB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A5EB1" w:rsidRPr="00204CBD" w:rsidRDefault="009A5EB1" w:rsidP="00204CBD">
      <w:pPr>
        <w:tabs>
          <w:tab w:val="num" w:pos="800"/>
        </w:tabs>
        <w:spacing w:after="0" w:line="240" w:lineRule="auto"/>
        <w:ind w:firstLine="54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04CBD">
        <w:rPr>
          <w:rFonts w:ascii="Arial" w:hAnsi="Arial" w:cs="Arial"/>
          <w:color w:val="000000"/>
          <w:sz w:val="24"/>
          <w:szCs w:val="24"/>
        </w:rPr>
        <w:t>«</w:t>
      </w:r>
      <w:r w:rsidRPr="00204CBD">
        <w:rPr>
          <w:rFonts w:ascii="Arial" w:hAnsi="Arial" w:cs="Arial"/>
          <w:sz w:val="24"/>
          <w:szCs w:val="24"/>
        </w:rPr>
        <w:t>1.1.</w:t>
      </w:r>
      <w:r w:rsidRPr="00204CBD">
        <w:rPr>
          <w:rFonts w:ascii="Arial" w:eastAsia="Times New Roman" w:hAnsi="Arial" w:cs="Arial"/>
          <w:sz w:val="24"/>
          <w:szCs w:val="24"/>
        </w:rPr>
        <w:t xml:space="preserve"> </w:t>
      </w:r>
      <w:r w:rsidRPr="007D5FA7">
        <w:rPr>
          <w:rFonts w:ascii="Arial" w:eastAsia="Times New Roman" w:hAnsi="Arial" w:cs="Arial"/>
          <w:sz w:val="24"/>
          <w:szCs w:val="24"/>
        </w:rPr>
        <w:t xml:space="preserve">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</w:t>
      </w:r>
      <w:r w:rsidRPr="00204CBD">
        <w:rPr>
          <w:rFonts w:ascii="Arial" w:eastAsia="Times New Roman" w:hAnsi="Arial" w:cs="Arial"/>
          <w:sz w:val="24"/>
          <w:szCs w:val="24"/>
        </w:rPr>
        <w:t>разделом 2 настоящего Положения</w:t>
      </w:r>
      <w:r w:rsidRPr="007D5FA7">
        <w:rPr>
          <w:rFonts w:ascii="Arial" w:eastAsia="Times New Roman" w:hAnsi="Arial" w:cs="Arial"/>
          <w:sz w:val="24"/>
          <w:szCs w:val="24"/>
        </w:rPr>
        <w:t>, если соответствующий документ не был представлен заявителем по собственной инициативе.</w:t>
      </w:r>
      <w:proofErr w:type="gramEnd"/>
      <w:r w:rsidRPr="007D5FA7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7D5FA7">
        <w:rPr>
          <w:rFonts w:ascii="Arial" w:eastAsia="Times New Roman" w:hAnsi="Arial" w:cs="Arial"/>
          <w:sz w:val="24"/>
          <w:szCs w:val="24"/>
        </w:rPr>
        <w:t xml:space="preserve">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</w:t>
      </w:r>
      <w:r w:rsidRPr="00204CBD">
        <w:rPr>
          <w:rFonts w:ascii="Arial" w:eastAsia="Times New Roman" w:hAnsi="Arial" w:cs="Arial"/>
          <w:sz w:val="24"/>
          <w:szCs w:val="24"/>
        </w:rPr>
        <w:t>разделом 2 настоящего Положения</w:t>
      </w:r>
      <w:r w:rsidRPr="007D5FA7">
        <w:rPr>
          <w:rFonts w:ascii="Arial" w:eastAsia="Times New Roman" w:hAnsi="Arial" w:cs="Arial"/>
          <w:sz w:val="24"/>
          <w:szCs w:val="24"/>
        </w:rPr>
        <w:t>, и не получил от заявителя такие документ и</w:t>
      </w:r>
      <w:proofErr w:type="gramEnd"/>
      <w:r w:rsidRPr="007D5FA7">
        <w:rPr>
          <w:rFonts w:ascii="Arial" w:eastAsia="Times New Roman" w:hAnsi="Arial" w:cs="Arial"/>
          <w:sz w:val="24"/>
          <w:szCs w:val="24"/>
        </w:rPr>
        <w:t xml:space="preserve"> (или) информацию в течение пятнадцати рабочих дней со дня направления уведомления</w:t>
      </w:r>
      <w:proofErr w:type="gramStart"/>
      <w:r w:rsidRPr="007D5FA7">
        <w:rPr>
          <w:rFonts w:ascii="Arial" w:eastAsia="Times New Roman" w:hAnsi="Arial" w:cs="Arial"/>
          <w:sz w:val="24"/>
          <w:szCs w:val="24"/>
        </w:rPr>
        <w:t>;</w:t>
      </w:r>
      <w:r w:rsidRPr="00204CBD">
        <w:rPr>
          <w:rFonts w:ascii="Arial" w:eastAsia="Times New Roman" w:hAnsi="Arial" w:cs="Arial"/>
          <w:sz w:val="24"/>
          <w:szCs w:val="24"/>
        </w:rPr>
        <w:t>»</w:t>
      </w:r>
      <w:proofErr w:type="gramEnd"/>
    </w:p>
    <w:p w:rsidR="009A5EB1" w:rsidRPr="00204CBD" w:rsidRDefault="009A5EB1" w:rsidP="00204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204CBD" w:rsidRPr="00204CBD" w:rsidRDefault="00204CBD" w:rsidP="00204CBD">
      <w:pPr>
        <w:ind w:firstLine="11"/>
        <w:jc w:val="both"/>
        <w:rPr>
          <w:rFonts w:ascii="Arial" w:hAnsi="Arial" w:cs="Arial"/>
          <w:sz w:val="24"/>
          <w:szCs w:val="24"/>
        </w:rPr>
      </w:pPr>
      <w:r w:rsidRPr="00204CBD">
        <w:rPr>
          <w:rFonts w:ascii="Arial" w:hAnsi="Arial" w:cs="Arial"/>
          <w:sz w:val="24"/>
          <w:szCs w:val="24"/>
        </w:rPr>
        <w:t>2. Настоящее постановление вступает в силу со дня</w:t>
      </w:r>
      <w:r w:rsidRPr="00204CBD">
        <w:rPr>
          <w:rFonts w:ascii="Arial" w:hAnsi="Arial" w:cs="Arial"/>
          <w:b/>
          <w:sz w:val="24"/>
          <w:szCs w:val="24"/>
        </w:rPr>
        <w:t xml:space="preserve"> </w:t>
      </w:r>
      <w:r w:rsidRPr="00204CBD">
        <w:rPr>
          <w:rFonts w:ascii="Arial" w:hAnsi="Arial" w:cs="Arial"/>
          <w:sz w:val="24"/>
          <w:szCs w:val="24"/>
        </w:rPr>
        <w:t>его подписания.</w:t>
      </w:r>
    </w:p>
    <w:p w:rsidR="00204CBD" w:rsidRPr="00204CBD" w:rsidRDefault="00204CBD" w:rsidP="00204CBD">
      <w:pPr>
        <w:pStyle w:val="ConsPlusTitle"/>
        <w:jc w:val="both"/>
        <w:rPr>
          <w:b w:val="0"/>
          <w:sz w:val="24"/>
          <w:szCs w:val="24"/>
        </w:rPr>
      </w:pPr>
      <w:r w:rsidRPr="00204CBD">
        <w:rPr>
          <w:b w:val="0"/>
          <w:sz w:val="24"/>
          <w:szCs w:val="24"/>
        </w:rPr>
        <w:t xml:space="preserve">3. </w:t>
      </w:r>
      <w:proofErr w:type="gramStart"/>
      <w:r w:rsidRPr="00204CBD">
        <w:rPr>
          <w:b w:val="0"/>
          <w:sz w:val="24"/>
          <w:szCs w:val="24"/>
        </w:rPr>
        <w:t>Контроль за</w:t>
      </w:r>
      <w:proofErr w:type="gramEnd"/>
      <w:r w:rsidRPr="00204CBD">
        <w:rPr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204CBD" w:rsidRPr="00204CBD" w:rsidRDefault="003269D0" w:rsidP="00204CBD">
      <w:pPr>
        <w:tabs>
          <w:tab w:val="left" w:pos="426"/>
          <w:tab w:val="left" w:pos="6946"/>
        </w:tabs>
        <w:spacing w:line="240" w:lineRule="auto"/>
        <w:ind w:right="-1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240030</wp:posOffset>
            </wp:positionV>
            <wp:extent cx="1847850" cy="1600200"/>
            <wp:effectExtent l="19050" t="0" r="0" b="0"/>
            <wp:wrapNone/>
            <wp:docPr id="1" name="Рисунок 1" descr="C:\Users\Маша\Desktop\Фил+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а\Desktop\Фил+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4CBD" w:rsidRPr="00204CBD" w:rsidRDefault="00204CBD" w:rsidP="00204CB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04CBD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Pr="00204CBD">
        <w:rPr>
          <w:rFonts w:ascii="Arial" w:hAnsi="Arial" w:cs="Arial"/>
          <w:b/>
          <w:sz w:val="24"/>
          <w:szCs w:val="24"/>
        </w:rPr>
        <w:t>Краснопахаревского</w:t>
      </w:r>
      <w:proofErr w:type="spellEnd"/>
      <w:r w:rsidRPr="00204CBD">
        <w:rPr>
          <w:rFonts w:ascii="Arial" w:hAnsi="Arial" w:cs="Arial"/>
          <w:b/>
          <w:sz w:val="24"/>
          <w:szCs w:val="24"/>
        </w:rPr>
        <w:t xml:space="preserve"> </w:t>
      </w:r>
    </w:p>
    <w:p w:rsidR="00204CBD" w:rsidRPr="00204CBD" w:rsidRDefault="00204CBD" w:rsidP="00204CB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04CBD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  М.А </w:t>
      </w:r>
      <w:proofErr w:type="spellStart"/>
      <w:r w:rsidRPr="00204CBD">
        <w:rPr>
          <w:rFonts w:ascii="Arial" w:hAnsi="Arial" w:cs="Arial"/>
          <w:b/>
          <w:sz w:val="24"/>
          <w:szCs w:val="24"/>
        </w:rPr>
        <w:t>Филимонихин</w:t>
      </w:r>
      <w:proofErr w:type="spellEnd"/>
    </w:p>
    <w:p w:rsidR="00204CBD" w:rsidRPr="00204CBD" w:rsidRDefault="00204CBD" w:rsidP="00204CBD">
      <w:pPr>
        <w:rPr>
          <w:rFonts w:ascii="Arial" w:hAnsi="Arial" w:cs="Arial"/>
          <w:sz w:val="24"/>
          <w:szCs w:val="24"/>
        </w:rPr>
      </w:pPr>
    </w:p>
    <w:p w:rsidR="00726C37" w:rsidRPr="00204CBD" w:rsidRDefault="00726C37" w:rsidP="00204CBD">
      <w:pPr>
        <w:tabs>
          <w:tab w:val="left" w:pos="426"/>
          <w:tab w:val="left" w:pos="6946"/>
        </w:tabs>
        <w:spacing w:line="240" w:lineRule="auto"/>
        <w:ind w:right="-1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sectPr w:rsidR="00726C37" w:rsidRPr="00204CBD" w:rsidSect="0039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01F"/>
    <w:multiLevelType w:val="hybridMultilevel"/>
    <w:tmpl w:val="00005D03"/>
    <w:lvl w:ilvl="0" w:tplc="0000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81C"/>
    <w:rsid w:val="00000EF1"/>
    <w:rsid w:val="00004EF4"/>
    <w:rsid w:val="00005835"/>
    <w:rsid w:val="00005E77"/>
    <w:rsid w:val="00022ACB"/>
    <w:rsid w:val="00022D03"/>
    <w:rsid w:val="0003224F"/>
    <w:rsid w:val="000419B0"/>
    <w:rsid w:val="00042834"/>
    <w:rsid w:val="00044318"/>
    <w:rsid w:val="00047798"/>
    <w:rsid w:val="00053FC5"/>
    <w:rsid w:val="0005583E"/>
    <w:rsid w:val="000563EE"/>
    <w:rsid w:val="000564C9"/>
    <w:rsid w:val="000640AE"/>
    <w:rsid w:val="00073925"/>
    <w:rsid w:val="000757F5"/>
    <w:rsid w:val="00077B24"/>
    <w:rsid w:val="00087C72"/>
    <w:rsid w:val="00094AD5"/>
    <w:rsid w:val="0009580A"/>
    <w:rsid w:val="000975B2"/>
    <w:rsid w:val="000A34ED"/>
    <w:rsid w:val="000A47EE"/>
    <w:rsid w:val="000B0BE5"/>
    <w:rsid w:val="000B4608"/>
    <w:rsid w:val="000B4D06"/>
    <w:rsid w:val="000B68AD"/>
    <w:rsid w:val="000C0589"/>
    <w:rsid w:val="000C113A"/>
    <w:rsid w:val="000C12CD"/>
    <w:rsid w:val="000D2BA7"/>
    <w:rsid w:val="000D3389"/>
    <w:rsid w:val="000D3AC5"/>
    <w:rsid w:val="000E344E"/>
    <w:rsid w:val="000E47C5"/>
    <w:rsid w:val="000E70FB"/>
    <w:rsid w:val="000E75DE"/>
    <w:rsid w:val="000E78A2"/>
    <w:rsid w:val="000F0729"/>
    <w:rsid w:val="000F1217"/>
    <w:rsid w:val="000F5D2B"/>
    <w:rsid w:val="000F61AF"/>
    <w:rsid w:val="0010445C"/>
    <w:rsid w:val="00105B94"/>
    <w:rsid w:val="001065AF"/>
    <w:rsid w:val="00106DA5"/>
    <w:rsid w:val="00107EBB"/>
    <w:rsid w:val="00112FCA"/>
    <w:rsid w:val="001147EE"/>
    <w:rsid w:val="00114BFE"/>
    <w:rsid w:val="00121827"/>
    <w:rsid w:val="001224A8"/>
    <w:rsid w:val="001252F1"/>
    <w:rsid w:val="00132C92"/>
    <w:rsid w:val="0014441B"/>
    <w:rsid w:val="00145677"/>
    <w:rsid w:val="00154AB3"/>
    <w:rsid w:val="00164775"/>
    <w:rsid w:val="00166133"/>
    <w:rsid w:val="001663E2"/>
    <w:rsid w:val="0016647C"/>
    <w:rsid w:val="001666B6"/>
    <w:rsid w:val="001669F2"/>
    <w:rsid w:val="00170C5C"/>
    <w:rsid w:val="001711BB"/>
    <w:rsid w:val="00173628"/>
    <w:rsid w:val="0017433E"/>
    <w:rsid w:val="001762E9"/>
    <w:rsid w:val="0018347C"/>
    <w:rsid w:val="001A0CB7"/>
    <w:rsid w:val="001A47D2"/>
    <w:rsid w:val="001B0160"/>
    <w:rsid w:val="001B35E5"/>
    <w:rsid w:val="001B492B"/>
    <w:rsid w:val="001B4E2A"/>
    <w:rsid w:val="001B7258"/>
    <w:rsid w:val="001C15A9"/>
    <w:rsid w:val="001C1B89"/>
    <w:rsid w:val="001C29C2"/>
    <w:rsid w:val="001C3385"/>
    <w:rsid w:val="001C3634"/>
    <w:rsid w:val="001D1F85"/>
    <w:rsid w:val="001D20F5"/>
    <w:rsid w:val="001E2093"/>
    <w:rsid w:val="001E5CBF"/>
    <w:rsid w:val="001E691C"/>
    <w:rsid w:val="001F1E3E"/>
    <w:rsid w:val="001F22D3"/>
    <w:rsid w:val="001F67DD"/>
    <w:rsid w:val="002045C5"/>
    <w:rsid w:val="00204CBD"/>
    <w:rsid w:val="002052F8"/>
    <w:rsid w:val="0020649B"/>
    <w:rsid w:val="00207270"/>
    <w:rsid w:val="00210BE4"/>
    <w:rsid w:val="00212012"/>
    <w:rsid w:val="00222BDC"/>
    <w:rsid w:val="002236AD"/>
    <w:rsid w:val="00225D9E"/>
    <w:rsid w:val="002327D9"/>
    <w:rsid w:val="00232FA2"/>
    <w:rsid w:val="002333ED"/>
    <w:rsid w:val="00234436"/>
    <w:rsid w:val="00236322"/>
    <w:rsid w:val="002417AF"/>
    <w:rsid w:val="002418C1"/>
    <w:rsid w:val="002427C9"/>
    <w:rsid w:val="00245254"/>
    <w:rsid w:val="002508E2"/>
    <w:rsid w:val="00254E76"/>
    <w:rsid w:val="0025610B"/>
    <w:rsid w:val="00256CBB"/>
    <w:rsid w:val="00260971"/>
    <w:rsid w:val="00260CE2"/>
    <w:rsid w:val="0026215B"/>
    <w:rsid w:val="00266AC9"/>
    <w:rsid w:val="0027391A"/>
    <w:rsid w:val="00282436"/>
    <w:rsid w:val="00282641"/>
    <w:rsid w:val="0028751D"/>
    <w:rsid w:val="002911E0"/>
    <w:rsid w:val="0029229F"/>
    <w:rsid w:val="00295C1E"/>
    <w:rsid w:val="002963E6"/>
    <w:rsid w:val="002A004F"/>
    <w:rsid w:val="002A1326"/>
    <w:rsid w:val="002A562A"/>
    <w:rsid w:val="002A602D"/>
    <w:rsid w:val="002A7A6D"/>
    <w:rsid w:val="002B0851"/>
    <w:rsid w:val="002B1477"/>
    <w:rsid w:val="002C0BF2"/>
    <w:rsid w:val="002C54DF"/>
    <w:rsid w:val="002D35DA"/>
    <w:rsid w:val="002D4094"/>
    <w:rsid w:val="002D55F1"/>
    <w:rsid w:val="002D60EB"/>
    <w:rsid w:val="002E1486"/>
    <w:rsid w:val="002E2BD0"/>
    <w:rsid w:val="002E3AAA"/>
    <w:rsid w:val="002F0DF3"/>
    <w:rsid w:val="002F1D41"/>
    <w:rsid w:val="00301061"/>
    <w:rsid w:val="00310CCA"/>
    <w:rsid w:val="00310F2E"/>
    <w:rsid w:val="00315E76"/>
    <w:rsid w:val="003269D0"/>
    <w:rsid w:val="00327C07"/>
    <w:rsid w:val="00327EDC"/>
    <w:rsid w:val="00330DD4"/>
    <w:rsid w:val="0033380D"/>
    <w:rsid w:val="00345103"/>
    <w:rsid w:val="00345A35"/>
    <w:rsid w:val="00346222"/>
    <w:rsid w:val="00346835"/>
    <w:rsid w:val="00350B9F"/>
    <w:rsid w:val="00353D23"/>
    <w:rsid w:val="00360461"/>
    <w:rsid w:val="0036111E"/>
    <w:rsid w:val="00365C9B"/>
    <w:rsid w:val="00367745"/>
    <w:rsid w:val="0037065F"/>
    <w:rsid w:val="003908A1"/>
    <w:rsid w:val="00392ED5"/>
    <w:rsid w:val="00394391"/>
    <w:rsid w:val="00395FE0"/>
    <w:rsid w:val="003A72B2"/>
    <w:rsid w:val="003A7CE6"/>
    <w:rsid w:val="003B03BB"/>
    <w:rsid w:val="003B14A5"/>
    <w:rsid w:val="003B1D1A"/>
    <w:rsid w:val="003B402C"/>
    <w:rsid w:val="003B499E"/>
    <w:rsid w:val="003B5533"/>
    <w:rsid w:val="003B5CEC"/>
    <w:rsid w:val="003B645A"/>
    <w:rsid w:val="003C3E7A"/>
    <w:rsid w:val="003C5B6D"/>
    <w:rsid w:val="003D06CD"/>
    <w:rsid w:val="003D5DE5"/>
    <w:rsid w:val="003D629F"/>
    <w:rsid w:val="003D75C8"/>
    <w:rsid w:val="003E412A"/>
    <w:rsid w:val="003E5B2A"/>
    <w:rsid w:val="003E7BCF"/>
    <w:rsid w:val="003F1E32"/>
    <w:rsid w:val="003F3774"/>
    <w:rsid w:val="00400086"/>
    <w:rsid w:val="00400153"/>
    <w:rsid w:val="004062B1"/>
    <w:rsid w:val="00407583"/>
    <w:rsid w:val="00410EE2"/>
    <w:rsid w:val="00411005"/>
    <w:rsid w:val="00411708"/>
    <w:rsid w:val="00415E9D"/>
    <w:rsid w:val="00416ECB"/>
    <w:rsid w:val="00423337"/>
    <w:rsid w:val="00423B24"/>
    <w:rsid w:val="0043025B"/>
    <w:rsid w:val="004304EF"/>
    <w:rsid w:val="00435E9B"/>
    <w:rsid w:val="00436F96"/>
    <w:rsid w:val="004435F7"/>
    <w:rsid w:val="0044453D"/>
    <w:rsid w:val="004457DE"/>
    <w:rsid w:val="004463CD"/>
    <w:rsid w:val="0044689D"/>
    <w:rsid w:val="00452CC4"/>
    <w:rsid w:val="0046195C"/>
    <w:rsid w:val="00462CB0"/>
    <w:rsid w:val="00465F5B"/>
    <w:rsid w:val="00472ECF"/>
    <w:rsid w:val="0047344E"/>
    <w:rsid w:val="00474839"/>
    <w:rsid w:val="00477105"/>
    <w:rsid w:val="00477B96"/>
    <w:rsid w:val="00483AD9"/>
    <w:rsid w:val="00485891"/>
    <w:rsid w:val="00486CEF"/>
    <w:rsid w:val="00487117"/>
    <w:rsid w:val="004906BD"/>
    <w:rsid w:val="004928B6"/>
    <w:rsid w:val="00493BD6"/>
    <w:rsid w:val="0049565C"/>
    <w:rsid w:val="0049602B"/>
    <w:rsid w:val="004A016B"/>
    <w:rsid w:val="004A2E9E"/>
    <w:rsid w:val="004A40B1"/>
    <w:rsid w:val="004A5644"/>
    <w:rsid w:val="004B01D5"/>
    <w:rsid w:val="004B0BDB"/>
    <w:rsid w:val="004B1DA0"/>
    <w:rsid w:val="004B576A"/>
    <w:rsid w:val="004C0258"/>
    <w:rsid w:val="004C38F7"/>
    <w:rsid w:val="004C55FC"/>
    <w:rsid w:val="004C5D55"/>
    <w:rsid w:val="004C6735"/>
    <w:rsid w:val="004C709F"/>
    <w:rsid w:val="004D1C38"/>
    <w:rsid w:val="004E093C"/>
    <w:rsid w:val="004E6C4E"/>
    <w:rsid w:val="004F2E59"/>
    <w:rsid w:val="004F6CE2"/>
    <w:rsid w:val="0050490D"/>
    <w:rsid w:val="00507F4E"/>
    <w:rsid w:val="00523742"/>
    <w:rsid w:val="00525036"/>
    <w:rsid w:val="00526485"/>
    <w:rsid w:val="005301EB"/>
    <w:rsid w:val="005355AD"/>
    <w:rsid w:val="005364EB"/>
    <w:rsid w:val="00536F93"/>
    <w:rsid w:val="0054284B"/>
    <w:rsid w:val="005442A7"/>
    <w:rsid w:val="00553E03"/>
    <w:rsid w:val="0055536E"/>
    <w:rsid w:val="0056243D"/>
    <w:rsid w:val="00562BF3"/>
    <w:rsid w:val="00564E03"/>
    <w:rsid w:val="00565D3F"/>
    <w:rsid w:val="00566D5C"/>
    <w:rsid w:val="0056744B"/>
    <w:rsid w:val="00570F64"/>
    <w:rsid w:val="00575932"/>
    <w:rsid w:val="00577823"/>
    <w:rsid w:val="00577C50"/>
    <w:rsid w:val="00580272"/>
    <w:rsid w:val="00583213"/>
    <w:rsid w:val="00587B34"/>
    <w:rsid w:val="005903BC"/>
    <w:rsid w:val="00595792"/>
    <w:rsid w:val="00597A5C"/>
    <w:rsid w:val="005A2F37"/>
    <w:rsid w:val="005A7AAE"/>
    <w:rsid w:val="005B17F3"/>
    <w:rsid w:val="005B3A34"/>
    <w:rsid w:val="005B4E4F"/>
    <w:rsid w:val="005D0F54"/>
    <w:rsid w:val="005D5481"/>
    <w:rsid w:val="005D5778"/>
    <w:rsid w:val="005D7BEE"/>
    <w:rsid w:val="005E5986"/>
    <w:rsid w:val="005F1660"/>
    <w:rsid w:val="005F1CD0"/>
    <w:rsid w:val="005F5C26"/>
    <w:rsid w:val="00600B37"/>
    <w:rsid w:val="00601D09"/>
    <w:rsid w:val="00602E69"/>
    <w:rsid w:val="006038CF"/>
    <w:rsid w:val="00603A91"/>
    <w:rsid w:val="006048A8"/>
    <w:rsid w:val="00612051"/>
    <w:rsid w:val="006124EB"/>
    <w:rsid w:val="00614661"/>
    <w:rsid w:val="00615298"/>
    <w:rsid w:val="00622617"/>
    <w:rsid w:val="006310EC"/>
    <w:rsid w:val="00631893"/>
    <w:rsid w:val="00632E2A"/>
    <w:rsid w:val="006410AC"/>
    <w:rsid w:val="00646EDA"/>
    <w:rsid w:val="00650532"/>
    <w:rsid w:val="00650B82"/>
    <w:rsid w:val="00651C2E"/>
    <w:rsid w:val="00655E88"/>
    <w:rsid w:val="00657685"/>
    <w:rsid w:val="0066072B"/>
    <w:rsid w:val="00662BB1"/>
    <w:rsid w:val="006651B4"/>
    <w:rsid w:val="00665500"/>
    <w:rsid w:val="0067178F"/>
    <w:rsid w:val="00671BDC"/>
    <w:rsid w:val="0067352D"/>
    <w:rsid w:val="00675D20"/>
    <w:rsid w:val="006776C8"/>
    <w:rsid w:val="0068565F"/>
    <w:rsid w:val="00685713"/>
    <w:rsid w:val="00686C6D"/>
    <w:rsid w:val="00687E42"/>
    <w:rsid w:val="00692CC3"/>
    <w:rsid w:val="00692D1D"/>
    <w:rsid w:val="006A7201"/>
    <w:rsid w:val="006B0605"/>
    <w:rsid w:val="006B104C"/>
    <w:rsid w:val="006B21AF"/>
    <w:rsid w:val="006B3DBB"/>
    <w:rsid w:val="006B7A4B"/>
    <w:rsid w:val="006C1864"/>
    <w:rsid w:val="006C4255"/>
    <w:rsid w:val="006C567B"/>
    <w:rsid w:val="006C573D"/>
    <w:rsid w:val="006C6552"/>
    <w:rsid w:val="006C655D"/>
    <w:rsid w:val="006D241F"/>
    <w:rsid w:val="006D3D95"/>
    <w:rsid w:val="006E0A49"/>
    <w:rsid w:val="006E558D"/>
    <w:rsid w:val="006F0AC1"/>
    <w:rsid w:val="006F2FFC"/>
    <w:rsid w:val="006F6A5B"/>
    <w:rsid w:val="00702B6D"/>
    <w:rsid w:val="00716914"/>
    <w:rsid w:val="00716978"/>
    <w:rsid w:val="00726369"/>
    <w:rsid w:val="00726C37"/>
    <w:rsid w:val="00733D64"/>
    <w:rsid w:val="00736BC1"/>
    <w:rsid w:val="00740219"/>
    <w:rsid w:val="0074297D"/>
    <w:rsid w:val="00743E93"/>
    <w:rsid w:val="00746CA2"/>
    <w:rsid w:val="00746ECB"/>
    <w:rsid w:val="00747CDE"/>
    <w:rsid w:val="00754B49"/>
    <w:rsid w:val="00756D74"/>
    <w:rsid w:val="00757831"/>
    <w:rsid w:val="0076025A"/>
    <w:rsid w:val="007605BD"/>
    <w:rsid w:val="007633DF"/>
    <w:rsid w:val="00766B35"/>
    <w:rsid w:val="0076751C"/>
    <w:rsid w:val="007778CC"/>
    <w:rsid w:val="00780234"/>
    <w:rsid w:val="00784D9C"/>
    <w:rsid w:val="007852D9"/>
    <w:rsid w:val="00785F85"/>
    <w:rsid w:val="00792CDC"/>
    <w:rsid w:val="007A1F32"/>
    <w:rsid w:val="007A2D2B"/>
    <w:rsid w:val="007A5BA9"/>
    <w:rsid w:val="007A675F"/>
    <w:rsid w:val="007A6932"/>
    <w:rsid w:val="007A747C"/>
    <w:rsid w:val="007B1BFC"/>
    <w:rsid w:val="007B2D75"/>
    <w:rsid w:val="007C08CF"/>
    <w:rsid w:val="007C127C"/>
    <w:rsid w:val="007C1577"/>
    <w:rsid w:val="007C4034"/>
    <w:rsid w:val="007C4364"/>
    <w:rsid w:val="007C6B0A"/>
    <w:rsid w:val="007D02C1"/>
    <w:rsid w:val="007D26D1"/>
    <w:rsid w:val="007D2C14"/>
    <w:rsid w:val="007D3C34"/>
    <w:rsid w:val="007E15B5"/>
    <w:rsid w:val="007E22EB"/>
    <w:rsid w:val="007E4817"/>
    <w:rsid w:val="007E5649"/>
    <w:rsid w:val="00800E30"/>
    <w:rsid w:val="008027E5"/>
    <w:rsid w:val="00802D7D"/>
    <w:rsid w:val="00805987"/>
    <w:rsid w:val="00805A4A"/>
    <w:rsid w:val="00821607"/>
    <w:rsid w:val="00822DC5"/>
    <w:rsid w:val="008317C0"/>
    <w:rsid w:val="00832424"/>
    <w:rsid w:val="00837C54"/>
    <w:rsid w:val="00841D10"/>
    <w:rsid w:val="00862516"/>
    <w:rsid w:val="00863BD8"/>
    <w:rsid w:val="00865487"/>
    <w:rsid w:val="008710D9"/>
    <w:rsid w:val="0087144C"/>
    <w:rsid w:val="00872B33"/>
    <w:rsid w:val="00880208"/>
    <w:rsid w:val="0089017C"/>
    <w:rsid w:val="00890B02"/>
    <w:rsid w:val="00891372"/>
    <w:rsid w:val="008A20C5"/>
    <w:rsid w:val="008A6794"/>
    <w:rsid w:val="008A68CF"/>
    <w:rsid w:val="008B2C20"/>
    <w:rsid w:val="008B2F91"/>
    <w:rsid w:val="008C1C55"/>
    <w:rsid w:val="008C5CD8"/>
    <w:rsid w:val="008D52C4"/>
    <w:rsid w:val="008E50E0"/>
    <w:rsid w:val="008E7BB0"/>
    <w:rsid w:val="008F2675"/>
    <w:rsid w:val="008F311F"/>
    <w:rsid w:val="008F5CC2"/>
    <w:rsid w:val="008F616F"/>
    <w:rsid w:val="00900D41"/>
    <w:rsid w:val="009021A2"/>
    <w:rsid w:val="009033CF"/>
    <w:rsid w:val="0090467E"/>
    <w:rsid w:val="00906CF1"/>
    <w:rsid w:val="009162D3"/>
    <w:rsid w:val="009168E7"/>
    <w:rsid w:val="0092082C"/>
    <w:rsid w:val="00921AF6"/>
    <w:rsid w:val="00921DB5"/>
    <w:rsid w:val="009245BC"/>
    <w:rsid w:val="0093089C"/>
    <w:rsid w:val="00932318"/>
    <w:rsid w:val="00932A5F"/>
    <w:rsid w:val="00935190"/>
    <w:rsid w:val="00943D55"/>
    <w:rsid w:val="009504ED"/>
    <w:rsid w:val="00952CDC"/>
    <w:rsid w:val="00955A0A"/>
    <w:rsid w:val="00960070"/>
    <w:rsid w:val="009613B5"/>
    <w:rsid w:val="0096242E"/>
    <w:rsid w:val="00963FB4"/>
    <w:rsid w:val="00964844"/>
    <w:rsid w:val="00971759"/>
    <w:rsid w:val="00972B4D"/>
    <w:rsid w:val="0098198B"/>
    <w:rsid w:val="0098255F"/>
    <w:rsid w:val="00992B1A"/>
    <w:rsid w:val="00992C1D"/>
    <w:rsid w:val="009A4BCE"/>
    <w:rsid w:val="009A5EB1"/>
    <w:rsid w:val="009B57A0"/>
    <w:rsid w:val="009C04C2"/>
    <w:rsid w:val="009C26DC"/>
    <w:rsid w:val="009C57E4"/>
    <w:rsid w:val="009C5E77"/>
    <w:rsid w:val="009D1F7F"/>
    <w:rsid w:val="009D6C3E"/>
    <w:rsid w:val="009E2D30"/>
    <w:rsid w:val="009E36E5"/>
    <w:rsid w:val="009E45D7"/>
    <w:rsid w:val="009E4632"/>
    <w:rsid w:val="00A00A10"/>
    <w:rsid w:val="00A034A8"/>
    <w:rsid w:val="00A0389D"/>
    <w:rsid w:val="00A03B05"/>
    <w:rsid w:val="00A122D0"/>
    <w:rsid w:val="00A1608A"/>
    <w:rsid w:val="00A16D14"/>
    <w:rsid w:val="00A22DE9"/>
    <w:rsid w:val="00A23CFC"/>
    <w:rsid w:val="00A24BA6"/>
    <w:rsid w:val="00A26047"/>
    <w:rsid w:val="00A33C33"/>
    <w:rsid w:val="00A34529"/>
    <w:rsid w:val="00A3624B"/>
    <w:rsid w:val="00A36296"/>
    <w:rsid w:val="00A37048"/>
    <w:rsid w:val="00A45469"/>
    <w:rsid w:val="00A53787"/>
    <w:rsid w:val="00A53DFB"/>
    <w:rsid w:val="00A569BD"/>
    <w:rsid w:val="00A601CA"/>
    <w:rsid w:val="00A6271C"/>
    <w:rsid w:val="00A62D1A"/>
    <w:rsid w:val="00A730E6"/>
    <w:rsid w:val="00A763CB"/>
    <w:rsid w:val="00A903E4"/>
    <w:rsid w:val="00A93494"/>
    <w:rsid w:val="00AA0BB9"/>
    <w:rsid w:val="00AA4E7A"/>
    <w:rsid w:val="00AB5A27"/>
    <w:rsid w:val="00AB6FB1"/>
    <w:rsid w:val="00AB7934"/>
    <w:rsid w:val="00AC6121"/>
    <w:rsid w:val="00AD383C"/>
    <w:rsid w:val="00AD6BF2"/>
    <w:rsid w:val="00AD70A9"/>
    <w:rsid w:val="00AE67FF"/>
    <w:rsid w:val="00AF4A2C"/>
    <w:rsid w:val="00AF577A"/>
    <w:rsid w:val="00B00906"/>
    <w:rsid w:val="00B02F9F"/>
    <w:rsid w:val="00B179C5"/>
    <w:rsid w:val="00B23C8B"/>
    <w:rsid w:val="00B26A9D"/>
    <w:rsid w:val="00B26AEB"/>
    <w:rsid w:val="00B30854"/>
    <w:rsid w:val="00B31483"/>
    <w:rsid w:val="00B36392"/>
    <w:rsid w:val="00B36B03"/>
    <w:rsid w:val="00B52E00"/>
    <w:rsid w:val="00B55E63"/>
    <w:rsid w:val="00B65E2F"/>
    <w:rsid w:val="00B67E59"/>
    <w:rsid w:val="00B76241"/>
    <w:rsid w:val="00B763C3"/>
    <w:rsid w:val="00B77DE1"/>
    <w:rsid w:val="00B80562"/>
    <w:rsid w:val="00B81923"/>
    <w:rsid w:val="00B82A83"/>
    <w:rsid w:val="00B855A6"/>
    <w:rsid w:val="00B864D9"/>
    <w:rsid w:val="00B91376"/>
    <w:rsid w:val="00B92237"/>
    <w:rsid w:val="00B940FD"/>
    <w:rsid w:val="00B95FFC"/>
    <w:rsid w:val="00B97DCD"/>
    <w:rsid w:val="00BA34DB"/>
    <w:rsid w:val="00BB0D48"/>
    <w:rsid w:val="00BB3DB8"/>
    <w:rsid w:val="00BC27E1"/>
    <w:rsid w:val="00BC758C"/>
    <w:rsid w:val="00BD0E16"/>
    <w:rsid w:val="00BD23C7"/>
    <w:rsid w:val="00BD4057"/>
    <w:rsid w:val="00BE2D77"/>
    <w:rsid w:val="00BE6C47"/>
    <w:rsid w:val="00BF0345"/>
    <w:rsid w:val="00BF1030"/>
    <w:rsid w:val="00BF5166"/>
    <w:rsid w:val="00C05A6C"/>
    <w:rsid w:val="00C06003"/>
    <w:rsid w:val="00C134ED"/>
    <w:rsid w:val="00C137AC"/>
    <w:rsid w:val="00C138C0"/>
    <w:rsid w:val="00C21ABD"/>
    <w:rsid w:val="00C22107"/>
    <w:rsid w:val="00C23B55"/>
    <w:rsid w:val="00C2622E"/>
    <w:rsid w:val="00C32EA8"/>
    <w:rsid w:val="00C35622"/>
    <w:rsid w:val="00C365BB"/>
    <w:rsid w:val="00C4095F"/>
    <w:rsid w:val="00C433C6"/>
    <w:rsid w:val="00C51672"/>
    <w:rsid w:val="00C60A9C"/>
    <w:rsid w:val="00C6335B"/>
    <w:rsid w:val="00C63366"/>
    <w:rsid w:val="00C661F6"/>
    <w:rsid w:val="00C66A5D"/>
    <w:rsid w:val="00C70D01"/>
    <w:rsid w:val="00C70E08"/>
    <w:rsid w:val="00C720B2"/>
    <w:rsid w:val="00C84F3F"/>
    <w:rsid w:val="00C8657B"/>
    <w:rsid w:val="00C87244"/>
    <w:rsid w:val="00C94B9C"/>
    <w:rsid w:val="00C96F85"/>
    <w:rsid w:val="00C973DD"/>
    <w:rsid w:val="00CA45A6"/>
    <w:rsid w:val="00CA53E9"/>
    <w:rsid w:val="00CA6DE7"/>
    <w:rsid w:val="00CA79C8"/>
    <w:rsid w:val="00CB1467"/>
    <w:rsid w:val="00CB1731"/>
    <w:rsid w:val="00CC19E2"/>
    <w:rsid w:val="00CC59C5"/>
    <w:rsid w:val="00CD557A"/>
    <w:rsid w:val="00CD64F3"/>
    <w:rsid w:val="00CE0BA7"/>
    <w:rsid w:val="00CE68AF"/>
    <w:rsid w:val="00CE7E93"/>
    <w:rsid w:val="00CF3104"/>
    <w:rsid w:val="00D01220"/>
    <w:rsid w:val="00D0396F"/>
    <w:rsid w:val="00D079ED"/>
    <w:rsid w:val="00D108F9"/>
    <w:rsid w:val="00D118BC"/>
    <w:rsid w:val="00D12774"/>
    <w:rsid w:val="00D14627"/>
    <w:rsid w:val="00D16115"/>
    <w:rsid w:val="00D200CD"/>
    <w:rsid w:val="00D2124C"/>
    <w:rsid w:val="00D219A2"/>
    <w:rsid w:val="00D21BF6"/>
    <w:rsid w:val="00D273E0"/>
    <w:rsid w:val="00D35A60"/>
    <w:rsid w:val="00D364BB"/>
    <w:rsid w:val="00D41A9C"/>
    <w:rsid w:val="00D4749D"/>
    <w:rsid w:val="00D502E7"/>
    <w:rsid w:val="00D51095"/>
    <w:rsid w:val="00D54B34"/>
    <w:rsid w:val="00D55A4A"/>
    <w:rsid w:val="00D57FB0"/>
    <w:rsid w:val="00D62E30"/>
    <w:rsid w:val="00D64742"/>
    <w:rsid w:val="00D67617"/>
    <w:rsid w:val="00D70907"/>
    <w:rsid w:val="00D7104A"/>
    <w:rsid w:val="00D73205"/>
    <w:rsid w:val="00D77578"/>
    <w:rsid w:val="00D825E6"/>
    <w:rsid w:val="00D8386C"/>
    <w:rsid w:val="00D93043"/>
    <w:rsid w:val="00D94A5D"/>
    <w:rsid w:val="00D9552B"/>
    <w:rsid w:val="00D95CDA"/>
    <w:rsid w:val="00DA359C"/>
    <w:rsid w:val="00DA7151"/>
    <w:rsid w:val="00DA774D"/>
    <w:rsid w:val="00DB22EA"/>
    <w:rsid w:val="00DC44B6"/>
    <w:rsid w:val="00DC6288"/>
    <w:rsid w:val="00DE007C"/>
    <w:rsid w:val="00DE024C"/>
    <w:rsid w:val="00DE07D9"/>
    <w:rsid w:val="00DE67AB"/>
    <w:rsid w:val="00DE73BF"/>
    <w:rsid w:val="00DE7419"/>
    <w:rsid w:val="00DF14E7"/>
    <w:rsid w:val="00DF4062"/>
    <w:rsid w:val="00DF43D8"/>
    <w:rsid w:val="00E05600"/>
    <w:rsid w:val="00E05B72"/>
    <w:rsid w:val="00E12F86"/>
    <w:rsid w:val="00E14D7A"/>
    <w:rsid w:val="00E15719"/>
    <w:rsid w:val="00E16CAC"/>
    <w:rsid w:val="00E24980"/>
    <w:rsid w:val="00E32FE6"/>
    <w:rsid w:val="00E33612"/>
    <w:rsid w:val="00E34D9F"/>
    <w:rsid w:val="00E36EF7"/>
    <w:rsid w:val="00E41484"/>
    <w:rsid w:val="00E420A5"/>
    <w:rsid w:val="00E42117"/>
    <w:rsid w:val="00E45F7A"/>
    <w:rsid w:val="00E4736A"/>
    <w:rsid w:val="00E5716D"/>
    <w:rsid w:val="00E606F4"/>
    <w:rsid w:val="00E6503D"/>
    <w:rsid w:val="00E67B08"/>
    <w:rsid w:val="00E73CC5"/>
    <w:rsid w:val="00E76417"/>
    <w:rsid w:val="00E81233"/>
    <w:rsid w:val="00E81830"/>
    <w:rsid w:val="00E83FF1"/>
    <w:rsid w:val="00E84B74"/>
    <w:rsid w:val="00E84D09"/>
    <w:rsid w:val="00E931A1"/>
    <w:rsid w:val="00EA1BF2"/>
    <w:rsid w:val="00EA2818"/>
    <w:rsid w:val="00EA2ACC"/>
    <w:rsid w:val="00EA2F6D"/>
    <w:rsid w:val="00EB189D"/>
    <w:rsid w:val="00EB2C58"/>
    <w:rsid w:val="00EB5339"/>
    <w:rsid w:val="00EB53F5"/>
    <w:rsid w:val="00EB701E"/>
    <w:rsid w:val="00EC281C"/>
    <w:rsid w:val="00EC4240"/>
    <w:rsid w:val="00EC4796"/>
    <w:rsid w:val="00EC4C4B"/>
    <w:rsid w:val="00EC7EDA"/>
    <w:rsid w:val="00ED1D49"/>
    <w:rsid w:val="00ED503C"/>
    <w:rsid w:val="00EE0E23"/>
    <w:rsid w:val="00EE490E"/>
    <w:rsid w:val="00EE71ED"/>
    <w:rsid w:val="00EE7F7A"/>
    <w:rsid w:val="00EF7B2D"/>
    <w:rsid w:val="00F007FF"/>
    <w:rsid w:val="00F02A64"/>
    <w:rsid w:val="00F07025"/>
    <w:rsid w:val="00F10A9E"/>
    <w:rsid w:val="00F2026E"/>
    <w:rsid w:val="00F2197B"/>
    <w:rsid w:val="00F24172"/>
    <w:rsid w:val="00F24E24"/>
    <w:rsid w:val="00F26A58"/>
    <w:rsid w:val="00F331BD"/>
    <w:rsid w:val="00F34185"/>
    <w:rsid w:val="00F363D9"/>
    <w:rsid w:val="00F408DC"/>
    <w:rsid w:val="00F40A71"/>
    <w:rsid w:val="00F42654"/>
    <w:rsid w:val="00F4453B"/>
    <w:rsid w:val="00F44C16"/>
    <w:rsid w:val="00F450B6"/>
    <w:rsid w:val="00F460F4"/>
    <w:rsid w:val="00F4639C"/>
    <w:rsid w:val="00F46CD0"/>
    <w:rsid w:val="00F471FD"/>
    <w:rsid w:val="00F4722B"/>
    <w:rsid w:val="00F518B6"/>
    <w:rsid w:val="00F54A1D"/>
    <w:rsid w:val="00F61564"/>
    <w:rsid w:val="00F61EDF"/>
    <w:rsid w:val="00F658B7"/>
    <w:rsid w:val="00F70C94"/>
    <w:rsid w:val="00F72DCA"/>
    <w:rsid w:val="00F74645"/>
    <w:rsid w:val="00F770F4"/>
    <w:rsid w:val="00F8375D"/>
    <w:rsid w:val="00F8438B"/>
    <w:rsid w:val="00F931FC"/>
    <w:rsid w:val="00F94174"/>
    <w:rsid w:val="00F94D4B"/>
    <w:rsid w:val="00FA051E"/>
    <w:rsid w:val="00FA1297"/>
    <w:rsid w:val="00FA65D5"/>
    <w:rsid w:val="00FA68B8"/>
    <w:rsid w:val="00FB34E8"/>
    <w:rsid w:val="00FB3659"/>
    <w:rsid w:val="00FB45DE"/>
    <w:rsid w:val="00FC3BB4"/>
    <w:rsid w:val="00FC75AC"/>
    <w:rsid w:val="00FD3158"/>
    <w:rsid w:val="00FE0A57"/>
    <w:rsid w:val="00FE2328"/>
    <w:rsid w:val="00FE48C2"/>
    <w:rsid w:val="00FE63C4"/>
    <w:rsid w:val="00FF03E1"/>
    <w:rsid w:val="00FF23C5"/>
    <w:rsid w:val="00FF27A9"/>
    <w:rsid w:val="00FF5259"/>
    <w:rsid w:val="00FF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1C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C28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C28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1"/>
    <w:qFormat/>
    <w:rsid w:val="00EC281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C2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04C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057/b930831f72b8c8e870e2b496422463d63c31763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2380/" TargetMode="External"/><Relationship Id="rId5" Type="http://schemas.openxmlformats.org/officeDocument/2006/relationships/hyperlink" Target="http://www.consultant.ru/document/cons_doc_LAW_119932/6f6b8c6b8277901c9e6ef414c363c055d8ceb7d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2017-12-21T07:33:00Z</dcterms:created>
  <dcterms:modified xsi:type="dcterms:W3CDTF">2017-12-21T07:33:00Z</dcterms:modified>
</cp:coreProperties>
</file>