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BB" w:rsidRPr="00BF1CBB" w:rsidRDefault="00BF1CBB" w:rsidP="00BF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КРАСНОПАХАРЕВСКОГО СЕЛЬСКОГО ПОСЕЛЕНИЯ</w:t>
      </w:r>
    </w:p>
    <w:p w:rsidR="00BF1CBB" w:rsidRPr="00BF1CBB" w:rsidRDefault="00BF1CBB" w:rsidP="00BF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</w:p>
    <w:p w:rsidR="00BF1CBB" w:rsidRPr="00BF1CBB" w:rsidRDefault="00BF1CBB" w:rsidP="00BF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BF1CBB" w:rsidRPr="00BF1CBB" w:rsidRDefault="00BF1CBB" w:rsidP="00BF1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91B" w:rsidRDefault="00BF1CBB" w:rsidP="00BF1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BF1CB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403033, Волгоградская обл. Городищенский  район  хутор  Красный Пахарь  </w:t>
      </w:r>
      <w:proofErr w:type="spellStart"/>
      <w:r w:rsidRPr="00BF1CB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ул</w:t>
      </w:r>
      <w:proofErr w:type="gramStart"/>
      <w:r w:rsidRPr="00BF1CB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.Н</w:t>
      </w:r>
      <w:proofErr w:type="gramEnd"/>
      <w:r w:rsidRPr="00BF1CB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овоселовская</w:t>
      </w:r>
      <w:proofErr w:type="spellEnd"/>
      <w:r w:rsidRPr="00BF1CB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. 16       тел/факс 8-(84468)-4-57-30  </w:t>
      </w:r>
    </w:p>
    <w:p w:rsidR="00BF1CBB" w:rsidRPr="00BF1CBB" w:rsidRDefault="00BF1CBB" w:rsidP="00BF1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BF1CB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e-</w:t>
      </w:r>
      <w:proofErr w:type="spellStart"/>
      <w:r w:rsidRPr="00BF1CB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mail</w:t>
      </w:r>
      <w:proofErr w:type="spellEnd"/>
      <w:r w:rsidRPr="00BF1CB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:   AdmKrpa@mail.ru</w:t>
      </w:r>
    </w:p>
    <w:p w:rsidR="00BF1CBB" w:rsidRPr="00BF1CBB" w:rsidRDefault="00BF1CBB" w:rsidP="00BF1CB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F491B" w:rsidRDefault="004F491B" w:rsidP="00BF1C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1CBB" w:rsidRPr="00BF1CBB" w:rsidRDefault="00BF1CBB" w:rsidP="00BF1C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1CBB">
        <w:rPr>
          <w:rFonts w:ascii="Times New Roman" w:eastAsia="Times New Roman" w:hAnsi="Times New Roman" w:cs="Times New Roman"/>
          <w:color w:val="000000"/>
          <w:lang w:eastAsia="ru-RU"/>
        </w:rPr>
        <w:t>ПОСТАНОВЛЕНИЕ</w:t>
      </w:r>
    </w:p>
    <w:p w:rsidR="00BF1CBB" w:rsidRPr="00BF1CBB" w:rsidRDefault="00BF1CBB" w:rsidP="00BF1C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№56</w:t>
      </w:r>
    </w:p>
    <w:p w:rsidR="00BF1CBB" w:rsidRPr="00BF1CBB" w:rsidRDefault="00BF1CBB" w:rsidP="00BF1C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F1CBB">
        <w:rPr>
          <w:rFonts w:ascii="Times New Roman" w:eastAsia="Times New Roman" w:hAnsi="Times New Roman" w:cs="Times New Roman"/>
          <w:lang w:eastAsia="ru-RU"/>
        </w:rPr>
        <w:t>11.09.2015 г.</w:t>
      </w:r>
      <w:r w:rsidRPr="00BF1CBB">
        <w:rPr>
          <w:rFonts w:ascii="Times New Roman" w:eastAsia="Times New Roman" w:hAnsi="Times New Roman" w:cs="Times New Roman"/>
          <w:lang w:eastAsia="ru-RU"/>
        </w:rPr>
        <w:tab/>
      </w:r>
    </w:p>
    <w:p w:rsidR="00BF1CBB" w:rsidRPr="00792F07" w:rsidRDefault="00BF1CBB" w:rsidP="00792F07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  <w:rPr>
          <w:color w:val="000000"/>
        </w:rPr>
      </w:pPr>
      <w:r w:rsidRPr="00792F07">
        <w:rPr>
          <w:color w:val="000000"/>
        </w:rPr>
        <w:t>О проведение конкурса на замещение должности</w:t>
      </w:r>
    </w:p>
    <w:p w:rsidR="00BF1CBB" w:rsidRPr="00792F07" w:rsidRDefault="00BF1CBB" w:rsidP="00792F07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  <w:rPr>
          <w:color w:val="000000"/>
        </w:rPr>
      </w:pPr>
      <w:r w:rsidRPr="00792F07">
        <w:rPr>
          <w:color w:val="000000"/>
        </w:rPr>
        <w:t>ведущего специалиста</w:t>
      </w:r>
      <w:r w:rsidRPr="00792F07">
        <w:rPr>
          <w:color w:val="000000"/>
        </w:rPr>
        <w:t xml:space="preserve"> </w:t>
      </w:r>
      <w:r w:rsidRPr="00792F07">
        <w:rPr>
          <w:color w:val="000000"/>
        </w:rPr>
        <w:t>- главного бухгалтера</w:t>
      </w:r>
    </w:p>
    <w:p w:rsidR="00BF1CBB" w:rsidRPr="00792F07" w:rsidRDefault="00BF1CBB" w:rsidP="00792F07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  <w:rPr>
          <w:color w:val="000000"/>
        </w:rPr>
      </w:pPr>
      <w:r w:rsidRPr="00792F07">
        <w:rPr>
          <w:color w:val="000000"/>
        </w:rPr>
        <w:t>в а</w:t>
      </w:r>
      <w:r w:rsidRPr="00792F07">
        <w:rPr>
          <w:color w:val="000000"/>
        </w:rPr>
        <w:t xml:space="preserve">дминистрации </w:t>
      </w:r>
      <w:r w:rsidRPr="00792F07">
        <w:rPr>
          <w:color w:val="000000"/>
        </w:rPr>
        <w:t>Краснопахаревского</w:t>
      </w:r>
    </w:p>
    <w:p w:rsidR="00BF1CBB" w:rsidRPr="00792F07" w:rsidRDefault="00BF1CBB" w:rsidP="00792F07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  <w:rPr>
          <w:color w:val="000000"/>
        </w:rPr>
      </w:pPr>
      <w:r w:rsidRPr="00792F07">
        <w:rPr>
          <w:color w:val="000000"/>
        </w:rPr>
        <w:t>сельского поселения</w:t>
      </w:r>
    </w:p>
    <w:p w:rsidR="00BF1CBB" w:rsidRPr="00792F07" w:rsidRDefault="00BF1CBB" w:rsidP="00792F07">
      <w:pPr>
        <w:pStyle w:val="a3"/>
        <w:shd w:val="clear" w:color="auto" w:fill="FFFFFF"/>
        <w:spacing w:before="0" w:beforeAutospacing="0" w:after="0" w:afterAutospacing="0" w:line="330" w:lineRule="atLeast"/>
        <w:contextualSpacing/>
        <w:textAlignment w:val="baseline"/>
        <w:rPr>
          <w:color w:val="000000"/>
        </w:rPr>
      </w:pPr>
    </w:p>
    <w:p w:rsidR="004F491B" w:rsidRDefault="004F491B" w:rsidP="004F491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</w:rPr>
      </w:pPr>
    </w:p>
    <w:p w:rsidR="00BF1CBB" w:rsidRPr="00792F07" w:rsidRDefault="00BF1CBB" w:rsidP="004F491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</w:rPr>
      </w:pPr>
      <w:r w:rsidRPr="00792F07">
        <w:rPr>
          <w:color w:val="000000"/>
        </w:rPr>
        <w:t xml:space="preserve">В соответствии с Федеральным законом </w:t>
      </w:r>
      <w:r w:rsidRPr="00792F07">
        <w:rPr>
          <w:color w:val="000000"/>
        </w:rPr>
        <w:t>№25</w:t>
      </w:r>
      <w:r w:rsidRPr="00792F07">
        <w:rPr>
          <w:color w:val="000000"/>
        </w:rPr>
        <w:t xml:space="preserve">- ФЗ «О муниципальной службе в Российской Федерации», </w:t>
      </w:r>
      <w:r w:rsidRPr="00792F07">
        <w:rPr>
          <w:color w:val="000000"/>
        </w:rPr>
        <w:t xml:space="preserve">Решением Краснопахаревского Совета депутатов Краснопахаревского сельского поселения №2/1 от 27.02.2007г. </w:t>
      </w:r>
      <w:r w:rsidRPr="00792F07">
        <w:rPr>
          <w:color w:val="000000"/>
        </w:rPr>
        <w:t>«Об утверждении Положения о конкурс</w:t>
      </w:r>
      <w:r w:rsidRPr="00792F07">
        <w:rPr>
          <w:color w:val="000000"/>
        </w:rPr>
        <w:t>е</w:t>
      </w:r>
      <w:r w:rsidRPr="00792F07">
        <w:rPr>
          <w:color w:val="000000"/>
        </w:rPr>
        <w:t xml:space="preserve"> на замещение вакантной должности муниципальной службы </w:t>
      </w:r>
      <w:r w:rsidRPr="00792F07">
        <w:rPr>
          <w:color w:val="000000"/>
        </w:rPr>
        <w:t>Краснопахаревского сельского</w:t>
      </w:r>
      <w:r w:rsidRPr="00792F07">
        <w:rPr>
          <w:color w:val="000000"/>
        </w:rPr>
        <w:t xml:space="preserve"> поселени</w:t>
      </w:r>
      <w:r w:rsidRPr="00792F07">
        <w:rPr>
          <w:color w:val="000000"/>
        </w:rPr>
        <w:t>я»</w:t>
      </w:r>
    </w:p>
    <w:p w:rsidR="004F491B" w:rsidRDefault="004F491B" w:rsidP="004F491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</w:rPr>
      </w:pPr>
    </w:p>
    <w:p w:rsidR="00792F07" w:rsidRDefault="00792F07" w:rsidP="004F491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color w:val="000000"/>
        </w:rPr>
      </w:pPr>
      <w:r>
        <w:rPr>
          <w:color w:val="000000"/>
        </w:rPr>
        <w:t>ПО</w:t>
      </w:r>
      <w:r w:rsidRPr="00792F07">
        <w:rPr>
          <w:color w:val="000000"/>
        </w:rPr>
        <w:t>СТАНОВЛЯЮ:</w:t>
      </w:r>
    </w:p>
    <w:p w:rsidR="004F491B" w:rsidRPr="00792F07" w:rsidRDefault="004F491B" w:rsidP="004F491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color w:val="000000"/>
        </w:rPr>
      </w:pPr>
    </w:p>
    <w:p w:rsidR="00BF1CBB" w:rsidRPr="00792F07" w:rsidRDefault="00BF1CBB" w:rsidP="004F491B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792F07">
        <w:rPr>
          <w:color w:val="000000"/>
        </w:rPr>
        <w:t>1.</w:t>
      </w:r>
      <w:r w:rsidR="004F491B">
        <w:rPr>
          <w:color w:val="000000"/>
        </w:rPr>
        <w:t xml:space="preserve"> </w:t>
      </w:r>
      <w:r w:rsidRPr="00792F07">
        <w:rPr>
          <w:color w:val="000000"/>
        </w:rPr>
        <w:t xml:space="preserve">Провести конкурс на замещение должности ведущего специалиста - главного бухгалтера </w:t>
      </w:r>
      <w:r w:rsidR="004F491B">
        <w:rPr>
          <w:color w:val="000000"/>
        </w:rPr>
        <w:t>а</w:t>
      </w:r>
      <w:r w:rsidRPr="00792F07">
        <w:rPr>
          <w:color w:val="000000"/>
        </w:rPr>
        <w:t xml:space="preserve">дминистрации </w:t>
      </w:r>
      <w:r w:rsidR="004F491B" w:rsidRPr="00792F07">
        <w:rPr>
          <w:color w:val="000000"/>
        </w:rPr>
        <w:t>Краснопахаревского</w:t>
      </w:r>
      <w:r w:rsidR="004F491B">
        <w:rPr>
          <w:color w:val="000000"/>
        </w:rPr>
        <w:t xml:space="preserve"> </w:t>
      </w:r>
      <w:r w:rsidRPr="00792F07">
        <w:rPr>
          <w:color w:val="000000"/>
        </w:rPr>
        <w:t>сельского поселе</w:t>
      </w:r>
      <w:r w:rsidR="004F491B">
        <w:rPr>
          <w:color w:val="000000"/>
        </w:rPr>
        <w:t xml:space="preserve">ния согласно </w:t>
      </w:r>
      <w:r w:rsidRPr="00792F07">
        <w:rPr>
          <w:color w:val="000000"/>
        </w:rPr>
        <w:t>приложению к настоящему постановлению.</w:t>
      </w:r>
    </w:p>
    <w:p w:rsidR="00BF1CBB" w:rsidRPr="004F491B" w:rsidRDefault="00BF1CBB" w:rsidP="004F491B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792F07">
        <w:rPr>
          <w:color w:val="000000"/>
        </w:rPr>
        <w:t>2.</w:t>
      </w:r>
      <w:r w:rsidR="004F491B">
        <w:rPr>
          <w:color w:val="000000"/>
        </w:rPr>
        <w:t xml:space="preserve"> </w:t>
      </w:r>
      <w:r w:rsidRPr="00792F07">
        <w:rPr>
          <w:color w:val="000000"/>
        </w:rPr>
        <w:t>Объявление о конкурсе и проект</w:t>
      </w:r>
      <w:r w:rsidRPr="00792F07">
        <w:rPr>
          <w:rStyle w:val="apple-converted-space"/>
          <w:color w:val="000000"/>
        </w:rPr>
        <w:t> </w:t>
      </w:r>
      <w:hyperlink r:id="rId5" w:tooltip="Трудовые договора" w:history="1">
        <w:r w:rsidRPr="004F491B">
          <w:rPr>
            <w:rStyle w:val="a4"/>
            <w:color w:val="auto"/>
            <w:u w:val="none"/>
            <w:bdr w:val="none" w:sz="0" w:space="0" w:color="auto" w:frame="1"/>
          </w:rPr>
          <w:t>трудового договора</w:t>
        </w:r>
      </w:hyperlink>
      <w:r w:rsidRPr="00792F07">
        <w:rPr>
          <w:rStyle w:val="apple-converted-space"/>
          <w:color w:val="000000"/>
        </w:rPr>
        <w:t> </w:t>
      </w:r>
      <w:r w:rsidRPr="00792F07">
        <w:rPr>
          <w:color w:val="000000"/>
        </w:rPr>
        <w:t xml:space="preserve">опубликовать </w:t>
      </w:r>
      <w:r w:rsidR="004F491B">
        <w:rPr>
          <w:color w:val="000000"/>
        </w:rPr>
        <w:t>в газете «Междуречье</w:t>
      </w:r>
      <w:r w:rsidRPr="00792F07">
        <w:rPr>
          <w:color w:val="000000"/>
        </w:rPr>
        <w:t xml:space="preserve">» и разместить на официальном сайте </w:t>
      </w:r>
      <w:r w:rsidR="004F491B" w:rsidRPr="00792F07">
        <w:rPr>
          <w:color w:val="000000"/>
        </w:rPr>
        <w:t>Краснопахаревского</w:t>
      </w:r>
      <w:r w:rsidR="004F491B">
        <w:rPr>
          <w:color w:val="000000"/>
        </w:rPr>
        <w:t xml:space="preserve"> сельского поселения </w:t>
      </w:r>
      <w:r w:rsidRPr="00792F07">
        <w:rPr>
          <w:color w:val="000000"/>
        </w:rPr>
        <w:t>в сети Интернет</w:t>
      </w:r>
      <w:r w:rsidR="004F491B">
        <w:rPr>
          <w:color w:val="000000"/>
        </w:rPr>
        <w:t xml:space="preserve"> </w:t>
      </w:r>
      <w:hyperlink r:id="rId6" w:history="1">
        <w:r w:rsidR="004F491B" w:rsidRPr="00D22037">
          <w:rPr>
            <w:rStyle w:val="a4"/>
            <w:lang w:val="en-US"/>
          </w:rPr>
          <w:t>www</w:t>
        </w:r>
        <w:r w:rsidR="004F491B" w:rsidRPr="00D22037">
          <w:rPr>
            <w:rStyle w:val="a4"/>
          </w:rPr>
          <w:t>.</w:t>
        </w:r>
        <w:proofErr w:type="spellStart"/>
        <w:r w:rsidR="004F491B" w:rsidRPr="00D22037">
          <w:rPr>
            <w:rStyle w:val="a4"/>
            <w:lang w:val="en-US"/>
          </w:rPr>
          <w:t>adm</w:t>
        </w:r>
        <w:proofErr w:type="spellEnd"/>
        <w:r w:rsidR="004F491B" w:rsidRPr="004F491B">
          <w:rPr>
            <w:rStyle w:val="a4"/>
          </w:rPr>
          <w:t>-</w:t>
        </w:r>
        <w:proofErr w:type="spellStart"/>
        <w:r w:rsidR="004F491B" w:rsidRPr="00D22037">
          <w:rPr>
            <w:rStyle w:val="a4"/>
            <w:lang w:val="en-US"/>
          </w:rPr>
          <w:t>krpa</w:t>
        </w:r>
        <w:proofErr w:type="spellEnd"/>
        <w:r w:rsidR="004F491B" w:rsidRPr="004F491B">
          <w:rPr>
            <w:rStyle w:val="a4"/>
          </w:rPr>
          <w:t>.</w:t>
        </w:r>
        <w:proofErr w:type="spellStart"/>
        <w:r w:rsidR="004F491B" w:rsidRPr="00D22037">
          <w:rPr>
            <w:rStyle w:val="a4"/>
            <w:lang w:val="en-US"/>
          </w:rPr>
          <w:t>ru</w:t>
        </w:r>
        <w:proofErr w:type="spellEnd"/>
      </w:hyperlink>
      <w:r w:rsidR="004F491B" w:rsidRPr="004F491B">
        <w:rPr>
          <w:color w:val="000000"/>
        </w:rPr>
        <w:t xml:space="preserve"> </w:t>
      </w:r>
    </w:p>
    <w:p w:rsidR="00BF1CBB" w:rsidRPr="00792F07" w:rsidRDefault="00BF1CBB" w:rsidP="004F491B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792F07">
        <w:rPr>
          <w:color w:val="000000"/>
        </w:rPr>
        <w:t>3.</w:t>
      </w:r>
      <w:r w:rsidR="004F491B" w:rsidRPr="004F491B">
        <w:rPr>
          <w:color w:val="000000"/>
        </w:rPr>
        <w:t xml:space="preserve"> </w:t>
      </w:r>
      <w:proofErr w:type="gramStart"/>
      <w:r w:rsidRPr="00792F07">
        <w:rPr>
          <w:color w:val="000000"/>
        </w:rPr>
        <w:t>Контроль за</w:t>
      </w:r>
      <w:proofErr w:type="gramEnd"/>
      <w:r w:rsidRPr="00792F07">
        <w:rPr>
          <w:color w:val="000000"/>
        </w:rPr>
        <w:t xml:space="preserve"> исполнением настоящего постановления возложить на</w:t>
      </w:r>
      <w:r w:rsidR="004F491B" w:rsidRPr="004F491B">
        <w:rPr>
          <w:color w:val="000000"/>
        </w:rPr>
        <w:t xml:space="preserve"> </w:t>
      </w:r>
      <w:r w:rsidR="004F491B">
        <w:rPr>
          <w:color w:val="000000"/>
        </w:rPr>
        <w:t>Г.С. Рудневу</w:t>
      </w:r>
      <w:r w:rsidRPr="00792F07">
        <w:rPr>
          <w:color w:val="000000"/>
        </w:rPr>
        <w:t xml:space="preserve">, </w:t>
      </w:r>
      <w:r w:rsidR="004F491B">
        <w:rPr>
          <w:color w:val="000000"/>
        </w:rPr>
        <w:t>специалиста а</w:t>
      </w:r>
      <w:r w:rsidRPr="00792F07">
        <w:rPr>
          <w:color w:val="000000"/>
        </w:rPr>
        <w:t xml:space="preserve">дминистрации </w:t>
      </w:r>
      <w:r w:rsidR="004F491B" w:rsidRPr="00792F07">
        <w:rPr>
          <w:color w:val="000000"/>
        </w:rPr>
        <w:t>Краснопахаревского</w:t>
      </w:r>
      <w:r w:rsidRPr="00792F07">
        <w:rPr>
          <w:color w:val="000000"/>
        </w:rPr>
        <w:t xml:space="preserve"> сельского поселения.</w:t>
      </w:r>
    </w:p>
    <w:p w:rsidR="004F491B" w:rsidRDefault="004F491B" w:rsidP="00792F07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  <w:rPr>
          <w:color w:val="000000"/>
        </w:rPr>
      </w:pPr>
    </w:p>
    <w:p w:rsidR="004F491B" w:rsidRDefault="004F491B" w:rsidP="00792F07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  <w:rPr>
          <w:color w:val="000000"/>
        </w:rPr>
      </w:pPr>
    </w:p>
    <w:p w:rsidR="004F491B" w:rsidRPr="00792F07" w:rsidRDefault="00BF1CBB" w:rsidP="004F491B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  <w:rPr>
          <w:color w:val="000000"/>
        </w:rPr>
      </w:pPr>
      <w:r w:rsidRPr="00792F07">
        <w:rPr>
          <w:color w:val="000000"/>
        </w:rPr>
        <w:t xml:space="preserve">Глава </w:t>
      </w:r>
      <w:r w:rsidR="004F491B" w:rsidRPr="00792F07">
        <w:rPr>
          <w:color w:val="000000"/>
        </w:rPr>
        <w:t>Краснопахаревского</w:t>
      </w:r>
    </w:p>
    <w:p w:rsidR="004F491B" w:rsidRDefault="004F491B" w:rsidP="00792F07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  <w:rPr>
          <w:color w:val="000000"/>
        </w:rPr>
      </w:pPr>
      <w:r>
        <w:rPr>
          <w:color w:val="000000"/>
        </w:rPr>
        <w:t>сельского поселения                                                                              М.Н. Белова</w:t>
      </w:r>
    </w:p>
    <w:p w:rsidR="004F491B" w:rsidRDefault="004F491B" w:rsidP="00792F07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  <w:rPr>
          <w:color w:val="000000"/>
        </w:rPr>
      </w:pPr>
    </w:p>
    <w:p w:rsidR="004F491B" w:rsidRDefault="004F491B" w:rsidP="00792F07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  <w:rPr>
          <w:color w:val="000000"/>
        </w:rPr>
      </w:pPr>
    </w:p>
    <w:p w:rsidR="004F491B" w:rsidRDefault="004F491B" w:rsidP="00792F07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  <w:rPr>
          <w:color w:val="000000"/>
        </w:rPr>
      </w:pPr>
    </w:p>
    <w:p w:rsidR="004F491B" w:rsidRDefault="004F491B" w:rsidP="00792F07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  <w:rPr>
          <w:color w:val="000000"/>
        </w:rPr>
      </w:pPr>
    </w:p>
    <w:p w:rsidR="004F491B" w:rsidRDefault="004F491B" w:rsidP="00792F07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  <w:rPr>
          <w:color w:val="000000"/>
        </w:rPr>
      </w:pPr>
    </w:p>
    <w:p w:rsidR="004F491B" w:rsidRDefault="004F491B" w:rsidP="00792F07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  <w:rPr>
          <w:color w:val="000000"/>
        </w:rPr>
      </w:pPr>
    </w:p>
    <w:p w:rsidR="004F491B" w:rsidRDefault="004F491B" w:rsidP="00792F07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  <w:rPr>
          <w:color w:val="000000"/>
        </w:rPr>
      </w:pPr>
    </w:p>
    <w:p w:rsidR="00E8590B" w:rsidRDefault="00E8590B" w:rsidP="00E8590B">
      <w:pPr>
        <w:pStyle w:val="a3"/>
        <w:shd w:val="clear" w:color="auto" w:fill="FFFFFF"/>
        <w:spacing w:before="0" w:beforeAutospacing="0" w:after="150" w:afterAutospacing="0"/>
        <w:contextualSpacing/>
        <w:jc w:val="right"/>
        <w:textAlignment w:val="baseline"/>
        <w:rPr>
          <w:color w:val="000000"/>
          <w:sz w:val="20"/>
          <w:szCs w:val="20"/>
        </w:rPr>
      </w:pPr>
    </w:p>
    <w:p w:rsidR="00E8590B" w:rsidRDefault="00E8590B" w:rsidP="00E8590B">
      <w:pPr>
        <w:pStyle w:val="a3"/>
        <w:shd w:val="clear" w:color="auto" w:fill="FFFFFF"/>
        <w:spacing w:before="0" w:beforeAutospacing="0" w:after="150" w:afterAutospacing="0"/>
        <w:contextualSpacing/>
        <w:jc w:val="right"/>
        <w:textAlignment w:val="baseline"/>
        <w:rPr>
          <w:color w:val="000000"/>
          <w:sz w:val="20"/>
          <w:szCs w:val="20"/>
        </w:rPr>
      </w:pPr>
    </w:p>
    <w:p w:rsidR="00E8590B" w:rsidRDefault="00E8590B" w:rsidP="00E8590B">
      <w:pPr>
        <w:pStyle w:val="a3"/>
        <w:shd w:val="clear" w:color="auto" w:fill="FFFFFF"/>
        <w:spacing w:before="0" w:beforeAutospacing="0" w:after="150" w:afterAutospacing="0"/>
        <w:contextualSpacing/>
        <w:jc w:val="right"/>
        <w:textAlignment w:val="baseline"/>
        <w:rPr>
          <w:color w:val="000000"/>
          <w:sz w:val="20"/>
          <w:szCs w:val="20"/>
        </w:rPr>
      </w:pPr>
    </w:p>
    <w:p w:rsidR="00BF1CBB" w:rsidRPr="00E8590B" w:rsidRDefault="00BF1CBB" w:rsidP="00E8590B">
      <w:pPr>
        <w:pStyle w:val="a3"/>
        <w:shd w:val="clear" w:color="auto" w:fill="FFFFFF"/>
        <w:spacing w:before="0" w:beforeAutospacing="0" w:after="150" w:afterAutospacing="0"/>
        <w:contextualSpacing/>
        <w:jc w:val="right"/>
        <w:textAlignment w:val="baseline"/>
        <w:rPr>
          <w:color w:val="000000"/>
          <w:sz w:val="20"/>
          <w:szCs w:val="20"/>
        </w:rPr>
      </w:pPr>
      <w:r w:rsidRPr="00E8590B">
        <w:rPr>
          <w:color w:val="000000"/>
          <w:sz w:val="20"/>
          <w:szCs w:val="20"/>
        </w:rPr>
        <w:lastRenderedPageBreak/>
        <w:t>Приложение к постановлению</w:t>
      </w:r>
    </w:p>
    <w:p w:rsidR="004F491B" w:rsidRPr="00E8590B" w:rsidRDefault="004F491B" w:rsidP="00E8590B">
      <w:pPr>
        <w:pStyle w:val="a3"/>
        <w:shd w:val="clear" w:color="auto" w:fill="FFFFFF"/>
        <w:spacing w:before="0" w:beforeAutospacing="0" w:after="150" w:afterAutospacing="0"/>
        <w:contextualSpacing/>
        <w:jc w:val="right"/>
        <w:textAlignment w:val="baseline"/>
        <w:rPr>
          <w:color w:val="000000"/>
          <w:sz w:val="20"/>
          <w:szCs w:val="20"/>
        </w:rPr>
      </w:pPr>
      <w:r w:rsidRPr="00E8590B">
        <w:rPr>
          <w:color w:val="000000"/>
          <w:sz w:val="20"/>
          <w:szCs w:val="20"/>
        </w:rPr>
        <w:t>а</w:t>
      </w:r>
      <w:r w:rsidR="00BF1CBB" w:rsidRPr="00E8590B">
        <w:rPr>
          <w:color w:val="000000"/>
          <w:sz w:val="20"/>
          <w:szCs w:val="20"/>
        </w:rPr>
        <w:t xml:space="preserve">дминистрации </w:t>
      </w:r>
      <w:r w:rsidRPr="00E8590B">
        <w:rPr>
          <w:color w:val="000000"/>
          <w:sz w:val="20"/>
          <w:szCs w:val="20"/>
        </w:rPr>
        <w:t>Краснопахаревского</w:t>
      </w:r>
    </w:p>
    <w:p w:rsidR="00BF1CBB" w:rsidRPr="00E8590B" w:rsidRDefault="00BF1CBB" w:rsidP="00E8590B">
      <w:pPr>
        <w:pStyle w:val="a3"/>
        <w:shd w:val="clear" w:color="auto" w:fill="FFFFFF"/>
        <w:spacing w:before="0" w:beforeAutospacing="0" w:after="150" w:afterAutospacing="0"/>
        <w:contextualSpacing/>
        <w:jc w:val="right"/>
        <w:textAlignment w:val="baseline"/>
        <w:rPr>
          <w:color w:val="000000"/>
          <w:sz w:val="20"/>
          <w:szCs w:val="20"/>
        </w:rPr>
      </w:pPr>
      <w:r w:rsidRPr="00E8590B">
        <w:rPr>
          <w:color w:val="000000"/>
          <w:sz w:val="20"/>
          <w:szCs w:val="20"/>
        </w:rPr>
        <w:t>сельского поселения</w:t>
      </w:r>
    </w:p>
    <w:p w:rsidR="004F491B" w:rsidRPr="00E8590B" w:rsidRDefault="004F491B" w:rsidP="00792F07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  <w:rPr>
          <w:color w:val="000000"/>
          <w:sz w:val="8"/>
          <w:szCs w:val="8"/>
        </w:rPr>
      </w:pPr>
    </w:p>
    <w:p w:rsidR="00BF1CBB" w:rsidRPr="00E8590B" w:rsidRDefault="00BF1CBB" w:rsidP="004F491B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jc w:val="center"/>
        <w:textAlignment w:val="baseline"/>
        <w:rPr>
          <w:color w:val="000000"/>
          <w:sz w:val="22"/>
          <w:szCs w:val="22"/>
        </w:rPr>
      </w:pPr>
      <w:r w:rsidRPr="00E8590B">
        <w:rPr>
          <w:color w:val="000000"/>
          <w:sz w:val="22"/>
          <w:szCs w:val="22"/>
        </w:rPr>
        <w:t>ОБЪЯВЛЕНИЕ О КОНКУРСЕ НА ЗАМЕЩЕНИЕ ВАКАНТНОЙ ДОЛЖНОСТИ МУНИЦИПАЛЬНО</w:t>
      </w:r>
      <w:r w:rsidR="004F491B" w:rsidRPr="00E8590B">
        <w:rPr>
          <w:color w:val="000000"/>
          <w:sz w:val="22"/>
          <w:szCs w:val="22"/>
        </w:rPr>
        <w:t>Й СЛУЖБЫ В АДМИНИСТРАЦИИ КРАСНОПАХАРЕВ</w:t>
      </w:r>
      <w:r w:rsidRPr="00E8590B">
        <w:rPr>
          <w:color w:val="000000"/>
          <w:sz w:val="22"/>
          <w:szCs w:val="22"/>
        </w:rPr>
        <w:t>СКОГО СЕЛЬ</w:t>
      </w:r>
      <w:r w:rsidRPr="00E8590B">
        <w:rPr>
          <w:color w:val="000000"/>
          <w:sz w:val="22"/>
          <w:szCs w:val="22"/>
        </w:rPr>
        <w:softHyphen/>
        <w:t>СКОГО ПОСЕЛЕНИЯ</w:t>
      </w:r>
    </w:p>
    <w:p w:rsidR="00BF1CBB" w:rsidRPr="00E8590B" w:rsidRDefault="00BF1CBB" w:rsidP="00226E4C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jc w:val="both"/>
        <w:textAlignment w:val="baseline"/>
        <w:rPr>
          <w:color w:val="000000"/>
          <w:sz w:val="22"/>
          <w:szCs w:val="22"/>
        </w:rPr>
      </w:pPr>
      <w:r w:rsidRPr="00E8590B">
        <w:rPr>
          <w:color w:val="000000"/>
          <w:sz w:val="22"/>
          <w:szCs w:val="22"/>
        </w:rPr>
        <w:t xml:space="preserve">Администрация </w:t>
      </w:r>
      <w:r w:rsidR="004F491B" w:rsidRPr="00E8590B">
        <w:rPr>
          <w:color w:val="000000"/>
          <w:sz w:val="22"/>
          <w:szCs w:val="22"/>
        </w:rPr>
        <w:t>Краснопахаревского</w:t>
      </w:r>
      <w:r w:rsidRPr="00E8590B">
        <w:rPr>
          <w:color w:val="000000"/>
          <w:sz w:val="22"/>
          <w:szCs w:val="22"/>
        </w:rPr>
        <w:t xml:space="preserve"> сельского поселения объявляет о приеме доку</w:t>
      </w:r>
      <w:r w:rsidRPr="00E8590B">
        <w:rPr>
          <w:color w:val="000000"/>
          <w:sz w:val="22"/>
          <w:szCs w:val="22"/>
        </w:rPr>
        <w:softHyphen/>
        <w:t>ментов для участия в конкурсе на замещение должности ведущего специалиста - главного бухгалтера</w:t>
      </w:r>
      <w:r w:rsidR="00226E4C" w:rsidRPr="00E8590B">
        <w:rPr>
          <w:color w:val="000000"/>
          <w:sz w:val="22"/>
          <w:szCs w:val="22"/>
        </w:rPr>
        <w:t>.</w:t>
      </w:r>
      <w:r w:rsidRPr="00E8590B">
        <w:rPr>
          <w:color w:val="000000"/>
          <w:sz w:val="22"/>
          <w:szCs w:val="22"/>
        </w:rPr>
        <w:t xml:space="preserve"> </w:t>
      </w:r>
    </w:p>
    <w:p w:rsidR="00BF1CBB" w:rsidRPr="00E8590B" w:rsidRDefault="00BF1CBB" w:rsidP="00D77A39">
      <w:pPr>
        <w:pStyle w:val="a3"/>
        <w:shd w:val="clear" w:color="auto" w:fill="FFFFFF"/>
        <w:spacing w:before="0" w:beforeAutospacing="0" w:after="0" w:afterAutospacing="0" w:line="330" w:lineRule="atLeast"/>
        <w:contextualSpacing/>
        <w:jc w:val="both"/>
        <w:textAlignment w:val="baseline"/>
        <w:rPr>
          <w:color w:val="000000"/>
          <w:sz w:val="22"/>
          <w:szCs w:val="22"/>
        </w:rPr>
      </w:pPr>
      <w:r w:rsidRPr="00E8590B">
        <w:rPr>
          <w:color w:val="000000"/>
          <w:sz w:val="22"/>
          <w:szCs w:val="22"/>
        </w:rPr>
        <w:t>1.</w:t>
      </w:r>
      <w:r w:rsidR="00226E4C" w:rsidRPr="00E8590B">
        <w:rPr>
          <w:color w:val="000000"/>
          <w:sz w:val="22"/>
          <w:szCs w:val="22"/>
        </w:rPr>
        <w:t xml:space="preserve"> </w:t>
      </w:r>
      <w:r w:rsidRPr="00E8590B">
        <w:rPr>
          <w:color w:val="000000"/>
          <w:sz w:val="22"/>
          <w:szCs w:val="22"/>
        </w:rPr>
        <w:t>Квалификационные требования: высшее или среднее</w:t>
      </w:r>
      <w:r w:rsidRPr="00E8590B">
        <w:rPr>
          <w:rStyle w:val="apple-converted-space"/>
          <w:color w:val="000000"/>
          <w:sz w:val="22"/>
          <w:szCs w:val="22"/>
        </w:rPr>
        <w:t> </w:t>
      </w:r>
      <w:hyperlink r:id="rId7" w:tooltip="Профессиональное образование" w:history="1">
        <w:r w:rsidRPr="00E8590B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профессиональное образование</w:t>
        </w:r>
      </w:hyperlink>
      <w:r w:rsidRPr="00E8590B">
        <w:rPr>
          <w:sz w:val="22"/>
          <w:szCs w:val="22"/>
        </w:rPr>
        <w:t xml:space="preserve">; </w:t>
      </w:r>
      <w:r w:rsidR="00226E4C" w:rsidRPr="00E8590B">
        <w:rPr>
          <w:sz w:val="22"/>
          <w:szCs w:val="22"/>
        </w:rPr>
        <w:t>о</w:t>
      </w:r>
      <w:r w:rsidR="00226E4C" w:rsidRPr="00E8590B">
        <w:rPr>
          <w:color w:val="000000"/>
          <w:sz w:val="22"/>
          <w:szCs w:val="22"/>
        </w:rPr>
        <w:t>пыт</w:t>
      </w:r>
      <w:r w:rsidRPr="00E8590B">
        <w:rPr>
          <w:color w:val="000000"/>
          <w:sz w:val="22"/>
          <w:szCs w:val="22"/>
        </w:rPr>
        <w:t xml:space="preserve"> работы</w:t>
      </w:r>
      <w:r w:rsidR="00226E4C" w:rsidRPr="00E8590B">
        <w:rPr>
          <w:color w:val="000000"/>
          <w:sz w:val="22"/>
          <w:szCs w:val="22"/>
        </w:rPr>
        <w:t xml:space="preserve"> в бюджете</w:t>
      </w:r>
      <w:r w:rsidR="00D77A39" w:rsidRPr="00E8590B">
        <w:rPr>
          <w:color w:val="000000"/>
          <w:sz w:val="22"/>
          <w:szCs w:val="22"/>
        </w:rPr>
        <w:t xml:space="preserve"> не менее 1 года</w:t>
      </w:r>
      <w:r w:rsidRPr="00E8590B">
        <w:rPr>
          <w:color w:val="000000"/>
          <w:sz w:val="22"/>
          <w:szCs w:val="22"/>
        </w:rPr>
        <w:t>.</w:t>
      </w:r>
    </w:p>
    <w:p w:rsidR="00BF1CBB" w:rsidRPr="00E8590B" w:rsidRDefault="00BF1CBB" w:rsidP="00D77A39">
      <w:pPr>
        <w:pStyle w:val="a3"/>
        <w:shd w:val="clear" w:color="auto" w:fill="FFFFFF"/>
        <w:spacing w:before="0" w:beforeAutospacing="0" w:after="0" w:afterAutospacing="0" w:line="330" w:lineRule="atLeast"/>
        <w:contextualSpacing/>
        <w:jc w:val="both"/>
        <w:textAlignment w:val="baseline"/>
        <w:rPr>
          <w:color w:val="000000"/>
          <w:sz w:val="22"/>
          <w:szCs w:val="22"/>
        </w:rPr>
      </w:pPr>
      <w:r w:rsidRPr="00E8590B">
        <w:rPr>
          <w:color w:val="000000"/>
          <w:sz w:val="22"/>
          <w:szCs w:val="22"/>
        </w:rPr>
        <w:t>2. П</w:t>
      </w:r>
      <w:r w:rsidR="00D77A39" w:rsidRPr="00E8590B">
        <w:rPr>
          <w:color w:val="000000"/>
          <w:sz w:val="22"/>
          <w:szCs w:val="22"/>
        </w:rPr>
        <w:t>рием документов проводится до 23 октября 2015</w:t>
      </w:r>
      <w:r w:rsidRPr="00E8590B">
        <w:rPr>
          <w:color w:val="000000"/>
          <w:sz w:val="22"/>
          <w:szCs w:val="22"/>
        </w:rPr>
        <w:t>г. Время приема документов: в рабочие дни (с понедельника по пятницу) с 8.00 до 16.00</w:t>
      </w:r>
      <w:r w:rsidR="00D77A39" w:rsidRPr="00E8590B">
        <w:rPr>
          <w:color w:val="000000"/>
          <w:sz w:val="22"/>
          <w:szCs w:val="22"/>
        </w:rPr>
        <w:t>, обед с 12.00 до 14.00</w:t>
      </w:r>
      <w:r w:rsidRPr="00E8590B">
        <w:rPr>
          <w:color w:val="000000"/>
          <w:sz w:val="22"/>
          <w:szCs w:val="22"/>
        </w:rPr>
        <w:t>.</w:t>
      </w:r>
    </w:p>
    <w:p w:rsidR="00BF1CBB" w:rsidRPr="00E8590B" w:rsidRDefault="00BF1CBB" w:rsidP="00D77A39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jc w:val="both"/>
        <w:textAlignment w:val="baseline"/>
        <w:rPr>
          <w:color w:val="000000"/>
          <w:sz w:val="22"/>
          <w:szCs w:val="22"/>
        </w:rPr>
      </w:pPr>
      <w:r w:rsidRPr="00E8590B">
        <w:rPr>
          <w:color w:val="000000"/>
          <w:sz w:val="22"/>
          <w:szCs w:val="22"/>
        </w:rPr>
        <w:t>З. А</w:t>
      </w:r>
      <w:r w:rsidR="00D77A39" w:rsidRPr="00E8590B">
        <w:rPr>
          <w:color w:val="000000"/>
          <w:sz w:val="22"/>
          <w:szCs w:val="22"/>
        </w:rPr>
        <w:t>дрес места приема документов: Волгоград</w:t>
      </w:r>
      <w:r w:rsidRPr="00E8590B">
        <w:rPr>
          <w:color w:val="000000"/>
          <w:sz w:val="22"/>
          <w:szCs w:val="22"/>
        </w:rPr>
        <w:t>ская область</w:t>
      </w:r>
      <w:r w:rsidR="00D77A39" w:rsidRPr="00E8590B">
        <w:rPr>
          <w:color w:val="000000"/>
          <w:sz w:val="22"/>
          <w:szCs w:val="22"/>
        </w:rPr>
        <w:t xml:space="preserve">, Городищенский р-н, х. Красный Пахарь, ул. Новоселовская, д.16, Администрация </w:t>
      </w:r>
      <w:r w:rsidR="00D77A39" w:rsidRPr="00E8590B">
        <w:rPr>
          <w:color w:val="000000"/>
          <w:sz w:val="22"/>
          <w:szCs w:val="22"/>
        </w:rPr>
        <w:t>Краснопахаревского</w:t>
      </w:r>
      <w:r w:rsidR="00D77A39" w:rsidRPr="00E8590B">
        <w:rPr>
          <w:color w:val="000000"/>
          <w:sz w:val="22"/>
          <w:szCs w:val="22"/>
        </w:rPr>
        <w:t xml:space="preserve"> сельского поселения, </w:t>
      </w:r>
      <w:proofErr w:type="spellStart"/>
      <w:r w:rsidR="00D77A39" w:rsidRPr="00E8590B">
        <w:rPr>
          <w:color w:val="000000"/>
          <w:sz w:val="22"/>
          <w:szCs w:val="22"/>
        </w:rPr>
        <w:t>каб</w:t>
      </w:r>
      <w:proofErr w:type="spellEnd"/>
      <w:r w:rsidR="00D77A39" w:rsidRPr="00E8590B">
        <w:rPr>
          <w:color w:val="000000"/>
          <w:sz w:val="22"/>
          <w:szCs w:val="22"/>
        </w:rPr>
        <w:t>. 1,тел.8 (84468) 4-57-30</w:t>
      </w:r>
    </w:p>
    <w:p w:rsidR="00BF1CBB" w:rsidRPr="00E8590B" w:rsidRDefault="00BF1CBB" w:rsidP="00D77A39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E8590B">
        <w:rPr>
          <w:color w:val="000000"/>
          <w:sz w:val="22"/>
          <w:szCs w:val="22"/>
        </w:rPr>
        <w:t>Ответственный за прием документов:</w:t>
      </w:r>
      <w:proofErr w:type="gramEnd"/>
      <w:r w:rsidRPr="00E8590B">
        <w:rPr>
          <w:color w:val="000000"/>
          <w:sz w:val="22"/>
          <w:szCs w:val="22"/>
        </w:rPr>
        <w:t xml:space="preserve"> </w:t>
      </w:r>
      <w:r w:rsidR="00736882" w:rsidRPr="00E8590B">
        <w:rPr>
          <w:color w:val="000000"/>
          <w:sz w:val="22"/>
          <w:szCs w:val="22"/>
        </w:rPr>
        <w:t>Г.</w:t>
      </w:r>
      <w:r w:rsidR="00D77A39" w:rsidRPr="00E8590B">
        <w:rPr>
          <w:color w:val="000000"/>
          <w:sz w:val="22"/>
          <w:szCs w:val="22"/>
        </w:rPr>
        <w:t>С</w:t>
      </w:r>
      <w:r w:rsidRPr="00E8590B">
        <w:rPr>
          <w:color w:val="000000"/>
          <w:sz w:val="22"/>
          <w:szCs w:val="22"/>
        </w:rPr>
        <w:t>.</w:t>
      </w:r>
      <w:r w:rsidR="00D77A39" w:rsidRPr="00E8590B">
        <w:rPr>
          <w:color w:val="000000"/>
          <w:sz w:val="22"/>
          <w:szCs w:val="22"/>
        </w:rPr>
        <w:t xml:space="preserve"> Руднева</w:t>
      </w:r>
      <w:r w:rsidRPr="00E8590B">
        <w:rPr>
          <w:color w:val="000000"/>
          <w:sz w:val="22"/>
          <w:szCs w:val="22"/>
        </w:rPr>
        <w:t xml:space="preserve">, </w:t>
      </w:r>
      <w:r w:rsidR="00D77A39" w:rsidRPr="00E8590B">
        <w:rPr>
          <w:color w:val="000000"/>
          <w:sz w:val="22"/>
          <w:szCs w:val="22"/>
        </w:rPr>
        <w:t>специалист а</w:t>
      </w:r>
      <w:r w:rsidRPr="00E8590B">
        <w:rPr>
          <w:color w:val="000000"/>
          <w:sz w:val="22"/>
          <w:szCs w:val="22"/>
        </w:rPr>
        <w:t xml:space="preserve">дминистрации </w:t>
      </w:r>
      <w:r w:rsidR="00D77A39" w:rsidRPr="00E8590B">
        <w:rPr>
          <w:color w:val="000000"/>
          <w:sz w:val="22"/>
          <w:szCs w:val="22"/>
        </w:rPr>
        <w:t>Краснопахаревского</w:t>
      </w:r>
      <w:r w:rsidRPr="00E8590B">
        <w:rPr>
          <w:color w:val="000000"/>
          <w:sz w:val="22"/>
          <w:szCs w:val="22"/>
        </w:rPr>
        <w:t xml:space="preserve"> сельского поселения</w:t>
      </w:r>
      <w:r w:rsidR="00D77A39" w:rsidRPr="00E8590B">
        <w:rPr>
          <w:color w:val="000000"/>
          <w:sz w:val="22"/>
          <w:szCs w:val="22"/>
        </w:rPr>
        <w:t>.</w:t>
      </w:r>
    </w:p>
    <w:p w:rsidR="00BF1CBB" w:rsidRPr="00E8590B" w:rsidRDefault="00BF1CBB" w:rsidP="00736882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jc w:val="both"/>
        <w:textAlignment w:val="baseline"/>
        <w:rPr>
          <w:color w:val="000000"/>
          <w:sz w:val="22"/>
          <w:szCs w:val="22"/>
        </w:rPr>
      </w:pPr>
      <w:r w:rsidRPr="00E8590B">
        <w:rPr>
          <w:color w:val="000000"/>
          <w:sz w:val="22"/>
          <w:szCs w:val="22"/>
        </w:rPr>
        <w:t>4. Для участия в конкурсе гражданин представляет следующие документы:</w:t>
      </w:r>
    </w:p>
    <w:p w:rsidR="00BF1CBB" w:rsidRPr="00E8590B" w:rsidRDefault="00BF1CBB" w:rsidP="00736882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jc w:val="both"/>
        <w:textAlignment w:val="baseline"/>
        <w:rPr>
          <w:color w:val="000000"/>
          <w:sz w:val="22"/>
          <w:szCs w:val="22"/>
        </w:rPr>
      </w:pPr>
      <w:r w:rsidRPr="00E8590B">
        <w:rPr>
          <w:color w:val="000000"/>
          <w:sz w:val="22"/>
          <w:szCs w:val="22"/>
        </w:rPr>
        <w:t xml:space="preserve">а) личное заявление на имя Главы Администрации </w:t>
      </w:r>
      <w:r w:rsidR="00736882" w:rsidRPr="00E8590B">
        <w:rPr>
          <w:color w:val="000000"/>
          <w:sz w:val="22"/>
          <w:szCs w:val="22"/>
        </w:rPr>
        <w:t>Краснопахаревского</w:t>
      </w:r>
      <w:r w:rsidRPr="00E8590B">
        <w:rPr>
          <w:color w:val="000000"/>
          <w:sz w:val="22"/>
          <w:szCs w:val="22"/>
        </w:rPr>
        <w:t xml:space="preserve"> сельского поселения на участие в конкурсе;</w:t>
      </w:r>
    </w:p>
    <w:p w:rsidR="00BF1CBB" w:rsidRPr="00E8590B" w:rsidRDefault="00BF1CBB" w:rsidP="00736882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jc w:val="both"/>
        <w:textAlignment w:val="baseline"/>
        <w:rPr>
          <w:color w:val="000000"/>
          <w:sz w:val="22"/>
          <w:szCs w:val="22"/>
        </w:rPr>
      </w:pPr>
      <w:r w:rsidRPr="00E8590B">
        <w:rPr>
          <w:color w:val="000000"/>
          <w:sz w:val="22"/>
          <w:szCs w:val="22"/>
        </w:rPr>
        <w:t xml:space="preserve">б) собственноручно заполненную и подписанную анкету по установленной </w:t>
      </w:r>
      <w:r w:rsidR="00736882" w:rsidRPr="00E8590B">
        <w:rPr>
          <w:color w:val="000000"/>
          <w:sz w:val="22"/>
          <w:szCs w:val="22"/>
        </w:rPr>
        <w:t xml:space="preserve">Правительством РФ </w:t>
      </w:r>
      <w:r w:rsidRPr="00E8590B">
        <w:rPr>
          <w:color w:val="000000"/>
          <w:sz w:val="22"/>
          <w:szCs w:val="22"/>
        </w:rPr>
        <w:t>фор</w:t>
      </w:r>
      <w:r w:rsidRPr="00E8590B">
        <w:rPr>
          <w:color w:val="000000"/>
          <w:sz w:val="22"/>
          <w:szCs w:val="22"/>
        </w:rPr>
        <w:softHyphen/>
        <w:t>ме;</w:t>
      </w:r>
    </w:p>
    <w:p w:rsidR="00BF1CBB" w:rsidRPr="00E8590B" w:rsidRDefault="00BF1CBB" w:rsidP="00736882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jc w:val="both"/>
        <w:textAlignment w:val="baseline"/>
        <w:rPr>
          <w:color w:val="000000"/>
          <w:sz w:val="22"/>
          <w:szCs w:val="22"/>
        </w:rPr>
      </w:pPr>
      <w:r w:rsidRPr="00E8590B">
        <w:rPr>
          <w:color w:val="000000"/>
          <w:sz w:val="22"/>
          <w:szCs w:val="22"/>
        </w:rPr>
        <w:t>в) копию паспорта или заменяющего его документа (подлинник соответствующе</w:t>
      </w:r>
      <w:r w:rsidRPr="00E8590B">
        <w:rPr>
          <w:color w:val="000000"/>
          <w:sz w:val="22"/>
          <w:szCs w:val="22"/>
        </w:rPr>
        <w:softHyphen/>
        <w:t>го документа предъявляется лично по прибытии на конкурс);</w:t>
      </w:r>
    </w:p>
    <w:p w:rsidR="00BF1CBB" w:rsidRPr="00E8590B" w:rsidRDefault="00BF1CBB" w:rsidP="00736882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jc w:val="both"/>
        <w:textAlignment w:val="baseline"/>
        <w:rPr>
          <w:color w:val="000000"/>
          <w:sz w:val="22"/>
          <w:szCs w:val="22"/>
        </w:rPr>
      </w:pPr>
      <w:r w:rsidRPr="00E8590B">
        <w:rPr>
          <w:color w:val="000000"/>
          <w:sz w:val="22"/>
          <w:szCs w:val="22"/>
        </w:rPr>
        <w:t>г)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BF1CBB" w:rsidRPr="00E8590B" w:rsidRDefault="00BF1CBB" w:rsidP="00E8590B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jc w:val="both"/>
        <w:textAlignment w:val="baseline"/>
        <w:rPr>
          <w:color w:val="000000"/>
          <w:sz w:val="22"/>
          <w:szCs w:val="22"/>
        </w:rPr>
      </w:pPr>
      <w:r w:rsidRPr="00E8590B">
        <w:rPr>
          <w:color w:val="000000"/>
          <w:sz w:val="22"/>
          <w:szCs w:val="22"/>
        </w:rPr>
        <w:t>д) копию трудовой книжки (за исключением случаев, когда трудовая (служебная) деятельность осуществляется впервые) или иные документы, подтверждающие тру</w:t>
      </w:r>
      <w:r w:rsidRPr="00E8590B">
        <w:rPr>
          <w:color w:val="000000"/>
          <w:sz w:val="22"/>
          <w:szCs w:val="22"/>
        </w:rPr>
        <w:softHyphen/>
        <w:t>довую (служебную) деятельность гражданина;</w:t>
      </w:r>
    </w:p>
    <w:p w:rsidR="00BF1CBB" w:rsidRPr="00E8590B" w:rsidRDefault="00BF1CBB" w:rsidP="00E8590B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jc w:val="both"/>
        <w:textAlignment w:val="baseline"/>
        <w:rPr>
          <w:color w:val="000000"/>
          <w:sz w:val="22"/>
          <w:szCs w:val="22"/>
        </w:rPr>
      </w:pPr>
      <w:r w:rsidRPr="00E8590B">
        <w:rPr>
          <w:color w:val="000000"/>
          <w:sz w:val="22"/>
          <w:szCs w:val="22"/>
        </w:rPr>
        <w:t>е) документ об отсутствии у гражданина заболевания, препятствующего поступлению на муниципальную службу или ее прохождению;</w:t>
      </w:r>
    </w:p>
    <w:p w:rsidR="00BF1CBB" w:rsidRPr="00E8590B" w:rsidRDefault="00BF1CBB" w:rsidP="00E8590B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jc w:val="both"/>
        <w:textAlignment w:val="baseline"/>
        <w:rPr>
          <w:color w:val="000000"/>
          <w:sz w:val="22"/>
          <w:szCs w:val="22"/>
        </w:rPr>
      </w:pPr>
      <w:r w:rsidRPr="00E8590B">
        <w:rPr>
          <w:color w:val="000000"/>
          <w:sz w:val="22"/>
          <w:szCs w:val="22"/>
        </w:rPr>
        <w:t>ж) справку о доходах, об имуществе и обязательствах имущественного характе</w:t>
      </w:r>
      <w:r w:rsidRPr="00E8590B">
        <w:rPr>
          <w:color w:val="000000"/>
          <w:sz w:val="22"/>
          <w:szCs w:val="22"/>
        </w:rPr>
        <w:softHyphen/>
        <w:t>ра, а также справки о доходах, об имуществе и обязательствах имущественного ха</w:t>
      </w:r>
      <w:r w:rsidRPr="00E8590B">
        <w:rPr>
          <w:color w:val="000000"/>
          <w:sz w:val="22"/>
          <w:szCs w:val="22"/>
        </w:rPr>
        <w:softHyphen/>
        <w:t>рактера супруги (супруга) и несовершеннолетних детей.</w:t>
      </w:r>
    </w:p>
    <w:p w:rsidR="00BF1CBB" w:rsidRPr="00E8590B" w:rsidRDefault="00BF1CBB" w:rsidP="00E8590B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jc w:val="both"/>
        <w:textAlignment w:val="baseline"/>
        <w:rPr>
          <w:color w:val="000000"/>
          <w:sz w:val="22"/>
          <w:szCs w:val="22"/>
        </w:rPr>
      </w:pPr>
      <w:r w:rsidRPr="00E8590B">
        <w:rPr>
          <w:color w:val="000000"/>
          <w:sz w:val="22"/>
          <w:szCs w:val="22"/>
        </w:rPr>
        <w:t>5. Конкурс будет проводиться в форме конкурса-испытания в форме выполнения задания, связанного с направлением деятельности по вакантной д</w:t>
      </w:r>
      <w:r w:rsidR="00E8590B" w:rsidRPr="00E8590B">
        <w:rPr>
          <w:color w:val="000000"/>
          <w:sz w:val="22"/>
          <w:szCs w:val="22"/>
        </w:rPr>
        <w:t>олжности муниципальной службы 23.10</w:t>
      </w:r>
      <w:r w:rsidRPr="00E8590B">
        <w:rPr>
          <w:color w:val="000000"/>
          <w:sz w:val="22"/>
          <w:szCs w:val="22"/>
        </w:rPr>
        <w:t>.201</w:t>
      </w:r>
      <w:r w:rsidR="00E8590B" w:rsidRPr="00E8590B">
        <w:rPr>
          <w:color w:val="000000"/>
          <w:sz w:val="22"/>
          <w:szCs w:val="22"/>
        </w:rPr>
        <w:t>5</w:t>
      </w:r>
      <w:r w:rsidRPr="00E8590B">
        <w:rPr>
          <w:color w:val="000000"/>
          <w:sz w:val="22"/>
          <w:szCs w:val="22"/>
        </w:rPr>
        <w:t xml:space="preserve"> года с </w:t>
      </w:r>
      <w:r w:rsidR="00E8590B" w:rsidRPr="00E8590B">
        <w:rPr>
          <w:color w:val="000000"/>
          <w:sz w:val="22"/>
          <w:szCs w:val="22"/>
        </w:rPr>
        <w:t>14.00 до 16.00 Волгоградская область, Городищенский р-н, х. Красный Пахарь, ул. Новоселовская, д.16</w:t>
      </w:r>
      <w:r w:rsidRPr="00E8590B">
        <w:rPr>
          <w:color w:val="000000"/>
          <w:sz w:val="22"/>
          <w:szCs w:val="22"/>
        </w:rPr>
        <w:t xml:space="preserve"> Администра</w:t>
      </w:r>
      <w:r w:rsidRPr="00E8590B">
        <w:rPr>
          <w:color w:val="000000"/>
          <w:sz w:val="22"/>
          <w:szCs w:val="22"/>
        </w:rPr>
        <w:softHyphen/>
        <w:t xml:space="preserve">ция </w:t>
      </w:r>
      <w:r w:rsidR="00E8590B" w:rsidRPr="00E8590B">
        <w:rPr>
          <w:color w:val="000000"/>
          <w:sz w:val="22"/>
          <w:szCs w:val="22"/>
        </w:rPr>
        <w:t>Краснопахаревского</w:t>
      </w:r>
      <w:r w:rsidR="00E8590B" w:rsidRPr="00E8590B">
        <w:rPr>
          <w:color w:val="000000"/>
          <w:sz w:val="22"/>
          <w:szCs w:val="22"/>
        </w:rPr>
        <w:t xml:space="preserve"> сельского поселения, </w:t>
      </w:r>
      <w:proofErr w:type="spellStart"/>
      <w:r w:rsidR="00E8590B" w:rsidRPr="00E8590B">
        <w:rPr>
          <w:color w:val="000000"/>
          <w:sz w:val="22"/>
          <w:szCs w:val="22"/>
        </w:rPr>
        <w:t>каб</w:t>
      </w:r>
      <w:proofErr w:type="spellEnd"/>
      <w:r w:rsidR="00E8590B" w:rsidRPr="00E8590B">
        <w:rPr>
          <w:color w:val="000000"/>
          <w:sz w:val="22"/>
          <w:szCs w:val="22"/>
        </w:rPr>
        <w:t>. 1, тел.8 (84468) 4-57-30</w:t>
      </w:r>
    </w:p>
    <w:p w:rsidR="00E8590B" w:rsidRPr="00E8590B" w:rsidRDefault="00BF1CBB" w:rsidP="00E8590B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jc w:val="both"/>
        <w:textAlignment w:val="baseline"/>
        <w:rPr>
          <w:color w:val="000000"/>
          <w:sz w:val="22"/>
          <w:szCs w:val="22"/>
        </w:rPr>
      </w:pPr>
      <w:r w:rsidRPr="00E8590B">
        <w:rPr>
          <w:color w:val="000000"/>
          <w:sz w:val="22"/>
          <w:szCs w:val="22"/>
        </w:rPr>
        <w:t>6.</w:t>
      </w:r>
      <w:r w:rsidR="00E8590B" w:rsidRPr="00E8590B">
        <w:rPr>
          <w:color w:val="000000"/>
          <w:sz w:val="22"/>
          <w:szCs w:val="22"/>
        </w:rPr>
        <w:t xml:space="preserve"> </w:t>
      </w:r>
      <w:r w:rsidRPr="00E8590B">
        <w:rPr>
          <w:color w:val="000000"/>
          <w:sz w:val="22"/>
          <w:szCs w:val="22"/>
        </w:rPr>
        <w:t xml:space="preserve">Подробную информацию о конкурсе можно получить </w:t>
      </w:r>
      <w:r w:rsidR="00E8590B" w:rsidRPr="00E8590B">
        <w:rPr>
          <w:color w:val="000000"/>
          <w:sz w:val="22"/>
          <w:szCs w:val="22"/>
        </w:rPr>
        <w:t xml:space="preserve">по адресу: </w:t>
      </w:r>
      <w:r w:rsidR="00E8590B" w:rsidRPr="00E8590B">
        <w:rPr>
          <w:color w:val="000000"/>
          <w:sz w:val="22"/>
          <w:szCs w:val="22"/>
        </w:rPr>
        <w:t>Волгоградская область, Городищенский р-н, х. Красный Пахарь, ул. Новоселовская, д.16 Администра</w:t>
      </w:r>
      <w:r w:rsidR="00E8590B" w:rsidRPr="00E8590B">
        <w:rPr>
          <w:color w:val="000000"/>
          <w:sz w:val="22"/>
          <w:szCs w:val="22"/>
        </w:rPr>
        <w:softHyphen/>
        <w:t xml:space="preserve">ция Краснопахаревского сельского поселения, </w:t>
      </w:r>
      <w:proofErr w:type="spellStart"/>
      <w:r w:rsidR="00E8590B" w:rsidRPr="00E8590B">
        <w:rPr>
          <w:color w:val="000000"/>
          <w:sz w:val="22"/>
          <w:szCs w:val="22"/>
        </w:rPr>
        <w:t>каб</w:t>
      </w:r>
      <w:proofErr w:type="spellEnd"/>
      <w:r w:rsidR="00E8590B" w:rsidRPr="00E8590B">
        <w:rPr>
          <w:color w:val="000000"/>
          <w:sz w:val="22"/>
          <w:szCs w:val="22"/>
        </w:rPr>
        <w:t>. 1, тел.8 (84468) 4-57-30</w:t>
      </w:r>
    </w:p>
    <w:p w:rsidR="00E8590B" w:rsidRPr="00E8590B" w:rsidRDefault="00BF1CBB" w:rsidP="00E8590B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jc w:val="both"/>
        <w:textAlignment w:val="baseline"/>
        <w:rPr>
          <w:color w:val="000000"/>
          <w:sz w:val="22"/>
          <w:szCs w:val="22"/>
        </w:rPr>
      </w:pPr>
      <w:r w:rsidRPr="00E8590B">
        <w:rPr>
          <w:color w:val="000000"/>
          <w:sz w:val="22"/>
          <w:szCs w:val="22"/>
        </w:rPr>
        <w:t>7. Конкурсная комиссия находится</w:t>
      </w:r>
      <w:r w:rsidR="00E8590B" w:rsidRPr="00E8590B">
        <w:rPr>
          <w:color w:val="000000"/>
          <w:sz w:val="22"/>
          <w:szCs w:val="22"/>
        </w:rPr>
        <w:t xml:space="preserve"> по адресу: </w:t>
      </w:r>
      <w:r w:rsidRPr="00E8590B">
        <w:rPr>
          <w:color w:val="000000"/>
          <w:sz w:val="22"/>
          <w:szCs w:val="22"/>
        </w:rPr>
        <w:t xml:space="preserve"> </w:t>
      </w:r>
      <w:r w:rsidR="00E8590B" w:rsidRPr="00E8590B">
        <w:rPr>
          <w:color w:val="000000"/>
          <w:sz w:val="22"/>
          <w:szCs w:val="22"/>
        </w:rPr>
        <w:t>Волгоградская область, Городищенский р-н, х. Красный Пахарь, ул. Новоселовская, д.16 Администра</w:t>
      </w:r>
      <w:r w:rsidR="00E8590B" w:rsidRPr="00E8590B">
        <w:rPr>
          <w:color w:val="000000"/>
          <w:sz w:val="22"/>
          <w:szCs w:val="22"/>
        </w:rPr>
        <w:softHyphen/>
        <w:t xml:space="preserve">ция Краснопахаревского сельского поселения, </w:t>
      </w:r>
      <w:proofErr w:type="spellStart"/>
      <w:r w:rsidR="00E8590B" w:rsidRPr="00E8590B">
        <w:rPr>
          <w:color w:val="000000"/>
          <w:sz w:val="22"/>
          <w:szCs w:val="22"/>
        </w:rPr>
        <w:t>каб</w:t>
      </w:r>
      <w:proofErr w:type="spellEnd"/>
      <w:r w:rsidR="00E8590B" w:rsidRPr="00E8590B">
        <w:rPr>
          <w:color w:val="000000"/>
          <w:sz w:val="22"/>
          <w:szCs w:val="22"/>
        </w:rPr>
        <w:t>. 1, тел.8 (84468) 4-57-30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center"/>
        <w:textAlignment w:val="baseline"/>
        <w:rPr>
          <w:color w:val="000000"/>
        </w:rPr>
      </w:pPr>
      <w:r w:rsidRPr="00D82AE7">
        <w:rPr>
          <w:b/>
          <w:bCs/>
          <w:color w:val="000000"/>
          <w:bdr w:val="none" w:sz="0" w:space="0" w:color="auto" w:frame="1"/>
        </w:rPr>
        <w:lastRenderedPageBreak/>
        <w:t>Трудовой договор (проект)</w:t>
      </w:r>
      <w:r w:rsidR="00D82AE7">
        <w:rPr>
          <w:color w:val="000000"/>
        </w:rPr>
        <w:t xml:space="preserve"> </w:t>
      </w:r>
      <w:r w:rsidRPr="00D82AE7">
        <w:rPr>
          <w:b/>
          <w:bCs/>
          <w:color w:val="000000"/>
          <w:bdr w:val="none" w:sz="0" w:space="0" w:color="auto" w:frame="1"/>
        </w:rPr>
        <w:t>с муниципальным служащим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color w:val="000000"/>
        </w:rPr>
      </w:pPr>
      <w:r w:rsidRPr="00D82AE7">
        <w:rPr>
          <w:b/>
          <w:bCs/>
          <w:color w:val="000000"/>
          <w:bdr w:val="none" w:sz="0" w:space="0" w:color="auto" w:frame="1"/>
        </w:rPr>
        <w:t>«_</w:t>
      </w:r>
      <w:r w:rsidR="00D82AE7">
        <w:rPr>
          <w:b/>
          <w:bCs/>
          <w:color w:val="000000"/>
          <w:bdr w:val="none" w:sz="0" w:space="0" w:color="auto" w:frame="1"/>
        </w:rPr>
        <w:t>___</w:t>
      </w:r>
      <w:r w:rsidRPr="00D82AE7">
        <w:rPr>
          <w:b/>
          <w:bCs/>
          <w:color w:val="000000"/>
          <w:bdr w:val="none" w:sz="0" w:space="0" w:color="auto" w:frame="1"/>
        </w:rPr>
        <w:t>_»_____________20__г №__</w:t>
      </w:r>
    </w:p>
    <w:p w:rsidR="00E8590B" w:rsidRPr="00D82AE7" w:rsidRDefault="00E8590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</w:p>
    <w:p w:rsidR="00A555FF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 xml:space="preserve">Администрация </w:t>
      </w:r>
      <w:r w:rsidR="00A555FF" w:rsidRPr="00D82AE7">
        <w:rPr>
          <w:color w:val="000000"/>
        </w:rPr>
        <w:t>Краснопахаревского</w:t>
      </w:r>
      <w:r w:rsidRPr="00D82AE7">
        <w:rPr>
          <w:color w:val="000000"/>
        </w:rPr>
        <w:t xml:space="preserve"> сельского поселения, именуемая в дальнейшем </w:t>
      </w:r>
    </w:p>
    <w:p w:rsidR="00BF1CBB" w:rsidRPr="00D82AE7" w:rsidRDefault="00A555FF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«</w:t>
      </w:r>
      <w:r w:rsidR="00BF1CBB" w:rsidRPr="00D82AE7">
        <w:rPr>
          <w:color w:val="000000"/>
        </w:rPr>
        <w:t>Н</w:t>
      </w:r>
      <w:r w:rsidRPr="00D82AE7">
        <w:rPr>
          <w:color w:val="000000"/>
        </w:rPr>
        <w:t>а</w:t>
      </w:r>
      <w:r w:rsidRPr="00D82AE7">
        <w:rPr>
          <w:color w:val="000000"/>
        </w:rPr>
        <w:softHyphen/>
        <w:t>ниматель (работодатель)» в лице  Гла</w:t>
      </w:r>
      <w:r w:rsidRPr="00D82AE7">
        <w:rPr>
          <w:color w:val="000000"/>
        </w:rPr>
        <w:softHyphen/>
        <w:t>вы Администрации _____________________________________________________________</w:t>
      </w:r>
      <w:r w:rsidR="00BF1CBB" w:rsidRPr="00D82AE7">
        <w:rPr>
          <w:color w:val="000000"/>
        </w:rPr>
        <w:t xml:space="preserve">, действующего на основании Устава </w:t>
      </w:r>
      <w:r w:rsidRPr="00D82AE7">
        <w:rPr>
          <w:color w:val="000000"/>
        </w:rPr>
        <w:t>Краснопахаревского</w:t>
      </w:r>
      <w:r w:rsidR="00BF1CBB" w:rsidRPr="00D82AE7">
        <w:rPr>
          <w:color w:val="000000"/>
        </w:rPr>
        <w:t xml:space="preserve"> сельского поселения, с одной стороны и гражданин ____________________________________________________________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именуемый в дальнейшем «Муниципальный служащий», с другой стороны, заклю</w:t>
      </w:r>
      <w:r w:rsidRPr="00D82AE7">
        <w:rPr>
          <w:color w:val="000000"/>
        </w:rPr>
        <w:softHyphen/>
        <w:t>чили настоящий договор о нижеследующем:</w:t>
      </w:r>
    </w:p>
    <w:p w:rsidR="00BF1CBB" w:rsidRPr="00D82AE7" w:rsidRDefault="00A555FF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center"/>
        <w:textAlignment w:val="baseline"/>
        <w:rPr>
          <w:color w:val="000000"/>
        </w:rPr>
      </w:pPr>
      <w:r w:rsidRPr="00D82AE7">
        <w:rPr>
          <w:color w:val="000000"/>
        </w:rPr>
        <w:t>1.О</w:t>
      </w:r>
      <w:r w:rsidR="00BF1CBB" w:rsidRPr="00D82AE7">
        <w:rPr>
          <w:color w:val="000000"/>
        </w:rPr>
        <w:t>бщие положения.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1.1 Настоящий договор регулирует т</w:t>
      </w:r>
      <w:r w:rsidR="00A555FF" w:rsidRPr="00D82AE7">
        <w:rPr>
          <w:color w:val="000000"/>
        </w:rPr>
        <w:t>рудовые и иные отношения между «</w:t>
      </w:r>
      <w:r w:rsidRPr="00D82AE7">
        <w:rPr>
          <w:color w:val="000000"/>
        </w:rPr>
        <w:t>Нанимателем (работодателем)» и «Муниципальным служащим».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1.2.Работа по настоящему договору является для муниципального служащего основным местом работы.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1.3. Срок действия Договора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начало работы: «__»________</w:t>
      </w:r>
      <w:r w:rsidR="00A555FF" w:rsidRPr="00D82AE7">
        <w:rPr>
          <w:color w:val="000000"/>
        </w:rPr>
        <w:t>2015г.</w:t>
      </w:r>
    </w:p>
    <w:p w:rsidR="00A555FF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окончание работы: «</w:t>
      </w:r>
      <w:r w:rsidR="00A555FF" w:rsidRPr="00D82AE7">
        <w:rPr>
          <w:color w:val="000000"/>
        </w:rPr>
        <w:t>___»__________20___г.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1.4. Срок испытания: нет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 xml:space="preserve">1.5. Муниципальный служащий назначается в Администрацию </w:t>
      </w:r>
      <w:r w:rsidR="00A555FF" w:rsidRPr="00D82AE7">
        <w:rPr>
          <w:color w:val="000000"/>
        </w:rPr>
        <w:t>Краснопахаревского</w:t>
      </w:r>
      <w:r w:rsidRPr="00D82AE7">
        <w:rPr>
          <w:color w:val="000000"/>
        </w:rPr>
        <w:t xml:space="preserve"> сельского поселения на должность муниципального служащего ведущего специалиста-главного бухгалтера</w:t>
      </w:r>
      <w:r w:rsidR="00A555FF" w:rsidRPr="00D82AE7">
        <w:rPr>
          <w:color w:val="000000"/>
        </w:rPr>
        <w:t>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1.6.</w:t>
      </w:r>
      <w:r w:rsidR="00A555FF" w:rsidRPr="00D82AE7">
        <w:rPr>
          <w:color w:val="000000"/>
        </w:rPr>
        <w:t xml:space="preserve"> </w:t>
      </w:r>
      <w:r w:rsidRPr="00D82AE7">
        <w:rPr>
          <w:color w:val="000000"/>
        </w:rPr>
        <w:t xml:space="preserve">Работник подчиняется непосредственно Главе Администрации </w:t>
      </w:r>
      <w:r w:rsidR="00A555FF" w:rsidRPr="00D82AE7">
        <w:rPr>
          <w:color w:val="000000"/>
        </w:rPr>
        <w:t>Краснопахаревского</w:t>
      </w:r>
      <w:r w:rsidR="00A555FF" w:rsidRPr="00D82AE7">
        <w:rPr>
          <w:color w:val="000000"/>
        </w:rPr>
        <w:t xml:space="preserve"> </w:t>
      </w:r>
      <w:r w:rsidRPr="00D82AE7">
        <w:rPr>
          <w:color w:val="000000"/>
        </w:rPr>
        <w:t>сельского поселения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center"/>
        <w:textAlignment w:val="baseline"/>
        <w:rPr>
          <w:color w:val="000000"/>
        </w:rPr>
      </w:pPr>
      <w:r w:rsidRPr="00D82AE7">
        <w:rPr>
          <w:color w:val="000000"/>
        </w:rPr>
        <w:t>2. Права и обязанности муниципального служащего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2.1 Права: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 xml:space="preserve">1) ознакомление с документами, устанавливающими его права и обязанности </w:t>
      </w:r>
      <w:proofErr w:type="gramStart"/>
      <w:r w:rsidRPr="00D82AE7">
        <w:rPr>
          <w:color w:val="000000"/>
        </w:rPr>
        <w:t>по</w:t>
      </w:r>
      <w:proofErr w:type="gramEnd"/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замещаемой должности муниципальной службы, критериями оценки качества ис</w:t>
      </w:r>
      <w:r w:rsidRPr="00D82AE7">
        <w:rPr>
          <w:color w:val="000000"/>
        </w:rPr>
        <w:softHyphen/>
        <w:t>полнения должностных обязанностей;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2) обеспечение организационно-технических условий, необходимых для исполнения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должностных обязанностей;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3</w:t>
      </w:r>
      <w:r w:rsidRPr="00D82AE7">
        <w:t>)</w:t>
      </w:r>
      <w:r w:rsidRPr="00D82AE7">
        <w:rPr>
          <w:rStyle w:val="apple-converted-space"/>
        </w:rPr>
        <w:t> </w:t>
      </w:r>
      <w:hyperlink r:id="rId8" w:tooltip="Оплата труда" w:history="1">
        <w:r w:rsidRPr="00D82AE7">
          <w:rPr>
            <w:rStyle w:val="a4"/>
            <w:color w:val="auto"/>
            <w:u w:val="none"/>
            <w:bdr w:val="none" w:sz="0" w:space="0" w:color="auto" w:frame="1"/>
          </w:rPr>
          <w:t>оплату труда</w:t>
        </w:r>
      </w:hyperlink>
      <w:r w:rsidRPr="00D82AE7">
        <w:rPr>
          <w:rStyle w:val="apple-converted-space"/>
          <w:color w:val="000000"/>
        </w:rPr>
        <w:t> </w:t>
      </w:r>
      <w:r w:rsidRPr="00D82AE7">
        <w:rPr>
          <w:color w:val="000000"/>
        </w:rPr>
        <w:t>и другие выплаты в соответствии с трудовым законодательством,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законодательством о муниципальной службе и трудовым договором;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4) отдых, обеспечиваемый установлением нормальной продолжительности рабо</w:t>
      </w:r>
      <w:r w:rsidRPr="00D82AE7">
        <w:rPr>
          <w:color w:val="000000"/>
        </w:rPr>
        <w:softHyphen/>
        <w:t>чего (служебного) времени, предоставлением выходных дней и нерабочих празд</w:t>
      </w:r>
      <w:r w:rsidRPr="00D82AE7">
        <w:rPr>
          <w:color w:val="000000"/>
        </w:rPr>
        <w:softHyphen/>
        <w:t>ничных дней, а также ежегодного оплачиваемого отпуска;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r w:rsidR="00A555FF" w:rsidRPr="00D82AE7">
        <w:rPr>
          <w:color w:val="000000"/>
        </w:rPr>
        <w:t>Краснопахаревского</w:t>
      </w:r>
      <w:r w:rsidRPr="00D82AE7">
        <w:rPr>
          <w:color w:val="000000"/>
        </w:rPr>
        <w:t xml:space="preserve"> сельского поселения;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6) участие по своей инициативе в конкурсе на замещение вакантной должности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муниципальной службы;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D82AE7">
        <w:rPr>
          <w:color w:val="000000"/>
        </w:rPr>
        <w:t>7) повышение квалификации в соответствии с муниципальным</w:t>
      </w:r>
      <w:r w:rsidRPr="00D82AE7">
        <w:rPr>
          <w:rStyle w:val="apple-converted-space"/>
          <w:color w:val="000000"/>
        </w:rPr>
        <w:t> </w:t>
      </w:r>
      <w:hyperlink r:id="rId9" w:tooltip="Правовые акты" w:history="1">
        <w:r w:rsidRPr="00D82AE7">
          <w:rPr>
            <w:rStyle w:val="a4"/>
            <w:color w:val="auto"/>
            <w:u w:val="none"/>
            <w:bdr w:val="none" w:sz="0" w:space="0" w:color="auto" w:frame="1"/>
          </w:rPr>
          <w:t>правовым актом</w:t>
        </w:r>
      </w:hyperlink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за счет средств местного бюджета;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8) защиту своих персональных данных;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9) ознакомление со всеми материалами своего личного</w:t>
      </w:r>
      <w:r w:rsidR="00C00134" w:rsidRPr="00D82AE7">
        <w:rPr>
          <w:color w:val="000000"/>
        </w:rPr>
        <w:t xml:space="preserve"> дела, с </w:t>
      </w:r>
      <w:r w:rsidR="00542C3C" w:rsidRPr="00D82AE7">
        <w:rPr>
          <w:color w:val="000000"/>
        </w:rPr>
        <w:t>о</w:t>
      </w:r>
      <w:r w:rsidR="00C00134" w:rsidRPr="00D82AE7">
        <w:rPr>
          <w:color w:val="000000"/>
        </w:rPr>
        <w:t xml:space="preserve">тзывами </w:t>
      </w:r>
      <w:r w:rsidRPr="00D82AE7">
        <w:rPr>
          <w:rStyle w:val="apple-converted-space"/>
          <w:color w:val="000000"/>
        </w:rPr>
        <w:t> </w:t>
      </w:r>
      <w:hyperlink r:id="rId10" w:tooltip="Профессиональная деятельность" w:history="1">
        <w:r w:rsidRPr="00D82AE7">
          <w:rPr>
            <w:rStyle w:val="a4"/>
            <w:color w:val="auto"/>
            <w:u w:val="none"/>
            <w:bdr w:val="none" w:sz="0" w:space="0" w:color="auto" w:frame="1"/>
          </w:rPr>
          <w:t>профессиональной деятельности</w:t>
        </w:r>
      </w:hyperlink>
      <w:r w:rsidRPr="00D82AE7">
        <w:rPr>
          <w:rStyle w:val="apple-converted-space"/>
        </w:rPr>
        <w:t> </w:t>
      </w:r>
      <w:r w:rsidRPr="00D82AE7">
        <w:rPr>
          <w:color w:val="000000"/>
        </w:rPr>
        <w:t>и другими документами до внесения их в его личное дело, а также на приобщение к личному делу его письменных объяснений;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lastRenderedPageBreak/>
        <w:t>10) объединение, включая право создавать профессиональные союзы, для защи</w:t>
      </w:r>
      <w:r w:rsidRPr="00D82AE7">
        <w:rPr>
          <w:color w:val="000000"/>
        </w:rPr>
        <w:softHyphen/>
        <w:t>ты своих прав, социально-экономических и профессиональных интересов;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12)</w:t>
      </w:r>
      <w:r w:rsidRPr="00D82AE7">
        <w:rPr>
          <w:rStyle w:val="apple-converted-space"/>
          <w:color w:val="000000"/>
        </w:rPr>
        <w:t> </w:t>
      </w:r>
      <w:hyperlink r:id="rId11" w:tooltip="Пенсионное обеспечение" w:history="1">
        <w:r w:rsidRPr="00D82AE7">
          <w:rPr>
            <w:rStyle w:val="a4"/>
            <w:color w:val="auto"/>
            <w:u w:val="none"/>
            <w:bdr w:val="none" w:sz="0" w:space="0" w:color="auto" w:frame="1"/>
          </w:rPr>
          <w:t>пенсионное обеспечение</w:t>
        </w:r>
      </w:hyperlink>
      <w:r w:rsidRPr="00D82AE7">
        <w:rPr>
          <w:rStyle w:val="apple-converted-space"/>
        </w:rPr>
        <w:t> </w:t>
      </w:r>
      <w:r w:rsidRPr="00D82AE7">
        <w:t>в соответствии с</w:t>
      </w:r>
      <w:r w:rsidRPr="00D82AE7">
        <w:rPr>
          <w:rStyle w:val="apple-converted-space"/>
        </w:rPr>
        <w:t> </w:t>
      </w:r>
      <w:hyperlink r:id="rId12" w:tooltip="Законы в России" w:history="1">
        <w:r w:rsidRPr="00D82AE7">
          <w:rPr>
            <w:rStyle w:val="a4"/>
            <w:color w:val="auto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D82AE7">
        <w:rPr>
          <w:color w:val="000000"/>
        </w:rPr>
        <w:t>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13) выполнять иную оплачиваемую работу, если это не повлечет за собой конфликт интересов и если иное не предусмотрено Федер</w:t>
      </w:r>
      <w:r w:rsidR="0064421D" w:rsidRPr="00D82AE7">
        <w:rPr>
          <w:color w:val="000000"/>
        </w:rPr>
        <w:t>альным законом «</w:t>
      </w:r>
      <w:r w:rsidRPr="00D82AE7">
        <w:rPr>
          <w:color w:val="000000"/>
        </w:rPr>
        <w:t>О муниципальной службе в Российской Федерации», предварительно письменно уведомив представителя нанимателя (работодателя).</w:t>
      </w:r>
    </w:p>
    <w:p w:rsidR="00BF1CBB" w:rsidRPr="00D82AE7" w:rsidRDefault="0064421D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2.2.О</w:t>
      </w:r>
      <w:r w:rsidR="00BF1CBB" w:rsidRPr="00D82AE7">
        <w:rPr>
          <w:color w:val="000000"/>
        </w:rPr>
        <w:t>бязанности: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D82AE7">
        <w:rPr>
          <w:color w:val="000000"/>
        </w:rPr>
        <w:t>1) соблюдать</w:t>
      </w:r>
      <w:r w:rsidRPr="00D82AE7">
        <w:rPr>
          <w:rStyle w:val="apple-converted-space"/>
          <w:color w:val="000000"/>
        </w:rPr>
        <w:t> </w:t>
      </w:r>
      <w:hyperlink r:id="rId13" w:tooltip="Конституция Российской Федерации" w:history="1">
        <w:r w:rsidRPr="00D82AE7">
          <w:rPr>
            <w:rStyle w:val="a4"/>
            <w:color w:val="auto"/>
            <w:u w:val="none"/>
            <w:bdr w:val="none" w:sz="0" w:space="0" w:color="auto" w:frame="1"/>
          </w:rPr>
          <w:t>Конституцию Российской Федерации</w:t>
        </w:r>
      </w:hyperlink>
      <w:r w:rsidRPr="00D82AE7">
        <w:t>, федеральные конституционные законы, федеральные законы, иные</w:t>
      </w:r>
      <w:r w:rsidRPr="00D82AE7">
        <w:rPr>
          <w:rStyle w:val="apple-converted-space"/>
        </w:rPr>
        <w:t> </w:t>
      </w:r>
      <w:hyperlink r:id="rId14" w:tooltip="Нормы права" w:history="1">
        <w:r w:rsidRPr="00D82AE7">
          <w:rPr>
            <w:rStyle w:val="a4"/>
            <w:color w:val="auto"/>
            <w:u w:val="none"/>
            <w:bdr w:val="none" w:sz="0" w:space="0" w:color="auto" w:frame="1"/>
          </w:rPr>
          <w:t>нормативные правовые</w:t>
        </w:r>
      </w:hyperlink>
      <w:r w:rsidRPr="00D82AE7">
        <w:rPr>
          <w:rStyle w:val="apple-converted-space"/>
        </w:rPr>
        <w:t> </w:t>
      </w:r>
      <w:r w:rsidRPr="00D82AE7">
        <w:t>акты Российской Федерации, Уставы, законы и иные нор</w:t>
      </w:r>
      <w:r w:rsidR="0064421D" w:rsidRPr="00D82AE7">
        <w:t>мативные правовые акты Волгоградской</w:t>
      </w:r>
      <w:r w:rsidRPr="00D82AE7">
        <w:t xml:space="preserve"> обла</w:t>
      </w:r>
      <w:r w:rsidRPr="00D82AE7">
        <w:softHyphen/>
        <w:t xml:space="preserve">сти, Устав </w:t>
      </w:r>
      <w:r w:rsidR="0064421D" w:rsidRPr="00D82AE7">
        <w:rPr>
          <w:color w:val="000000"/>
        </w:rPr>
        <w:t>Краснопахаревского</w:t>
      </w:r>
      <w:r w:rsidRPr="00D82AE7">
        <w:t xml:space="preserve"> сельского поселения и иные муниципальные правовые акты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</w:pPr>
      <w:r w:rsidRPr="00D82AE7">
        <w:t>и обеспечивать их исполнение;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 w:rsidRPr="00D82AE7">
        <w:t>2) исполнять должностные обязанности в соответствии с</w:t>
      </w:r>
      <w:r w:rsidRPr="00D82AE7">
        <w:rPr>
          <w:rStyle w:val="apple-converted-space"/>
        </w:rPr>
        <w:t> </w:t>
      </w:r>
      <w:hyperlink r:id="rId15" w:tooltip="Должностные инструкции" w:history="1">
        <w:r w:rsidRPr="00D82AE7">
          <w:rPr>
            <w:rStyle w:val="a4"/>
            <w:color w:val="auto"/>
            <w:u w:val="none"/>
            <w:bdr w:val="none" w:sz="0" w:space="0" w:color="auto" w:frame="1"/>
          </w:rPr>
          <w:t>должностной инструкцией</w:t>
        </w:r>
      </w:hyperlink>
      <w:r w:rsidRPr="00D82AE7">
        <w:t>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t>3) соблюдать при исполнении должностных обязанностей права и законные инт</w:t>
      </w:r>
      <w:r w:rsidRPr="00D82AE7">
        <w:rPr>
          <w:color w:val="000000"/>
        </w:rPr>
        <w:t>ересы граждан и организаций;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proofErr w:type="gramStart"/>
      <w:r w:rsidRPr="00D82AE7">
        <w:rPr>
          <w:color w:val="000000"/>
        </w:rPr>
        <w:t xml:space="preserve">4) соблюдать установленные в Администрации </w:t>
      </w:r>
      <w:r w:rsidR="0064421D" w:rsidRPr="00D82AE7">
        <w:rPr>
          <w:color w:val="000000"/>
        </w:rPr>
        <w:t>Краснопахаревского</w:t>
      </w:r>
      <w:r w:rsidRPr="00D82AE7">
        <w:rPr>
          <w:color w:val="000000"/>
        </w:rPr>
        <w:t xml:space="preserve"> сельского поселения правила внутреннего трудового распорядка, должностную инструкцию, порядок работы со служебной информацией, иные локальные нормативные а</w:t>
      </w:r>
      <w:r w:rsidR="0064421D" w:rsidRPr="00D82AE7">
        <w:rPr>
          <w:color w:val="000000"/>
        </w:rPr>
        <w:t>кты Администра</w:t>
      </w:r>
      <w:r w:rsidR="0064421D" w:rsidRPr="00D82AE7">
        <w:rPr>
          <w:color w:val="000000"/>
        </w:rPr>
        <w:softHyphen/>
        <w:t xml:space="preserve">ции </w:t>
      </w:r>
      <w:r w:rsidRPr="00D82AE7">
        <w:rPr>
          <w:color w:val="000000"/>
        </w:rPr>
        <w:t xml:space="preserve"> </w:t>
      </w:r>
      <w:r w:rsidR="0064421D" w:rsidRPr="00D82AE7">
        <w:rPr>
          <w:color w:val="000000"/>
        </w:rPr>
        <w:t>Краснопахаревского</w:t>
      </w:r>
      <w:r w:rsidR="0064421D" w:rsidRPr="00D82AE7">
        <w:rPr>
          <w:color w:val="000000"/>
        </w:rPr>
        <w:t xml:space="preserve"> </w:t>
      </w:r>
      <w:r w:rsidRPr="00D82AE7">
        <w:rPr>
          <w:color w:val="000000"/>
        </w:rPr>
        <w:t>сельского поселения, связанные непосредственно с исполнени</w:t>
      </w:r>
      <w:r w:rsidRPr="00D82AE7">
        <w:rPr>
          <w:color w:val="000000"/>
        </w:rPr>
        <w:softHyphen/>
        <w:t>ем муниципальным служащим своих должностных обязанностей;</w:t>
      </w:r>
      <w:proofErr w:type="gramEnd"/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5) поддерживать уровень квалификации, необходимый для надлежащего испол</w:t>
      </w:r>
      <w:r w:rsidRPr="00D82AE7">
        <w:rPr>
          <w:color w:val="000000"/>
        </w:rPr>
        <w:softHyphen/>
        <w:t>нения должностных обязанностей;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6) не разглашать сведения, ставшие ему известными в связи с исполнением долж</w:t>
      </w:r>
      <w:r w:rsidRPr="00D82AE7">
        <w:rPr>
          <w:color w:val="000000"/>
        </w:rPr>
        <w:softHyphen/>
        <w:t>ностных обязанностей, в том числе сведения, касающиеся частной жизни и здоро</w:t>
      </w:r>
      <w:r w:rsidRPr="00D82AE7">
        <w:rPr>
          <w:color w:val="000000"/>
        </w:rPr>
        <w:softHyphen/>
        <w:t>вья граждан или затрагивающие их честь и достоинство;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7) беречь государственное и муниципальное имущество, в том числе предостав</w:t>
      </w:r>
      <w:r w:rsidRPr="00D82AE7">
        <w:rPr>
          <w:color w:val="000000"/>
        </w:rPr>
        <w:softHyphen/>
        <w:t>ленное ему для исполнения должностных обязанностей;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</w:t>
      </w:r>
      <w:r w:rsidRPr="00D82AE7">
        <w:rPr>
          <w:color w:val="000000"/>
        </w:rPr>
        <w:softHyphen/>
        <w:t>ства иностранного государства в день приобретения гражданства иностранного го</w:t>
      </w:r>
      <w:r w:rsidRPr="00D82AE7">
        <w:rPr>
          <w:color w:val="000000"/>
        </w:rPr>
        <w:softHyphen/>
        <w:t>сударства;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10) соблюдать ограничения, выполнять обязательства, не нарушать запреты, ко</w:t>
      </w:r>
      <w:r w:rsidRPr="00D82AE7">
        <w:rPr>
          <w:color w:val="000000"/>
        </w:rPr>
        <w:softHyphen/>
        <w:t xml:space="preserve">торые установлены Федеральным законом </w:t>
      </w:r>
      <w:r w:rsidR="0064421D" w:rsidRPr="00D82AE7">
        <w:rPr>
          <w:color w:val="000000"/>
        </w:rPr>
        <w:t>«</w:t>
      </w:r>
      <w:r w:rsidRPr="00D82AE7">
        <w:rPr>
          <w:color w:val="000000"/>
        </w:rPr>
        <w:t>О муниципаль</w:t>
      </w:r>
      <w:r w:rsidRPr="00D82AE7">
        <w:rPr>
          <w:color w:val="000000"/>
        </w:rPr>
        <w:softHyphen/>
        <w:t>ной службе в Российской Федерации», и другими федеральными законами;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11) уведомлять в письменной форме своего непосредственного начальника о лич</w:t>
      </w:r>
      <w:r w:rsidRPr="00D82AE7">
        <w:rPr>
          <w:color w:val="000000"/>
        </w:rPr>
        <w:softHyphen/>
        <w:t>ной заинтересованности при исполнении должностных обязанностей, которая мо</w:t>
      </w:r>
      <w:r w:rsidRPr="00D82AE7">
        <w:rPr>
          <w:color w:val="000000"/>
        </w:rPr>
        <w:softHyphen/>
        <w:t>жет привести к конфликту интересов, и принимать меры по предотвращению по</w:t>
      </w:r>
      <w:r w:rsidRPr="00D82AE7">
        <w:rPr>
          <w:color w:val="000000"/>
        </w:rPr>
        <w:softHyphen/>
        <w:t>добного конфликта;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 xml:space="preserve">12) знать и соблюдать Кодекс профессиональной этики муниципальных служащих Администрации </w:t>
      </w:r>
      <w:r w:rsidR="0064421D" w:rsidRPr="00D82AE7">
        <w:rPr>
          <w:color w:val="000000"/>
        </w:rPr>
        <w:t>Краснопахаревского</w:t>
      </w:r>
      <w:r w:rsidR="0064421D" w:rsidRPr="00D82AE7">
        <w:rPr>
          <w:color w:val="000000"/>
        </w:rPr>
        <w:t xml:space="preserve"> </w:t>
      </w:r>
      <w:r w:rsidRPr="00D82AE7">
        <w:rPr>
          <w:color w:val="000000"/>
        </w:rPr>
        <w:t>сельского поселения.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За нарушение положений Кодекса муниципальный служащий несет моральную от</w:t>
      </w:r>
      <w:r w:rsidRPr="00D82AE7">
        <w:rPr>
          <w:color w:val="000000"/>
        </w:rPr>
        <w:softHyphen/>
        <w:t>ветственность, а также иную ответственность в соответствии с законодательством Российской Федерации.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lastRenderedPageBreak/>
        <w:t>Муниципальный служащий не вправе исполнять данное ему неправомерное по</w:t>
      </w:r>
      <w:r w:rsidRPr="00D82AE7">
        <w:rPr>
          <w:color w:val="000000"/>
        </w:rPr>
        <w:softHyphen/>
        <w:t xml:space="preserve">ручение. </w:t>
      </w:r>
      <w:proofErr w:type="gramStart"/>
      <w:r w:rsidRPr="00D82AE7">
        <w:rPr>
          <w:color w:val="000000"/>
        </w:rPr>
        <w:t>При получении от соответствующего руководителя поручения, являюще</w:t>
      </w:r>
      <w:r w:rsidRPr="00D82AE7">
        <w:rPr>
          <w:color w:val="000000"/>
        </w:rPr>
        <w:softHyphen/>
        <w:t>гося, по мнению муниципального служащего, неправомерным, муниципальный слу</w:t>
      </w:r>
      <w:r w:rsidRPr="00D82AE7">
        <w:rPr>
          <w:color w:val="000000"/>
        </w:rPr>
        <w:softHyphen/>
        <w:t>жащий должен представить руководителю, давшему поручение, в письменной фор</w:t>
      </w:r>
      <w:r w:rsidRPr="00D82AE7">
        <w:rPr>
          <w:color w:val="000000"/>
        </w:rPr>
        <w:softHyphen/>
        <w:t>ме обоснование неправомерности данного поручения с указанием положений фе</w:t>
      </w:r>
      <w:r w:rsidRPr="00D82AE7">
        <w:rPr>
          <w:color w:val="000000"/>
        </w:rPr>
        <w:softHyphen/>
        <w:t xml:space="preserve">деральных законов и иных нормативных правовых актов Российской Федерации, законов и иных нормативных правовых актов </w:t>
      </w:r>
      <w:r w:rsidR="0064421D" w:rsidRPr="00D82AE7">
        <w:rPr>
          <w:color w:val="000000"/>
        </w:rPr>
        <w:t>Волгоградс</w:t>
      </w:r>
      <w:r w:rsidRPr="00D82AE7">
        <w:rPr>
          <w:color w:val="000000"/>
        </w:rPr>
        <w:t>кой области, муниципальных правовых актов, которые могут быть нарушены при исполнении данного поручения.</w:t>
      </w:r>
      <w:proofErr w:type="gramEnd"/>
      <w:r w:rsidRPr="00D82AE7">
        <w:rPr>
          <w:color w:val="000000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</w:t>
      </w:r>
      <w:r w:rsidRPr="00D82AE7">
        <w:rPr>
          <w:color w:val="000000"/>
        </w:rPr>
        <w:softHyphen/>
        <w:t>нения неправомерного поручения муниципальный служащий и давший это поруче</w:t>
      </w:r>
      <w:r w:rsidRPr="00D82AE7">
        <w:rPr>
          <w:color w:val="000000"/>
        </w:rPr>
        <w:softHyphen/>
        <w:t>ние руководитель несут ответственность в соответствии с законодательством Рос</w:t>
      </w:r>
      <w:r w:rsidRPr="00D82AE7">
        <w:rPr>
          <w:color w:val="000000"/>
        </w:rPr>
        <w:softHyphen/>
        <w:t>сийской Федерации.</w:t>
      </w:r>
    </w:p>
    <w:p w:rsidR="00BF1CBB" w:rsidRPr="00D82AE7" w:rsidRDefault="0064421D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center"/>
        <w:textAlignment w:val="baseline"/>
        <w:rPr>
          <w:color w:val="000000"/>
        </w:rPr>
      </w:pPr>
      <w:r w:rsidRPr="00D82AE7">
        <w:rPr>
          <w:color w:val="000000"/>
        </w:rPr>
        <w:t>3.О</w:t>
      </w:r>
      <w:r w:rsidR="00BF1CBB" w:rsidRPr="00D82AE7">
        <w:rPr>
          <w:color w:val="000000"/>
        </w:rPr>
        <w:t>бязанности права представителя нанимателя (работодателя).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3.1.</w:t>
      </w:r>
      <w:r w:rsidR="0064421D" w:rsidRPr="00D82AE7">
        <w:rPr>
          <w:color w:val="000000"/>
        </w:rPr>
        <w:t xml:space="preserve"> </w:t>
      </w:r>
      <w:r w:rsidRPr="00D82AE7">
        <w:rPr>
          <w:color w:val="000000"/>
        </w:rPr>
        <w:t>Представитель нанимателя (работодатель) обязан организовать труд муни</w:t>
      </w:r>
      <w:r w:rsidRPr="00D82AE7">
        <w:rPr>
          <w:color w:val="000000"/>
        </w:rPr>
        <w:softHyphen/>
        <w:t>ципального служащего, создать условия для безопасного и эффективного труда, оборудовать рабочее место в соответствии с правилами охраны труда и техники безопасности, своевременно выплачивать обусловленную Договором заработную плату.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3.2.</w:t>
      </w:r>
      <w:r w:rsidR="0064421D" w:rsidRPr="00D82AE7">
        <w:rPr>
          <w:color w:val="000000"/>
        </w:rPr>
        <w:t xml:space="preserve"> </w:t>
      </w:r>
      <w:r w:rsidRPr="00D82AE7">
        <w:rPr>
          <w:color w:val="000000"/>
        </w:rPr>
        <w:t>Представитель нанимателя (работодатель) имеет право требовать от муни</w:t>
      </w:r>
      <w:r w:rsidRPr="00D82AE7">
        <w:rPr>
          <w:color w:val="000000"/>
        </w:rPr>
        <w:softHyphen/>
        <w:t>ципального служащего надлежащего выполнения его должностных обязанностей, а также наделяется иными правами в соответствии с трудовым законодательством и законодательством о муниципальной службе.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center"/>
        <w:textAlignment w:val="baseline"/>
        <w:rPr>
          <w:color w:val="000000"/>
        </w:rPr>
      </w:pPr>
      <w:r w:rsidRPr="00D82AE7">
        <w:rPr>
          <w:color w:val="000000"/>
        </w:rPr>
        <w:t>4.</w:t>
      </w:r>
      <w:r w:rsidR="0064421D" w:rsidRPr="00D82AE7">
        <w:rPr>
          <w:color w:val="000000"/>
        </w:rPr>
        <w:t xml:space="preserve"> </w:t>
      </w:r>
      <w:r w:rsidRPr="00D82AE7">
        <w:rPr>
          <w:color w:val="000000"/>
        </w:rPr>
        <w:t>Рабочее (служебное) время и время отдыха.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4.1.</w:t>
      </w:r>
      <w:r w:rsidR="0064421D" w:rsidRPr="00D82AE7">
        <w:rPr>
          <w:color w:val="000000"/>
        </w:rPr>
        <w:t xml:space="preserve"> </w:t>
      </w:r>
      <w:r w:rsidRPr="00D82AE7">
        <w:rPr>
          <w:color w:val="000000"/>
        </w:rPr>
        <w:t>Работнику устанавливается пятидневная рабочая неделя продолжительностью 40 (сорок) часов.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4.2.</w:t>
      </w:r>
      <w:r w:rsidR="00154328" w:rsidRPr="00D82AE7">
        <w:rPr>
          <w:color w:val="000000"/>
        </w:rPr>
        <w:t xml:space="preserve"> </w:t>
      </w:r>
      <w:r w:rsidRPr="00D82AE7">
        <w:rPr>
          <w:color w:val="000000"/>
        </w:rPr>
        <w:t>Выходными днями являются суббота и воскресенье.</w:t>
      </w:r>
    </w:p>
    <w:p w:rsidR="00154328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 xml:space="preserve">4.3. </w:t>
      </w:r>
      <w:r w:rsidR="00154328" w:rsidRPr="00D82AE7">
        <w:rPr>
          <w:color w:val="000000"/>
        </w:rPr>
        <w:t>Работнику устанавливается ежегодный оплачиваемый отпуск продолжительностью:</w:t>
      </w:r>
    </w:p>
    <w:p w:rsidR="00BF1CBB" w:rsidRPr="00D82AE7" w:rsidRDefault="00154328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основной оплачиваемый отпуск З</w:t>
      </w:r>
      <w:proofErr w:type="gramStart"/>
      <w:r w:rsidRPr="00D82AE7">
        <w:rPr>
          <w:color w:val="000000"/>
        </w:rPr>
        <w:t>0</w:t>
      </w:r>
      <w:proofErr w:type="gramEnd"/>
      <w:r w:rsidRPr="00D82AE7">
        <w:rPr>
          <w:color w:val="000000"/>
        </w:rPr>
        <w:t xml:space="preserve"> календарных дней;</w:t>
      </w:r>
      <w:r w:rsidRPr="00D82AE7">
        <w:rPr>
          <w:color w:val="000000"/>
        </w:rPr>
        <w:t xml:space="preserve"> </w:t>
      </w:r>
      <w:r w:rsidRPr="00D82AE7">
        <w:rPr>
          <w:color w:val="000000"/>
        </w:rPr>
        <w:t>иные дополнительные оплачиваемые отпуска в соответствии с Федеральным законом от 02.0З.2007г. «О муниципальной службе в Российской Федера</w:t>
      </w:r>
      <w:r w:rsidRPr="00D82AE7">
        <w:rPr>
          <w:color w:val="000000"/>
        </w:rPr>
        <w:softHyphen/>
        <w:t>ции», з</w:t>
      </w:r>
      <w:r w:rsidRPr="00D82AE7">
        <w:rPr>
          <w:color w:val="000000"/>
        </w:rPr>
        <w:t>аконом Волгоградской области</w:t>
      </w:r>
      <w:r w:rsidR="00B45C27" w:rsidRPr="00D82AE7">
        <w:rPr>
          <w:color w:val="000000"/>
        </w:rPr>
        <w:t xml:space="preserve"> от 11.02.2008г. №1626-ОД</w:t>
      </w:r>
      <w:r w:rsidRPr="00D82AE7">
        <w:rPr>
          <w:color w:val="000000"/>
        </w:rPr>
        <w:t xml:space="preserve"> «О </w:t>
      </w:r>
      <w:r w:rsidR="00B45C27" w:rsidRPr="00D82AE7">
        <w:rPr>
          <w:color w:val="000000"/>
        </w:rPr>
        <w:t xml:space="preserve">некоторых вопросах </w:t>
      </w:r>
      <w:r w:rsidRPr="00D82AE7">
        <w:rPr>
          <w:color w:val="000000"/>
        </w:rPr>
        <w:t>муниципальной службе в Волгоград</w:t>
      </w:r>
      <w:r w:rsidRPr="00D82AE7">
        <w:rPr>
          <w:color w:val="000000"/>
        </w:rPr>
        <w:t>ской области», муниципальными правовыми актами Администрации Краснопахаревского сельского поселения.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center"/>
        <w:textAlignment w:val="baseline"/>
        <w:rPr>
          <w:color w:val="000000"/>
        </w:rPr>
      </w:pPr>
      <w:r w:rsidRPr="00D82AE7">
        <w:rPr>
          <w:color w:val="000000"/>
        </w:rPr>
        <w:t>5. Денежное содержание.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 xml:space="preserve">5.1. Денежное содержание муниципального служащего состоит </w:t>
      </w:r>
      <w:proofErr w:type="gramStart"/>
      <w:r w:rsidRPr="00D82AE7">
        <w:rPr>
          <w:color w:val="000000"/>
        </w:rPr>
        <w:t>из</w:t>
      </w:r>
      <w:proofErr w:type="gramEnd"/>
      <w:r w:rsidRPr="00D82AE7">
        <w:rPr>
          <w:color w:val="000000"/>
        </w:rPr>
        <w:t>: Должностного оклада в размере ____ руб. в месяц;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Ежемесячной надбавки за особые условия труда в размере __ % должностного оклада;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оклада;</w:t>
      </w:r>
    </w:p>
    <w:p w:rsidR="007E2BA1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Ежемесячной надбавки за классный чин в размере __ % должностного оклада;</w:t>
      </w:r>
    </w:p>
    <w:p w:rsidR="007E2BA1" w:rsidRPr="00D82AE7" w:rsidRDefault="007E2BA1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Ежемесячная н</w:t>
      </w:r>
      <w:r w:rsidRPr="00D82AE7">
        <w:t xml:space="preserve">адбавка за муниципальный стаж и непрерывный </w:t>
      </w:r>
      <w:r w:rsidRPr="00D82AE7">
        <w:t>стаж</w:t>
      </w:r>
      <w:r w:rsidRPr="00D82AE7">
        <w:t>;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Единовременной выплаты при предоставлении ежегодного оплачиваемого отпуска в размере двух должностных окладов; Премий по итогам работы</w:t>
      </w:r>
      <w:r w:rsidR="007E2BA1" w:rsidRPr="00D82AE7">
        <w:rPr>
          <w:color w:val="000000"/>
        </w:rPr>
        <w:t xml:space="preserve"> за год</w:t>
      </w:r>
      <w:r w:rsidRPr="00D82AE7">
        <w:rPr>
          <w:color w:val="000000"/>
        </w:rPr>
        <w:t>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 xml:space="preserve">5.2.Премирование по итогам работы </w:t>
      </w:r>
      <w:r w:rsidR="007E2BA1" w:rsidRPr="00D82AE7">
        <w:rPr>
          <w:color w:val="000000"/>
        </w:rPr>
        <w:t xml:space="preserve">за год </w:t>
      </w:r>
      <w:r w:rsidRPr="00D82AE7">
        <w:rPr>
          <w:color w:val="000000"/>
        </w:rPr>
        <w:t>производится в порядке и размерах, преду</w:t>
      </w:r>
      <w:r w:rsidRPr="00D82AE7">
        <w:rPr>
          <w:color w:val="000000"/>
        </w:rPr>
        <w:softHyphen/>
        <w:t>смотренных Положением о порядке определения денежного содержания муници</w:t>
      </w:r>
      <w:r w:rsidRPr="00D82AE7">
        <w:rPr>
          <w:color w:val="000000"/>
        </w:rPr>
        <w:softHyphen/>
        <w:t xml:space="preserve">пальных служащих Администрации </w:t>
      </w:r>
      <w:r w:rsidR="007E2BA1" w:rsidRPr="00D82AE7">
        <w:rPr>
          <w:color w:val="000000"/>
        </w:rPr>
        <w:t>Краснопахаревского</w:t>
      </w:r>
      <w:r w:rsidRPr="00D82AE7">
        <w:rPr>
          <w:color w:val="000000"/>
        </w:rPr>
        <w:t xml:space="preserve"> сельского поселения на основа</w:t>
      </w:r>
      <w:r w:rsidRPr="00D82AE7">
        <w:rPr>
          <w:color w:val="000000"/>
        </w:rPr>
        <w:softHyphen/>
        <w:t xml:space="preserve">нии распоряжения </w:t>
      </w:r>
      <w:r w:rsidR="007E2BA1" w:rsidRPr="00D82AE7">
        <w:rPr>
          <w:color w:val="000000"/>
        </w:rPr>
        <w:t xml:space="preserve">главы </w:t>
      </w:r>
      <w:r w:rsidRPr="00D82AE7">
        <w:rPr>
          <w:color w:val="000000"/>
        </w:rPr>
        <w:t xml:space="preserve">Администрации </w:t>
      </w:r>
      <w:r w:rsidR="007E2BA1" w:rsidRPr="00D82AE7">
        <w:rPr>
          <w:color w:val="000000"/>
        </w:rPr>
        <w:t>Краснопахаревского</w:t>
      </w:r>
      <w:r w:rsidRPr="00D82AE7">
        <w:rPr>
          <w:color w:val="000000"/>
        </w:rPr>
        <w:t xml:space="preserve"> сельского поселения.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5.З. Изменение размера ежемесячных надбавок к должностному окладу произ</w:t>
      </w:r>
      <w:r w:rsidRPr="00D82AE7">
        <w:rPr>
          <w:color w:val="000000"/>
        </w:rPr>
        <w:softHyphen/>
        <w:t xml:space="preserve">водится на основании распоряжений Администрации </w:t>
      </w:r>
      <w:r w:rsidR="00D82AE7" w:rsidRPr="00D82AE7">
        <w:rPr>
          <w:color w:val="000000"/>
        </w:rPr>
        <w:t xml:space="preserve">Краснопахаревского </w:t>
      </w:r>
      <w:r w:rsidRPr="00D82AE7">
        <w:rPr>
          <w:color w:val="000000"/>
        </w:rPr>
        <w:t>сельского по</w:t>
      </w:r>
      <w:r w:rsidRPr="00D82AE7">
        <w:rPr>
          <w:color w:val="000000"/>
        </w:rPr>
        <w:softHyphen/>
        <w:t>селения.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lastRenderedPageBreak/>
        <w:t>5.4. Выплата заработной платы производится два раза в месяц путем начисления на банковскую карту муниципальных служащих.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center"/>
        <w:textAlignment w:val="baseline"/>
        <w:rPr>
          <w:color w:val="000000"/>
        </w:rPr>
      </w:pPr>
      <w:r w:rsidRPr="00D82AE7">
        <w:rPr>
          <w:color w:val="000000"/>
        </w:rPr>
        <w:t>6. Виды и условия социального страхования муниципального служащего.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Виды и условия социального страхования, непосредственно связанные с трудо</w:t>
      </w:r>
      <w:r w:rsidRPr="00D82AE7">
        <w:rPr>
          <w:color w:val="000000"/>
        </w:rPr>
        <w:softHyphen/>
        <w:t>вой деятельностью, устанавливаются в порядке и на условиях, предусмотренных действующим законодательством.</w:t>
      </w:r>
    </w:p>
    <w:p w:rsidR="00BF1CBB" w:rsidRPr="00D82AE7" w:rsidRDefault="00D82AE7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center"/>
        <w:textAlignment w:val="baseline"/>
        <w:rPr>
          <w:color w:val="000000"/>
        </w:rPr>
      </w:pPr>
      <w:r w:rsidRPr="00D82AE7">
        <w:rPr>
          <w:color w:val="000000"/>
        </w:rPr>
        <w:t>7.О</w:t>
      </w:r>
      <w:r w:rsidR="00BF1CBB" w:rsidRPr="00D82AE7">
        <w:rPr>
          <w:color w:val="000000"/>
        </w:rPr>
        <w:t>снования прекращения договора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Прекращение муниципальной службы осуществляется в соответствии с личным заявлением муниципального служащего об увольнении с муниципальной службы, в связи с окончанием срока действия договора, выходом на пенсию, либо по дру</w:t>
      </w:r>
      <w:r w:rsidRPr="00D82AE7">
        <w:rPr>
          <w:color w:val="000000"/>
        </w:rPr>
        <w:softHyphen/>
        <w:t>гим основаниям, предусмотренным трудовым законодательством и законодатель</w:t>
      </w:r>
      <w:r w:rsidRPr="00D82AE7">
        <w:rPr>
          <w:color w:val="000000"/>
        </w:rPr>
        <w:softHyphen/>
        <w:t>ством о муниципальной службе Российской Федерации.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center"/>
        <w:textAlignment w:val="baseline"/>
        <w:rPr>
          <w:color w:val="000000"/>
        </w:rPr>
      </w:pPr>
      <w:r w:rsidRPr="00D82AE7">
        <w:rPr>
          <w:color w:val="000000"/>
        </w:rPr>
        <w:t>8.</w:t>
      </w:r>
      <w:r w:rsidR="00D82AE7" w:rsidRPr="00D82AE7">
        <w:rPr>
          <w:color w:val="000000"/>
        </w:rPr>
        <w:t xml:space="preserve"> </w:t>
      </w:r>
      <w:r w:rsidRPr="00D82AE7">
        <w:rPr>
          <w:color w:val="000000"/>
        </w:rPr>
        <w:t>Заключительные положения.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8.1.</w:t>
      </w:r>
      <w:r w:rsidR="00D82AE7" w:rsidRPr="00D82AE7">
        <w:rPr>
          <w:color w:val="000000"/>
        </w:rPr>
        <w:t xml:space="preserve"> </w:t>
      </w:r>
      <w:r w:rsidRPr="00D82AE7">
        <w:rPr>
          <w:color w:val="000000"/>
        </w:rPr>
        <w:t>В случае возникновения спора между сторонами, он подлежит урегулирова</w:t>
      </w:r>
      <w:r w:rsidRPr="00D82AE7">
        <w:rPr>
          <w:color w:val="000000"/>
        </w:rPr>
        <w:softHyphen/>
        <w:t>нию путем непосредственных переговоров «Нанимателя (работодателя)» и «Муни</w:t>
      </w:r>
      <w:r w:rsidRPr="00D82AE7">
        <w:rPr>
          <w:color w:val="000000"/>
        </w:rPr>
        <w:softHyphen/>
        <w:t>ципального служащего».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8.2.</w:t>
      </w:r>
      <w:r w:rsidR="00D82AE7" w:rsidRPr="00D82AE7">
        <w:rPr>
          <w:color w:val="000000"/>
        </w:rPr>
        <w:t xml:space="preserve"> </w:t>
      </w:r>
      <w:r w:rsidRPr="00D82AE7">
        <w:rPr>
          <w:color w:val="000000"/>
        </w:rPr>
        <w:t>Если спор между сторонами не будет урегулирован, то он подлежит разре</w:t>
      </w:r>
      <w:r w:rsidRPr="00D82AE7">
        <w:rPr>
          <w:color w:val="000000"/>
        </w:rPr>
        <w:softHyphen/>
        <w:t>шению в установленном законодательством порядке.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8.З. Условия Договора могут быть изменены только по взаимовыгодному согла</w:t>
      </w:r>
      <w:r w:rsidRPr="00D82AE7">
        <w:rPr>
          <w:color w:val="000000"/>
        </w:rPr>
        <w:softHyphen/>
        <w:t>шению сторон.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8.4.</w:t>
      </w:r>
      <w:r w:rsidR="00D82AE7" w:rsidRPr="00D82AE7">
        <w:rPr>
          <w:color w:val="000000"/>
        </w:rPr>
        <w:t xml:space="preserve"> </w:t>
      </w:r>
      <w:r w:rsidRPr="00D82AE7">
        <w:rPr>
          <w:color w:val="000000"/>
        </w:rPr>
        <w:t>Все вопросы, не урегулированные данным Договором, подлежат разрешению в соответствии с законодательством о труде.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color w:val="000000"/>
        </w:rPr>
      </w:pPr>
      <w:r w:rsidRPr="00D82AE7">
        <w:rPr>
          <w:color w:val="000000"/>
        </w:rPr>
        <w:t>8.5.</w:t>
      </w:r>
      <w:r w:rsidR="00D82AE7" w:rsidRPr="00D82AE7">
        <w:rPr>
          <w:color w:val="000000"/>
        </w:rPr>
        <w:t xml:space="preserve"> Настоящий</w:t>
      </w:r>
      <w:r w:rsidRPr="00D82AE7">
        <w:rPr>
          <w:color w:val="000000"/>
        </w:rPr>
        <w:t xml:space="preserve"> Договор составлен в 2-х экзе</w:t>
      </w:r>
      <w:r w:rsidR="00D82AE7" w:rsidRPr="00D82AE7">
        <w:rPr>
          <w:color w:val="000000"/>
        </w:rPr>
        <w:t>мплярах, имеющих одинаковую юри</w:t>
      </w:r>
      <w:r w:rsidRPr="00D82AE7">
        <w:rPr>
          <w:color w:val="000000"/>
        </w:rPr>
        <w:t>дическую силу, по одному для каждой из сторон.</w:t>
      </w:r>
    </w:p>
    <w:p w:rsidR="00BF1CBB" w:rsidRPr="00D82AE7" w:rsidRDefault="00BF1CBB" w:rsidP="00D82AE7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center"/>
        <w:textAlignment w:val="baseline"/>
        <w:rPr>
          <w:color w:val="000000"/>
        </w:rPr>
      </w:pPr>
      <w:r w:rsidRPr="00D82AE7">
        <w:rPr>
          <w:color w:val="000000"/>
        </w:rPr>
        <w:t>9.</w:t>
      </w:r>
      <w:r w:rsidR="00D82AE7" w:rsidRPr="00D82AE7">
        <w:rPr>
          <w:color w:val="000000"/>
        </w:rPr>
        <w:t xml:space="preserve"> </w:t>
      </w:r>
      <w:r w:rsidRPr="00D82AE7">
        <w:rPr>
          <w:color w:val="000000"/>
        </w:rPr>
        <w:t>Юридические адреса сторон.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82AE7" w:rsidRPr="00D82AE7" w:rsidTr="00D82AE7">
        <w:tc>
          <w:tcPr>
            <w:tcW w:w="5070" w:type="dxa"/>
          </w:tcPr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>«Наниматель (работодател</w:t>
            </w:r>
            <w:r w:rsidRPr="00D82AE7">
              <w:rPr>
                <w:color w:val="000000"/>
              </w:rPr>
              <w:t>ь)»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>Администрация Краснопахаревского сельского поселения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 xml:space="preserve">Российская Федерация, 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 xml:space="preserve">403033, Волгоградская область, Городищенский р-н, х. Красный Пахарь, 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>ул. Новоселовская д.16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</w:p>
          <w:p w:rsid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bookmarkStart w:id="0" w:name="_GoBack"/>
            <w:bookmarkEnd w:id="0"/>
            <w:r w:rsidRPr="00D82AE7">
              <w:rPr>
                <w:color w:val="000000"/>
              </w:rPr>
              <w:t>Глава Краснопахаревского сельского поселения  _______________________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>«__»___________2015г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501" w:type="dxa"/>
          </w:tcPr>
          <w:p w:rsidR="00D82AE7" w:rsidRPr="00D82AE7" w:rsidRDefault="00D82AE7" w:rsidP="00D82AE7">
            <w:pPr>
              <w:pStyle w:val="a3"/>
              <w:shd w:val="clear" w:color="auto" w:fill="FFFFFF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 xml:space="preserve"> </w:t>
            </w:r>
          </w:p>
          <w:p w:rsidR="00D82AE7" w:rsidRPr="00D82AE7" w:rsidRDefault="00D82AE7" w:rsidP="00D82AE7">
            <w:pPr>
              <w:pStyle w:val="a3"/>
              <w:shd w:val="clear" w:color="auto" w:fill="FFFFFF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>«Муниципальный служащий»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>ФИО______________________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>___________________________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>Адрес регистрации: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>___________________________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>___________________________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>___________________________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>Паспорт: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>___________________________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>___________________________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>___________________________</w:t>
            </w:r>
          </w:p>
          <w:p w:rsidR="00D82AE7" w:rsidRPr="00D82AE7" w:rsidRDefault="00D82AE7" w:rsidP="00D82A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E7">
              <w:rPr>
                <w:color w:val="000000"/>
                <w:sz w:val="24"/>
                <w:szCs w:val="24"/>
              </w:rPr>
              <w:t>___________________________</w:t>
            </w:r>
          </w:p>
          <w:p w:rsidR="00D82AE7" w:rsidRPr="00D82AE7" w:rsidRDefault="00D82AE7" w:rsidP="00D82AE7">
            <w:pPr>
              <w:pStyle w:val="a3"/>
              <w:spacing w:before="0" w:beforeAutospacing="0" w:after="150" w:afterAutospacing="0" w:line="276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D82AE7">
              <w:rPr>
                <w:color w:val="000000"/>
              </w:rPr>
              <w:t>«___»_____________2015г.</w:t>
            </w:r>
          </w:p>
        </w:tc>
      </w:tr>
    </w:tbl>
    <w:p w:rsidR="00A47A5D" w:rsidRPr="00792F07" w:rsidRDefault="00A47A5D" w:rsidP="00D82AE7">
      <w:pPr>
        <w:pStyle w:val="a3"/>
        <w:shd w:val="clear" w:color="auto" w:fill="FFFFFF"/>
        <w:spacing w:before="0" w:beforeAutospacing="0" w:after="150" w:afterAutospacing="0" w:line="330" w:lineRule="atLeast"/>
        <w:contextualSpacing/>
        <w:textAlignment w:val="baseline"/>
      </w:pPr>
    </w:p>
    <w:sectPr w:rsidR="00A47A5D" w:rsidRPr="00792F07" w:rsidSect="00E8590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C0"/>
    <w:rsid w:val="00154328"/>
    <w:rsid w:val="00226E4C"/>
    <w:rsid w:val="00446CE6"/>
    <w:rsid w:val="004F491B"/>
    <w:rsid w:val="00542C3C"/>
    <w:rsid w:val="0064421D"/>
    <w:rsid w:val="00736882"/>
    <w:rsid w:val="00792F07"/>
    <w:rsid w:val="007E2BA1"/>
    <w:rsid w:val="00A47A5D"/>
    <w:rsid w:val="00A555FF"/>
    <w:rsid w:val="00B45C27"/>
    <w:rsid w:val="00BF1CBB"/>
    <w:rsid w:val="00C00134"/>
    <w:rsid w:val="00D77A39"/>
    <w:rsid w:val="00D82AE7"/>
    <w:rsid w:val="00DA16C0"/>
    <w:rsid w:val="00E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CBB"/>
  </w:style>
  <w:style w:type="character" w:styleId="a4">
    <w:name w:val="Hyperlink"/>
    <w:basedOn w:val="a0"/>
    <w:uiPriority w:val="99"/>
    <w:unhideWhenUsed/>
    <w:rsid w:val="00BF1CBB"/>
    <w:rPr>
      <w:color w:val="0000FF"/>
      <w:u w:val="single"/>
    </w:rPr>
  </w:style>
  <w:style w:type="table" w:styleId="a5">
    <w:name w:val="Table Grid"/>
    <w:basedOn w:val="a1"/>
    <w:uiPriority w:val="59"/>
    <w:rsid w:val="00D8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CBB"/>
  </w:style>
  <w:style w:type="character" w:styleId="a4">
    <w:name w:val="Hyperlink"/>
    <w:basedOn w:val="a0"/>
    <w:uiPriority w:val="99"/>
    <w:unhideWhenUsed/>
    <w:rsid w:val="00BF1CBB"/>
    <w:rPr>
      <w:color w:val="0000FF"/>
      <w:u w:val="single"/>
    </w:rPr>
  </w:style>
  <w:style w:type="table" w:styleId="a5">
    <w:name w:val="Table Grid"/>
    <w:basedOn w:val="a1"/>
    <w:uiPriority w:val="59"/>
    <w:rsid w:val="00D8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plata_truda/" TargetMode="External"/><Relationship Id="rId13" Type="http://schemas.openxmlformats.org/officeDocument/2006/relationships/hyperlink" Target="http://www.pandia.ru/text/category/konstitutciya_rossijskoj_feder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fessionalmznoe_obrazovanie/" TargetMode="External"/><Relationship Id="rId12" Type="http://schemas.openxmlformats.org/officeDocument/2006/relationships/hyperlink" Target="http://pandia.ru/text/category/zakoni_v_rossii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m-krpa.ru" TargetMode="External"/><Relationship Id="rId11" Type="http://schemas.openxmlformats.org/officeDocument/2006/relationships/hyperlink" Target="http://pandia.ru/text/category/pensionnoe_obespechenie/" TargetMode="External"/><Relationship Id="rId5" Type="http://schemas.openxmlformats.org/officeDocument/2006/relationships/hyperlink" Target="http://pandia.ru/text/category/trudovie_dogovora/" TargetMode="External"/><Relationship Id="rId15" Type="http://schemas.openxmlformats.org/officeDocument/2006/relationships/hyperlink" Target="http://pandia.ru/text/category/dolzhnostnie_instruktcii/" TargetMode="External"/><Relationship Id="rId10" Type="http://schemas.openxmlformats.org/officeDocument/2006/relationships/hyperlink" Target="http://www.pandia.ru/text/category/professiona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2015-09-17T07:11:00Z</dcterms:created>
  <dcterms:modified xsi:type="dcterms:W3CDTF">2015-09-17T09:06:00Z</dcterms:modified>
</cp:coreProperties>
</file>