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91" w:rsidRPr="00A92E28" w:rsidRDefault="00C01991" w:rsidP="00C01991">
      <w:pPr>
        <w:pStyle w:val="aa"/>
        <w:rPr>
          <w:b w:val="0"/>
        </w:rPr>
      </w:pPr>
      <w:r w:rsidRPr="00A92E28">
        <w:rPr>
          <w:sz w:val="32"/>
          <w:szCs w:val="32"/>
        </w:rPr>
        <w:t>Краснопахаревский Совет депутатов</w:t>
      </w:r>
    </w:p>
    <w:p w:rsidR="00C01991" w:rsidRPr="00A92E28" w:rsidRDefault="00C01991" w:rsidP="00C01991">
      <w:pPr>
        <w:spacing w:after="0" w:line="240" w:lineRule="auto"/>
        <w:contextualSpacing/>
        <w:jc w:val="center"/>
        <w:rPr>
          <w:rFonts w:ascii="Times New Roman" w:eastAsia="Times New Roman" w:hAnsi="Times New Roman" w:cs="Times New Roman"/>
          <w:sz w:val="20"/>
          <w:szCs w:val="20"/>
        </w:rPr>
      </w:pPr>
      <w:r w:rsidRPr="00A92E28">
        <w:rPr>
          <w:rFonts w:ascii="Times New Roman" w:eastAsia="Times New Roman" w:hAnsi="Times New Roman" w:cs="Times New Roman"/>
          <w:sz w:val="20"/>
          <w:szCs w:val="20"/>
        </w:rPr>
        <w:t>403033, Волгоградская область, Городищенский район, х.Красный Пахарь, ул. Новоселовская 16, тел. 8(84468)4-37-30</w:t>
      </w:r>
    </w:p>
    <w:p w:rsidR="00C01991" w:rsidRPr="00A92E28" w:rsidRDefault="00C01991" w:rsidP="00C01991">
      <w:pPr>
        <w:spacing w:after="0" w:line="240" w:lineRule="auto"/>
        <w:contextualSpacing/>
        <w:jc w:val="center"/>
        <w:rPr>
          <w:rFonts w:ascii="Times New Roman" w:eastAsia="Times New Roman" w:hAnsi="Times New Roman" w:cs="Times New Roman"/>
          <w:sz w:val="20"/>
          <w:szCs w:val="20"/>
        </w:rPr>
      </w:pPr>
      <w:r w:rsidRPr="00A92E28">
        <w:rPr>
          <w:rFonts w:ascii="Times New Roman" w:eastAsia="Times New Roman" w:hAnsi="Times New Roman" w:cs="Times New Roman"/>
          <w:sz w:val="20"/>
          <w:szCs w:val="20"/>
        </w:rPr>
        <w:t>__________________________________________________________________________________________</w:t>
      </w:r>
    </w:p>
    <w:p w:rsidR="00C01991" w:rsidRPr="00A92E28" w:rsidRDefault="00C01991" w:rsidP="00D56AAE">
      <w:pPr>
        <w:spacing w:after="0" w:line="240" w:lineRule="auto"/>
        <w:rPr>
          <w:rFonts w:ascii="Times New Roman" w:eastAsia="Times New Roman" w:hAnsi="Times New Roman" w:cs="Times New Roman"/>
          <w:b/>
          <w:sz w:val="24"/>
          <w:szCs w:val="24"/>
        </w:rPr>
      </w:pPr>
    </w:p>
    <w:p w:rsidR="00C01991" w:rsidRPr="00A92E28" w:rsidRDefault="00C01991" w:rsidP="00C01991">
      <w:pPr>
        <w:spacing w:after="0" w:line="240" w:lineRule="auto"/>
        <w:jc w:val="center"/>
        <w:rPr>
          <w:rFonts w:ascii="Times New Roman" w:eastAsia="Times New Roman" w:hAnsi="Times New Roman" w:cs="Times New Roman"/>
          <w:b/>
          <w:sz w:val="24"/>
          <w:szCs w:val="24"/>
        </w:rPr>
      </w:pPr>
    </w:p>
    <w:p w:rsidR="00C01991" w:rsidRPr="00A92E28" w:rsidRDefault="00C01991" w:rsidP="00C01991">
      <w:pPr>
        <w:spacing w:after="0" w:line="240" w:lineRule="auto"/>
        <w:jc w:val="center"/>
        <w:rPr>
          <w:rFonts w:ascii="Times New Roman" w:eastAsia="Times New Roman" w:hAnsi="Times New Roman" w:cs="Times New Roman"/>
          <w:b/>
          <w:sz w:val="24"/>
          <w:szCs w:val="24"/>
        </w:rPr>
      </w:pPr>
      <w:r w:rsidRPr="00A92E28">
        <w:rPr>
          <w:rFonts w:ascii="Times New Roman" w:eastAsia="Times New Roman" w:hAnsi="Times New Roman" w:cs="Times New Roman"/>
          <w:b/>
          <w:sz w:val="24"/>
          <w:szCs w:val="24"/>
        </w:rPr>
        <w:t xml:space="preserve">РЕШЕНИЕ </w:t>
      </w:r>
    </w:p>
    <w:p w:rsidR="00C01991" w:rsidRPr="00A92E28" w:rsidRDefault="00C01991" w:rsidP="00C01991">
      <w:pPr>
        <w:spacing w:after="0" w:line="240" w:lineRule="auto"/>
        <w:rPr>
          <w:rFonts w:ascii="Times New Roman" w:eastAsia="Times New Roman" w:hAnsi="Times New Roman" w:cs="Times New Roman"/>
          <w:sz w:val="24"/>
          <w:szCs w:val="24"/>
        </w:rPr>
      </w:pPr>
    </w:p>
    <w:p w:rsidR="00C01991" w:rsidRPr="00A92E28" w:rsidRDefault="00C01991" w:rsidP="00C01991">
      <w:pPr>
        <w:spacing w:after="0" w:line="240" w:lineRule="auto"/>
        <w:jc w:val="center"/>
        <w:rPr>
          <w:rFonts w:ascii="Times New Roman" w:eastAsia="Times New Roman" w:hAnsi="Times New Roman" w:cs="Times New Roman"/>
          <w:sz w:val="24"/>
          <w:szCs w:val="24"/>
        </w:rPr>
      </w:pPr>
      <w:r w:rsidRPr="00A92E28">
        <w:rPr>
          <w:rFonts w:ascii="Times New Roman" w:eastAsia="Times New Roman" w:hAnsi="Times New Roman" w:cs="Times New Roman"/>
          <w:sz w:val="24"/>
          <w:szCs w:val="24"/>
        </w:rPr>
        <w:t xml:space="preserve">№ </w:t>
      </w:r>
      <w:r w:rsidR="00FC0762" w:rsidRPr="00A92E28">
        <w:rPr>
          <w:rFonts w:ascii="Times New Roman" w:eastAsia="Times New Roman" w:hAnsi="Times New Roman" w:cs="Times New Roman"/>
          <w:sz w:val="24"/>
          <w:szCs w:val="24"/>
        </w:rPr>
        <w:t>21</w:t>
      </w:r>
      <w:r w:rsidR="00FB3F0E" w:rsidRPr="00A92E28">
        <w:rPr>
          <w:rFonts w:ascii="Times New Roman" w:eastAsia="Times New Roman" w:hAnsi="Times New Roman" w:cs="Times New Roman"/>
          <w:sz w:val="24"/>
          <w:szCs w:val="24"/>
        </w:rPr>
        <w:t>/1</w:t>
      </w:r>
    </w:p>
    <w:p w:rsidR="00C01991" w:rsidRPr="00A92E28" w:rsidRDefault="00C01991" w:rsidP="00C01991">
      <w:pPr>
        <w:spacing w:after="0" w:line="240" w:lineRule="auto"/>
        <w:rPr>
          <w:rFonts w:ascii="Times New Roman" w:eastAsia="Times New Roman" w:hAnsi="Times New Roman" w:cs="Times New Roman"/>
          <w:sz w:val="24"/>
          <w:szCs w:val="24"/>
        </w:rPr>
      </w:pPr>
    </w:p>
    <w:p w:rsidR="00C01991" w:rsidRPr="00A92E28" w:rsidRDefault="008753E1" w:rsidP="00C01991">
      <w:pPr>
        <w:spacing w:after="0" w:line="240" w:lineRule="auto"/>
        <w:rPr>
          <w:rFonts w:ascii="Times New Roman" w:eastAsia="Times New Roman" w:hAnsi="Times New Roman" w:cs="Times New Roman"/>
          <w:sz w:val="24"/>
          <w:szCs w:val="24"/>
        </w:rPr>
      </w:pPr>
      <w:r w:rsidRPr="00A92E28">
        <w:rPr>
          <w:rFonts w:ascii="Times New Roman" w:eastAsia="Times New Roman" w:hAnsi="Times New Roman" w:cs="Times New Roman"/>
          <w:sz w:val="24"/>
          <w:szCs w:val="24"/>
        </w:rPr>
        <w:t>от 27</w:t>
      </w:r>
      <w:r w:rsidR="00C01991" w:rsidRPr="00A92E28">
        <w:rPr>
          <w:rFonts w:ascii="Times New Roman" w:eastAsia="Times New Roman" w:hAnsi="Times New Roman" w:cs="Times New Roman"/>
          <w:sz w:val="24"/>
          <w:szCs w:val="24"/>
        </w:rPr>
        <w:t>.01.2015г.</w:t>
      </w:r>
    </w:p>
    <w:p w:rsidR="00C01991" w:rsidRPr="00A92E28" w:rsidRDefault="00C01991" w:rsidP="00C01991">
      <w:pPr>
        <w:spacing w:after="0" w:line="240" w:lineRule="auto"/>
        <w:rPr>
          <w:rFonts w:ascii="Times New Roman" w:eastAsia="Times New Roman" w:hAnsi="Times New Roman" w:cs="Times New Roman"/>
          <w:sz w:val="24"/>
          <w:szCs w:val="24"/>
        </w:rPr>
      </w:pPr>
    </w:p>
    <w:p w:rsidR="00B25E1A" w:rsidRPr="00A92E28" w:rsidRDefault="00C01991" w:rsidP="00C01991">
      <w:pPr>
        <w:widowControl w:val="0"/>
        <w:autoSpaceDE w:val="0"/>
        <w:autoSpaceDN w:val="0"/>
        <w:adjustRightInd w:val="0"/>
        <w:contextualSpacing/>
        <w:outlineLvl w:val="0"/>
        <w:rPr>
          <w:rFonts w:ascii="Times New Roman" w:hAnsi="Times New Roman" w:cs="Times New Roman"/>
          <w:sz w:val="24"/>
          <w:szCs w:val="24"/>
        </w:rPr>
      </w:pPr>
      <w:r w:rsidRPr="00A92E28">
        <w:rPr>
          <w:rFonts w:ascii="Times New Roman" w:hAnsi="Times New Roman" w:cs="Times New Roman"/>
          <w:sz w:val="24"/>
          <w:szCs w:val="24"/>
        </w:rPr>
        <w:t>О</w:t>
      </w:r>
      <w:r w:rsidR="00B25E1A" w:rsidRPr="00A92E28">
        <w:rPr>
          <w:rFonts w:ascii="Times New Roman" w:hAnsi="Times New Roman" w:cs="Times New Roman"/>
          <w:sz w:val="24"/>
          <w:szCs w:val="24"/>
        </w:rPr>
        <w:t xml:space="preserve">б одобрении проекта решения </w:t>
      </w:r>
      <w:r w:rsidRPr="00A92E28">
        <w:rPr>
          <w:rFonts w:ascii="Times New Roman" w:hAnsi="Times New Roman" w:cs="Times New Roman"/>
          <w:sz w:val="24"/>
          <w:szCs w:val="24"/>
        </w:rPr>
        <w:t xml:space="preserve"> </w:t>
      </w:r>
    </w:p>
    <w:p w:rsidR="00C01991" w:rsidRPr="00A92E28" w:rsidRDefault="00B25E1A" w:rsidP="00C01991">
      <w:pPr>
        <w:widowControl w:val="0"/>
        <w:autoSpaceDE w:val="0"/>
        <w:autoSpaceDN w:val="0"/>
        <w:adjustRightInd w:val="0"/>
        <w:contextualSpacing/>
        <w:outlineLvl w:val="0"/>
        <w:rPr>
          <w:rFonts w:ascii="Times New Roman" w:hAnsi="Times New Roman" w:cs="Times New Roman"/>
          <w:sz w:val="24"/>
          <w:szCs w:val="24"/>
        </w:rPr>
      </w:pPr>
      <w:r w:rsidRPr="00A92E28">
        <w:rPr>
          <w:rFonts w:ascii="Times New Roman" w:hAnsi="Times New Roman" w:cs="Times New Roman"/>
          <w:sz w:val="24"/>
          <w:szCs w:val="24"/>
        </w:rPr>
        <w:t xml:space="preserve">«О </w:t>
      </w:r>
      <w:r w:rsidR="00C01991" w:rsidRPr="00A92E28">
        <w:rPr>
          <w:rFonts w:ascii="Times New Roman" w:hAnsi="Times New Roman" w:cs="Times New Roman"/>
          <w:sz w:val="24"/>
          <w:szCs w:val="24"/>
        </w:rPr>
        <w:t>принятии Устава Краснопахаревского</w:t>
      </w:r>
    </w:p>
    <w:p w:rsidR="00C01991" w:rsidRPr="00A92E28" w:rsidRDefault="00C01991" w:rsidP="00C01991">
      <w:pPr>
        <w:widowControl w:val="0"/>
        <w:autoSpaceDE w:val="0"/>
        <w:autoSpaceDN w:val="0"/>
        <w:adjustRightInd w:val="0"/>
        <w:contextualSpacing/>
        <w:outlineLvl w:val="0"/>
        <w:rPr>
          <w:rFonts w:ascii="Times New Roman" w:hAnsi="Times New Roman" w:cs="Times New Roman"/>
          <w:sz w:val="24"/>
          <w:szCs w:val="24"/>
        </w:rPr>
      </w:pPr>
      <w:r w:rsidRPr="00A92E28">
        <w:rPr>
          <w:rFonts w:ascii="Times New Roman" w:hAnsi="Times New Roman" w:cs="Times New Roman"/>
          <w:sz w:val="24"/>
          <w:szCs w:val="24"/>
        </w:rPr>
        <w:t xml:space="preserve">сельского поселения Городищенского </w:t>
      </w:r>
    </w:p>
    <w:p w:rsidR="00D56AAE" w:rsidRPr="00A92E28" w:rsidRDefault="00C01991" w:rsidP="00C01991">
      <w:pPr>
        <w:widowControl w:val="0"/>
        <w:autoSpaceDE w:val="0"/>
        <w:autoSpaceDN w:val="0"/>
        <w:adjustRightInd w:val="0"/>
        <w:contextualSpacing/>
        <w:outlineLvl w:val="0"/>
        <w:rPr>
          <w:rFonts w:ascii="Times New Roman" w:hAnsi="Times New Roman" w:cs="Times New Roman"/>
          <w:sz w:val="24"/>
          <w:szCs w:val="24"/>
        </w:rPr>
      </w:pPr>
      <w:r w:rsidRPr="00A92E28">
        <w:rPr>
          <w:rFonts w:ascii="Times New Roman" w:hAnsi="Times New Roman" w:cs="Times New Roman"/>
          <w:sz w:val="24"/>
          <w:szCs w:val="24"/>
        </w:rPr>
        <w:t xml:space="preserve">муниципального района </w:t>
      </w:r>
      <w:r w:rsidR="00B25E1A" w:rsidRPr="00A92E28">
        <w:rPr>
          <w:rFonts w:ascii="Times New Roman" w:hAnsi="Times New Roman" w:cs="Times New Roman"/>
          <w:sz w:val="24"/>
          <w:szCs w:val="24"/>
        </w:rPr>
        <w:t xml:space="preserve"> </w:t>
      </w:r>
      <w:r w:rsidRPr="00A92E28">
        <w:rPr>
          <w:rFonts w:ascii="Times New Roman" w:hAnsi="Times New Roman" w:cs="Times New Roman"/>
          <w:sz w:val="24"/>
          <w:szCs w:val="24"/>
        </w:rPr>
        <w:t>Волгоградской области</w:t>
      </w:r>
      <w:r w:rsidR="00B25E1A" w:rsidRPr="00A92E28">
        <w:rPr>
          <w:rFonts w:ascii="Times New Roman" w:hAnsi="Times New Roman" w:cs="Times New Roman"/>
          <w:sz w:val="24"/>
          <w:szCs w:val="24"/>
        </w:rPr>
        <w:t>»</w:t>
      </w:r>
      <w:r w:rsidR="00D56AAE" w:rsidRPr="00A92E28">
        <w:rPr>
          <w:rFonts w:ascii="Times New Roman" w:hAnsi="Times New Roman" w:cs="Times New Roman"/>
          <w:sz w:val="24"/>
          <w:szCs w:val="24"/>
        </w:rPr>
        <w:t>,</w:t>
      </w:r>
    </w:p>
    <w:p w:rsidR="00D56AAE" w:rsidRPr="00A92E28" w:rsidRDefault="00D56AAE" w:rsidP="00C01991">
      <w:pPr>
        <w:widowControl w:val="0"/>
        <w:autoSpaceDE w:val="0"/>
        <w:autoSpaceDN w:val="0"/>
        <w:adjustRightInd w:val="0"/>
        <w:contextualSpacing/>
        <w:outlineLvl w:val="0"/>
        <w:rPr>
          <w:rFonts w:ascii="Times New Roman" w:hAnsi="Times New Roman"/>
          <w:sz w:val="24"/>
          <w:szCs w:val="24"/>
        </w:rPr>
      </w:pPr>
      <w:r w:rsidRPr="00A92E28">
        <w:rPr>
          <w:rFonts w:ascii="Times New Roman" w:hAnsi="Times New Roman"/>
          <w:sz w:val="24"/>
          <w:szCs w:val="24"/>
        </w:rPr>
        <w:t xml:space="preserve">проведении по нему публичных слушаний и </w:t>
      </w:r>
    </w:p>
    <w:p w:rsidR="00D56AAE" w:rsidRPr="00A92E28" w:rsidRDefault="00D56AAE" w:rsidP="00C01991">
      <w:pPr>
        <w:widowControl w:val="0"/>
        <w:autoSpaceDE w:val="0"/>
        <w:autoSpaceDN w:val="0"/>
        <w:adjustRightInd w:val="0"/>
        <w:contextualSpacing/>
        <w:outlineLvl w:val="0"/>
        <w:rPr>
          <w:rFonts w:ascii="Times New Roman" w:hAnsi="Times New Roman"/>
          <w:sz w:val="24"/>
          <w:szCs w:val="24"/>
        </w:rPr>
      </w:pPr>
      <w:r w:rsidRPr="00A92E28">
        <w:rPr>
          <w:rFonts w:ascii="Times New Roman" w:hAnsi="Times New Roman"/>
          <w:sz w:val="24"/>
          <w:szCs w:val="24"/>
        </w:rPr>
        <w:t xml:space="preserve">установлении порядка учета предложений граждан </w:t>
      </w:r>
    </w:p>
    <w:p w:rsidR="00C01991" w:rsidRPr="00A92E28" w:rsidRDefault="00D56AAE" w:rsidP="00C01991">
      <w:pPr>
        <w:widowControl w:val="0"/>
        <w:autoSpaceDE w:val="0"/>
        <w:autoSpaceDN w:val="0"/>
        <w:adjustRightInd w:val="0"/>
        <w:contextualSpacing/>
        <w:outlineLvl w:val="0"/>
        <w:rPr>
          <w:rFonts w:ascii="Times New Roman" w:hAnsi="Times New Roman" w:cs="Times New Roman"/>
          <w:sz w:val="24"/>
          <w:szCs w:val="24"/>
        </w:rPr>
      </w:pPr>
      <w:r w:rsidRPr="00A92E28">
        <w:rPr>
          <w:rFonts w:ascii="Times New Roman" w:hAnsi="Times New Roman"/>
          <w:sz w:val="24"/>
          <w:szCs w:val="24"/>
        </w:rPr>
        <w:t>в проект  Устава Краснопахаревского сельского поселения</w:t>
      </w:r>
    </w:p>
    <w:p w:rsidR="00C01991" w:rsidRPr="00A92E28" w:rsidRDefault="00C01991" w:rsidP="00C01991">
      <w:pPr>
        <w:widowControl w:val="0"/>
        <w:autoSpaceDE w:val="0"/>
        <w:autoSpaceDN w:val="0"/>
        <w:adjustRightInd w:val="0"/>
        <w:ind w:firstLine="540"/>
        <w:jc w:val="both"/>
        <w:rPr>
          <w:sz w:val="24"/>
          <w:szCs w:val="24"/>
        </w:rPr>
      </w:pPr>
    </w:p>
    <w:p w:rsidR="00C01991" w:rsidRPr="00A92E28" w:rsidRDefault="00C01991" w:rsidP="00C01991">
      <w:pPr>
        <w:widowControl w:val="0"/>
        <w:autoSpaceDE w:val="0"/>
        <w:autoSpaceDN w:val="0"/>
        <w:adjustRightInd w:val="0"/>
        <w:ind w:firstLine="540"/>
        <w:jc w:val="both"/>
        <w:rPr>
          <w:rFonts w:ascii="Times New Roman" w:hAnsi="Times New Roman" w:cs="Times New Roman"/>
          <w:sz w:val="24"/>
          <w:szCs w:val="24"/>
        </w:rPr>
      </w:pPr>
      <w:r w:rsidRPr="00A92E28">
        <w:rPr>
          <w:rFonts w:ascii="Times New Roman" w:hAnsi="Times New Roman" w:cs="Times New Roman"/>
          <w:sz w:val="24"/>
          <w:szCs w:val="24"/>
        </w:rPr>
        <w:t xml:space="preserve">В соответствии со статьей 44 Федерального </w:t>
      </w:r>
      <w:hyperlink r:id="rId7" w:history="1">
        <w:r w:rsidRPr="00A92E28">
          <w:rPr>
            <w:rStyle w:val="a5"/>
            <w:rFonts w:ascii="Times New Roman" w:hAnsi="Times New Roman" w:cs="Times New Roman"/>
            <w:color w:val="auto"/>
            <w:sz w:val="24"/>
            <w:szCs w:val="24"/>
            <w:u w:val="none"/>
          </w:rPr>
          <w:t>закон</w:t>
        </w:r>
      </w:hyperlink>
      <w:r w:rsidRPr="00A92E28">
        <w:rPr>
          <w:rFonts w:ascii="Times New Roman" w:hAnsi="Times New Roman" w:cs="Times New Roman"/>
          <w:sz w:val="24"/>
          <w:szCs w:val="24"/>
        </w:rPr>
        <w:t>а от 06.10.2003  №</w:t>
      </w:r>
      <w:r w:rsidR="00B25E1A" w:rsidRPr="00A92E28">
        <w:rPr>
          <w:rFonts w:ascii="Times New Roman" w:hAnsi="Times New Roman" w:cs="Times New Roman"/>
          <w:sz w:val="24"/>
          <w:szCs w:val="24"/>
        </w:rPr>
        <w:t>131-ФЗ «</w:t>
      </w:r>
      <w:r w:rsidRPr="00A92E28">
        <w:rPr>
          <w:rFonts w:ascii="Times New Roman" w:hAnsi="Times New Roman" w:cs="Times New Roman"/>
          <w:sz w:val="24"/>
          <w:szCs w:val="24"/>
        </w:rPr>
        <w:t>Об общих принципах организации местного самоуп</w:t>
      </w:r>
      <w:r w:rsidR="00B25E1A" w:rsidRPr="00A92E28">
        <w:rPr>
          <w:rFonts w:ascii="Times New Roman" w:hAnsi="Times New Roman" w:cs="Times New Roman"/>
          <w:sz w:val="24"/>
          <w:szCs w:val="24"/>
        </w:rPr>
        <w:t>равления в Российской Федерации»</w:t>
      </w:r>
      <w:r w:rsidRPr="00A92E28">
        <w:rPr>
          <w:rFonts w:ascii="Times New Roman" w:hAnsi="Times New Roman" w:cs="Times New Roman"/>
          <w:sz w:val="24"/>
          <w:szCs w:val="24"/>
        </w:rPr>
        <w:t xml:space="preserve"> и 44 статьей Устава Краснопахаревского сельского поселения Городищенского муниципального района Волгоградской области, Краснопахаревский Совет депутатов</w:t>
      </w:r>
    </w:p>
    <w:p w:rsidR="00C01991" w:rsidRPr="00A92E28" w:rsidRDefault="00C01991" w:rsidP="00C01991">
      <w:pPr>
        <w:widowControl w:val="0"/>
        <w:autoSpaceDE w:val="0"/>
        <w:autoSpaceDN w:val="0"/>
        <w:adjustRightInd w:val="0"/>
        <w:ind w:firstLine="540"/>
        <w:jc w:val="center"/>
        <w:rPr>
          <w:rFonts w:ascii="Times New Roman" w:hAnsi="Times New Roman" w:cs="Times New Roman"/>
          <w:sz w:val="24"/>
          <w:szCs w:val="24"/>
        </w:rPr>
      </w:pPr>
      <w:r w:rsidRPr="00A92E28">
        <w:rPr>
          <w:rFonts w:ascii="Times New Roman" w:hAnsi="Times New Roman" w:cs="Times New Roman"/>
          <w:sz w:val="24"/>
          <w:szCs w:val="24"/>
        </w:rPr>
        <w:t>РЕШИЛ:</w:t>
      </w:r>
    </w:p>
    <w:p w:rsidR="00B25E1A" w:rsidRPr="00A92E28" w:rsidRDefault="00B25E1A" w:rsidP="00B25E1A">
      <w:pPr>
        <w:widowControl w:val="0"/>
        <w:autoSpaceDE w:val="0"/>
        <w:autoSpaceDN w:val="0"/>
        <w:adjustRightInd w:val="0"/>
        <w:ind w:firstLine="567"/>
        <w:contextualSpacing/>
        <w:jc w:val="both"/>
        <w:outlineLvl w:val="0"/>
        <w:rPr>
          <w:rFonts w:ascii="Times New Roman" w:hAnsi="Times New Roman" w:cs="Times New Roman"/>
          <w:sz w:val="24"/>
          <w:szCs w:val="24"/>
        </w:rPr>
      </w:pPr>
      <w:r w:rsidRPr="00A92E28">
        <w:rPr>
          <w:rFonts w:ascii="Times New Roman" w:hAnsi="Times New Roman"/>
          <w:sz w:val="24"/>
          <w:szCs w:val="24"/>
          <w:lang w:eastAsia="ru-RU"/>
        </w:rPr>
        <w:t>1. Одобрить проект решения «О принятии Устава Краснопахаревского сельского поселения</w:t>
      </w:r>
      <w:r w:rsidRPr="00A92E28">
        <w:rPr>
          <w:rFonts w:ascii="Times New Roman" w:hAnsi="Times New Roman" w:cs="Times New Roman"/>
          <w:sz w:val="24"/>
          <w:szCs w:val="24"/>
        </w:rPr>
        <w:t xml:space="preserve"> Городищенского муниципального района  Волгоградской области»</w:t>
      </w:r>
      <w:r w:rsidRPr="00A92E28">
        <w:rPr>
          <w:rFonts w:ascii="Times New Roman" w:hAnsi="Times New Roman"/>
          <w:sz w:val="24"/>
          <w:szCs w:val="24"/>
          <w:lang w:eastAsia="ru-RU"/>
        </w:rPr>
        <w:t xml:space="preserve"> (далее – Решение) – (приложение №1). </w:t>
      </w:r>
    </w:p>
    <w:p w:rsidR="00B25E1A" w:rsidRPr="00A92E28" w:rsidRDefault="00B25E1A" w:rsidP="00B25E1A">
      <w:pPr>
        <w:widowControl w:val="0"/>
        <w:autoSpaceDE w:val="0"/>
        <w:autoSpaceDN w:val="0"/>
        <w:adjustRightInd w:val="0"/>
        <w:ind w:firstLine="567"/>
        <w:contextualSpacing/>
        <w:jc w:val="both"/>
        <w:outlineLvl w:val="0"/>
        <w:rPr>
          <w:rFonts w:ascii="Times New Roman" w:hAnsi="Times New Roman" w:cs="Times New Roman"/>
          <w:sz w:val="24"/>
          <w:szCs w:val="24"/>
        </w:rPr>
      </w:pPr>
      <w:r w:rsidRPr="00A92E28">
        <w:rPr>
          <w:rFonts w:ascii="Times New Roman" w:hAnsi="Times New Roman"/>
          <w:iCs/>
          <w:sz w:val="24"/>
          <w:szCs w:val="24"/>
          <w:lang w:eastAsia="ru-RU"/>
        </w:rPr>
        <w:t xml:space="preserve"> 2. </w:t>
      </w:r>
      <w:r w:rsidRPr="00A92E28">
        <w:rPr>
          <w:rFonts w:ascii="Times New Roman" w:hAnsi="Times New Roman"/>
          <w:sz w:val="24"/>
          <w:szCs w:val="24"/>
          <w:lang w:eastAsia="ru-RU"/>
        </w:rPr>
        <w:t xml:space="preserve">Установить Порядок учета предложений по проекту решения </w:t>
      </w:r>
      <w:r w:rsidRPr="00A92E28">
        <w:rPr>
          <w:rFonts w:ascii="Times New Roman" w:hAnsi="Times New Roman" w:cs="Times New Roman"/>
          <w:sz w:val="24"/>
          <w:szCs w:val="24"/>
        </w:rPr>
        <w:t>«О принятии Устава Краснопахаревского сельского поселения Городищенского  муниципального района  Волгоградской области»</w:t>
      </w:r>
      <w:r w:rsidRPr="00A92E28">
        <w:rPr>
          <w:rFonts w:ascii="Times New Roman" w:hAnsi="Times New Roman"/>
          <w:sz w:val="24"/>
          <w:szCs w:val="24"/>
          <w:lang w:eastAsia="ru-RU"/>
        </w:rPr>
        <w:t>, участия граждан в его обсуждении и проведения по нему публичных слушаний (приложение 2).</w:t>
      </w:r>
    </w:p>
    <w:p w:rsidR="00B25E1A" w:rsidRPr="00A92E28" w:rsidRDefault="00B25E1A" w:rsidP="00B25E1A">
      <w:pPr>
        <w:widowControl w:val="0"/>
        <w:autoSpaceDE w:val="0"/>
        <w:autoSpaceDN w:val="0"/>
        <w:adjustRightInd w:val="0"/>
        <w:ind w:firstLine="567"/>
        <w:contextualSpacing/>
        <w:jc w:val="both"/>
        <w:outlineLvl w:val="0"/>
        <w:rPr>
          <w:rFonts w:ascii="Times New Roman" w:hAnsi="Times New Roman" w:cs="Times New Roman"/>
          <w:sz w:val="24"/>
          <w:szCs w:val="24"/>
        </w:rPr>
      </w:pPr>
      <w:r w:rsidRPr="00A92E28">
        <w:rPr>
          <w:rFonts w:ascii="Times New Roman" w:hAnsi="Times New Roman"/>
          <w:sz w:val="24"/>
          <w:szCs w:val="24"/>
          <w:lang w:eastAsia="ru-RU"/>
        </w:rPr>
        <w:t xml:space="preserve">3. </w:t>
      </w:r>
      <w:r w:rsidRPr="00A92E28">
        <w:rPr>
          <w:rFonts w:ascii="Times New Roman" w:hAnsi="Times New Roman"/>
          <w:iCs/>
          <w:sz w:val="24"/>
          <w:szCs w:val="24"/>
          <w:lang w:eastAsia="ru-RU"/>
        </w:rPr>
        <w:t>Главе Краснопахаревского сельского поселения</w:t>
      </w:r>
      <w:r w:rsidRPr="00A92E28">
        <w:rPr>
          <w:rFonts w:ascii="Times New Roman" w:hAnsi="Times New Roman"/>
          <w:sz w:val="24"/>
          <w:szCs w:val="24"/>
          <w:lang w:eastAsia="ru-RU"/>
        </w:rPr>
        <w:t xml:space="preserve"> обнародовать</w:t>
      </w:r>
      <w:r w:rsidRPr="00A92E28">
        <w:rPr>
          <w:rFonts w:ascii="Times New Roman" w:hAnsi="Times New Roman"/>
          <w:iCs/>
          <w:sz w:val="24"/>
          <w:szCs w:val="24"/>
          <w:lang w:eastAsia="ru-RU"/>
        </w:rPr>
        <w:t xml:space="preserve"> проект Решения </w:t>
      </w:r>
      <w:r w:rsidRPr="00A92E28">
        <w:rPr>
          <w:rFonts w:ascii="Times New Roman" w:hAnsi="Times New Roman" w:cs="Times New Roman"/>
          <w:sz w:val="24"/>
          <w:szCs w:val="24"/>
        </w:rPr>
        <w:t xml:space="preserve">«О принятии Устава Краснопахаревского сельского поселения Городищенского  муниципального района  Волгоградской области» </w:t>
      </w:r>
      <w:r w:rsidRPr="00A92E28">
        <w:rPr>
          <w:rFonts w:ascii="Times New Roman" w:hAnsi="Times New Roman"/>
          <w:sz w:val="24"/>
          <w:szCs w:val="24"/>
          <w:lang w:eastAsia="ru-RU"/>
        </w:rPr>
        <w:t xml:space="preserve">в срок до «01» февраля  2015г. </w:t>
      </w:r>
    </w:p>
    <w:p w:rsidR="00B25E1A" w:rsidRPr="00A92E28" w:rsidRDefault="00B25E1A" w:rsidP="00B25E1A">
      <w:pPr>
        <w:widowControl w:val="0"/>
        <w:autoSpaceDE w:val="0"/>
        <w:autoSpaceDN w:val="0"/>
        <w:adjustRightInd w:val="0"/>
        <w:spacing w:after="0"/>
        <w:ind w:firstLine="567"/>
        <w:jc w:val="both"/>
        <w:rPr>
          <w:rFonts w:ascii="Times New Roman" w:hAnsi="Times New Roman" w:cs="Arial"/>
          <w:sz w:val="24"/>
          <w:szCs w:val="24"/>
          <w:lang w:eastAsia="ru-RU"/>
        </w:rPr>
      </w:pPr>
      <w:r w:rsidRPr="00A92E28">
        <w:rPr>
          <w:rFonts w:ascii="Times New Roman" w:hAnsi="Times New Roman" w:cs="Arial"/>
          <w:sz w:val="24"/>
          <w:szCs w:val="24"/>
          <w:lang w:eastAsia="ru-RU"/>
        </w:rPr>
        <w:t xml:space="preserve"> 4. Для обсуждения проекта Решения Краснопахаревского сельского поселения с участием жителей, назначить проведение публичных</w:t>
      </w:r>
      <w:r w:rsidR="00FB3F0E" w:rsidRPr="00A92E28">
        <w:rPr>
          <w:rFonts w:ascii="Times New Roman" w:hAnsi="Times New Roman" w:cs="Arial"/>
          <w:sz w:val="24"/>
          <w:szCs w:val="24"/>
          <w:lang w:eastAsia="ru-RU"/>
        </w:rPr>
        <w:t xml:space="preserve"> слушаний на 21</w:t>
      </w:r>
      <w:r w:rsidRPr="00A92E28">
        <w:rPr>
          <w:rFonts w:ascii="Times New Roman" w:hAnsi="Times New Roman" w:cs="Arial"/>
          <w:sz w:val="24"/>
          <w:szCs w:val="24"/>
          <w:lang w:eastAsia="ru-RU"/>
        </w:rPr>
        <w:t xml:space="preserve"> февраля 2015года. Публичные слушания провести в 11.00  в здании Дома Культуры  х. Красный Пахарь, расположенного по адресу: Волгоградская область, Городищенский район, х. Красный Пахарь, ул. Новоселовская 16 и в 16.00 часов в здании Дома Культуры по адресу: Волгоградская область, Городищенский район, с. Студено-Яблоновка, ул. Заречная, 11.</w:t>
      </w:r>
    </w:p>
    <w:p w:rsidR="00B25E1A" w:rsidRPr="00A92E28" w:rsidRDefault="00B25E1A" w:rsidP="00B25E1A">
      <w:pPr>
        <w:widowControl w:val="0"/>
        <w:autoSpaceDE w:val="0"/>
        <w:autoSpaceDN w:val="0"/>
        <w:adjustRightInd w:val="0"/>
        <w:ind w:firstLine="567"/>
        <w:contextualSpacing/>
        <w:jc w:val="both"/>
        <w:outlineLvl w:val="0"/>
        <w:rPr>
          <w:rFonts w:ascii="Times New Roman" w:hAnsi="Times New Roman" w:cs="Times New Roman"/>
          <w:sz w:val="24"/>
          <w:szCs w:val="24"/>
        </w:rPr>
      </w:pPr>
      <w:r w:rsidRPr="00A92E28">
        <w:rPr>
          <w:rFonts w:ascii="Times New Roman" w:hAnsi="Times New Roman"/>
          <w:sz w:val="24"/>
          <w:szCs w:val="24"/>
          <w:lang w:eastAsia="ru-RU"/>
        </w:rPr>
        <w:t xml:space="preserve">5. Настоящее решение подлежит одновременному обнародованию с проектом Решения </w:t>
      </w:r>
      <w:r w:rsidRPr="00A92E28">
        <w:rPr>
          <w:rFonts w:ascii="Times New Roman" w:hAnsi="Times New Roman" w:cs="Times New Roman"/>
          <w:sz w:val="24"/>
          <w:szCs w:val="24"/>
        </w:rPr>
        <w:t xml:space="preserve">«О принятии Устава Краснопахаревского сельского поселения Городищенского муниципального района  Волгоградской области» </w:t>
      </w:r>
      <w:r w:rsidRPr="00A92E28">
        <w:rPr>
          <w:rFonts w:ascii="Times New Roman" w:hAnsi="Times New Roman"/>
          <w:sz w:val="24"/>
          <w:szCs w:val="24"/>
          <w:lang w:eastAsia="ru-RU"/>
        </w:rPr>
        <w:t>и вступает в силу со дня его официального опубликования.</w:t>
      </w:r>
    </w:p>
    <w:p w:rsidR="00B25E1A" w:rsidRPr="00A92E28" w:rsidRDefault="00B25E1A" w:rsidP="00B25E1A">
      <w:pPr>
        <w:widowControl w:val="0"/>
        <w:autoSpaceDE w:val="0"/>
        <w:autoSpaceDN w:val="0"/>
        <w:adjustRightInd w:val="0"/>
        <w:spacing w:after="0" w:line="240" w:lineRule="auto"/>
        <w:jc w:val="both"/>
        <w:rPr>
          <w:rFonts w:ascii="Times New Roman" w:hAnsi="Times New Roman" w:cs="Arial"/>
          <w:b/>
          <w:sz w:val="24"/>
          <w:szCs w:val="24"/>
          <w:lang w:eastAsia="ru-RU"/>
        </w:rPr>
      </w:pPr>
    </w:p>
    <w:p w:rsidR="00B25E1A" w:rsidRPr="00A92E28" w:rsidRDefault="00B25E1A" w:rsidP="00B25E1A">
      <w:pPr>
        <w:widowControl w:val="0"/>
        <w:autoSpaceDE w:val="0"/>
        <w:autoSpaceDN w:val="0"/>
        <w:adjustRightInd w:val="0"/>
        <w:spacing w:after="0" w:line="240" w:lineRule="auto"/>
        <w:ind w:firstLine="567"/>
        <w:jc w:val="both"/>
        <w:rPr>
          <w:rFonts w:ascii="Times New Roman" w:hAnsi="Times New Roman" w:cs="Arial"/>
          <w:sz w:val="24"/>
          <w:szCs w:val="24"/>
          <w:lang w:eastAsia="ru-RU"/>
        </w:rPr>
      </w:pPr>
      <w:r w:rsidRPr="00A92E28">
        <w:rPr>
          <w:rFonts w:ascii="Times New Roman" w:hAnsi="Times New Roman" w:cs="Arial"/>
          <w:sz w:val="24"/>
          <w:szCs w:val="24"/>
          <w:lang w:eastAsia="ru-RU"/>
        </w:rPr>
        <w:t>Глава Краснопахаревского</w:t>
      </w:r>
    </w:p>
    <w:p w:rsidR="00B25E1A" w:rsidRPr="00A92E28" w:rsidRDefault="00B25E1A" w:rsidP="00B25E1A">
      <w:pPr>
        <w:widowControl w:val="0"/>
        <w:autoSpaceDE w:val="0"/>
        <w:autoSpaceDN w:val="0"/>
        <w:adjustRightInd w:val="0"/>
        <w:spacing w:after="0" w:line="240" w:lineRule="auto"/>
        <w:ind w:firstLine="567"/>
        <w:jc w:val="both"/>
        <w:rPr>
          <w:rFonts w:ascii="Times New Roman" w:hAnsi="Times New Roman" w:cs="Arial"/>
          <w:sz w:val="24"/>
          <w:szCs w:val="24"/>
          <w:lang w:eastAsia="ru-RU"/>
        </w:rPr>
      </w:pPr>
      <w:r w:rsidRPr="00A92E28">
        <w:rPr>
          <w:rFonts w:ascii="Times New Roman" w:hAnsi="Times New Roman" w:cs="Arial"/>
          <w:sz w:val="24"/>
          <w:szCs w:val="24"/>
          <w:lang w:eastAsia="ru-RU"/>
        </w:rPr>
        <w:t>сельского поселения                                                                         М.Н.Белова</w:t>
      </w:r>
    </w:p>
    <w:p w:rsidR="00B25E1A" w:rsidRPr="00A92E28" w:rsidRDefault="00B25E1A" w:rsidP="00B25E1A">
      <w:pPr>
        <w:shd w:val="clear" w:color="auto" w:fill="FFFFFF"/>
        <w:spacing w:after="0"/>
        <w:contextualSpacing/>
        <w:rPr>
          <w:rFonts w:ascii="Times New Roman" w:eastAsia="Times New Roman" w:hAnsi="Times New Roman" w:cs="Times New Roman"/>
          <w:sz w:val="24"/>
          <w:szCs w:val="24"/>
          <w:bdr w:val="none" w:sz="0" w:space="0" w:color="auto" w:frame="1"/>
          <w:lang w:eastAsia="ru-RU"/>
        </w:rPr>
      </w:pPr>
    </w:p>
    <w:p w:rsidR="00613A22" w:rsidRPr="00A92E28" w:rsidRDefault="00613A22" w:rsidP="00613A22">
      <w:pPr>
        <w:spacing w:after="0"/>
        <w:ind w:right="-83" w:firstLine="567"/>
        <w:jc w:val="right"/>
        <w:rPr>
          <w:rFonts w:ascii="Times New Roman" w:hAnsi="Times New Roman"/>
          <w:lang w:eastAsia="ru-RU"/>
        </w:rPr>
      </w:pPr>
      <w:r w:rsidRPr="00A92E28">
        <w:rPr>
          <w:rFonts w:ascii="Times New Roman" w:hAnsi="Times New Roman"/>
          <w:lang w:eastAsia="ru-RU"/>
        </w:rPr>
        <w:lastRenderedPageBreak/>
        <w:t xml:space="preserve">Приложение №1 к решению </w:t>
      </w:r>
    </w:p>
    <w:p w:rsidR="00613A22" w:rsidRPr="00A92E28" w:rsidRDefault="00613A22" w:rsidP="00613A22">
      <w:pPr>
        <w:spacing w:after="0"/>
        <w:ind w:firstLine="567"/>
        <w:jc w:val="right"/>
        <w:rPr>
          <w:rFonts w:ascii="Times New Roman" w:hAnsi="Times New Roman"/>
          <w:lang w:eastAsia="ru-RU"/>
        </w:rPr>
      </w:pPr>
      <w:r w:rsidRPr="00A92E28">
        <w:rPr>
          <w:rFonts w:ascii="Times New Roman" w:hAnsi="Times New Roman"/>
          <w:lang w:eastAsia="ru-RU"/>
        </w:rPr>
        <w:t xml:space="preserve">                                  Краснопахаревского совета депутатов</w:t>
      </w:r>
    </w:p>
    <w:p w:rsidR="00613A22" w:rsidRPr="00A92E28" w:rsidRDefault="008753E1" w:rsidP="008753E1">
      <w:pPr>
        <w:spacing w:after="0"/>
        <w:ind w:firstLine="567"/>
        <w:jc w:val="right"/>
        <w:rPr>
          <w:rFonts w:ascii="Times New Roman" w:hAnsi="Times New Roman"/>
          <w:lang w:eastAsia="ru-RU"/>
        </w:rPr>
      </w:pPr>
      <w:r w:rsidRPr="00A92E28">
        <w:rPr>
          <w:rFonts w:ascii="Times New Roman" w:hAnsi="Times New Roman"/>
          <w:lang w:eastAsia="ru-RU"/>
        </w:rPr>
        <w:t>от «27</w:t>
      </w:r>
      <w:r w:rsidR="006A58E3" w:rsidRPr="00A92E28">
        <w:rPr>
          <w:rFonts w:ascii="Times New Roman" w:hAnsi="Times New Roman"/>
          <w:lang w:eastAsia="ru-RU"/>
        </w:rPr>
        <w:t>» января 2015 года №21</w:t>
      </w:r>
      <w:r w:rsidR="00FB3F0E" w:rsidRPr="00A92E28">
        <w:rPr>
          <w:rFonts w:ascii="Times New Roman" w:hAnsi="Times New Roman"/>
          <w:lang w:eastAsia="ru-RU"/>
        </w:rPr>
        <w:t>/1</w:t>
      </w:r>
      <w:r w:rsidR="00613A22" w:rsidRPr="00A92E28">
        <w:rPr>
          <w:rFonts w:ascii="Times New Roman" w:hAnsi="Times New Roman"/>
          <w:lang w:eastAsia="ru-RU"/>
        </w:rPr>
        <w:t xml:space="preserve">         </w:t>
      </w:r>
    </w:p>
    <w:p w:rsidR="00613A22" w:rsidRPr="00A92E28" w:rsidRDefault="00613A22" w:rsidP="00613A22">
      <w:pPr>
        <w:spacing w:after="0" w:line="240" w:lineRule="auto"/>
        <w:rPr>
          <w:rFonts w:ascii="Times New Roman" w:hAnsi="Times New Roman"/>
          <w:b/>
          <w:sz w:val="24"/>
          <w:szCs w:val="24"/>
          <w:lang w:eastAsia="ru-RU"/>
        </w:rPr>
      </w:pPr>
    </w:p>
    <w:p w:rsidR="00613A22" w:rsidRPr="00A92E28" w:rsidRDefault="00613A22" w:rsidP="00613A22">
      <w:pPr>
        <w:spacing w:after="0" w:line="240" w:lineRule="auto"/>
        <w:jc w:val="center"/>
        <w:rPr>
          <w:rFonts w:ascii="Times New Roman" w:hAnsi="Times New Roman"/>
          <w:b/>
          <w:sz w:val="24"/>
          <w:szCs w:val="24"/>
          <w:lang w:eastAsia="ru-RU"/>
        </w:rPr>
      </w:pPr>
      <w:r w:rsidRPr="00A92E28">
        <w:rPr>
          <w:rFonts w:ascii="Times New Roman" w:hAnsi="Times New Roman"/>
          <w:b/>
          <w:sz w:val="24"/>
          <w:szCs w:val="24"/>
          <w:lang w:eastAsia="ru-RU"/>
        </w:rPr>
        <w:t>ПРОЕКТ РЕШЕНИЯ</w:t>
      </w:r>
    </w:p>
    <w:p w:rsidR="00714FAC" w:rsidRPr="00A92E28" w:rsidRDefault="00714FAC" w:rsidP="005C19D4">
      <w:pPr>
        <w:widowControl w:val="0"/>
        <w:autoSpaceDE w:val="0"/>
        <w:autoSpaceDN w:val="0"/>
        <w:adjustRightInd w:val="0"/>
        <w:contextualSpacing/>
        <w:jc w:val="center"/>
        <w:outlineLvl w:val="0"/>
        <w:rPr>
          <w:rFonts w:ascii="Times New Roman" w:hAnsi="Times New Roman" w:cs="Times New Roman"/>
          <w:b/>
          <w:sz w:val="24"/>
          <w:szCs w:val="24"/>
        </w:rPr>
      </w:pPr>
      <w:r w:rsidRPr="00A92E28">
        <w:rPr>
          <w:rFonts w:ascii="Times New Roman" w:hAnsi="Times New Roman" w:cs="Times New Roman"/>
          <w:b/>
          <w:sz w:val="24"/>
          <w:szCs w:val="24"/>
        </w:rPr>
        <w:t>«О принятии Устава Краснопахаревского</w:t>
      </w:r>
      <w:r w:rsidR="005C19D4" w:rsidRPr="00A92E28">
        <w:rPr>
          <w:rFonts w:ascii="Times New Roman" w:hAnsi="Times New Roman" w:cs="Times New Roman"/>
          <w:b/>
          <w:sz w:val="24"/>
          <w:szCs w:val="24"/>
        </w:rPr>
        <w:t xml:space="preserve"> </w:t>
      </w:r>
      <w:r w:rsidRPr="00A92E28">
        <w:rPr>
          <w:rFonts w:ascii="Times New Roman" w:hAnsi="Times New Roman" w:cs="Times New Roman"/>
          <w:b/>
          <w:sz w:val="24"/>
          <w:szCs w:val="24"/>
        </w:rPr>
        <w:t>сельского поселения Городищенского</w:t>
      </w:r>
    </w:p>
    <w:p w:rsidR="00C66B58" w:rsidRPr="00A92E28" w:rsidRDefault="00714FAC" w:rsidP="005C19D4">
      <w:pPr>
        <w:widowControl w:val="0"/>
        <w:autoSpaceDE w:val="0"/>
        <w:autoSpaceDN w:val="0"/>
        <w:adjustRightInd w:val="0"/>
        <w:contextualSpacing/>
        <w:jc w:val="center"/>
        <w:outlineLvl w:val="0"/>
        <w:rPr>
          <w:rFonts w:ascii="Times New Roman" w:hAnsi="Times New Roman" w:cs="Times New Roman"/>
          <w:b/>
          <w:sz w:val="24"/>
          <w:szCs w:val="24"/>
        </w:rPr>
      </w:pPr>
      <w:r w:rsidRPr="00A92E28">
        <w:rPr>
          <w:rFonts w:ascii="Times New Roman" w:hAnsi="Times New Roman" w:cs="Times New Roman"/>
          <w:b/>
          <w:sz w:val="24"/>
          <w:szCs w:val="24"/>
        </w:rPr>
        <w:t>муниципального района  Волгоградской области»</w:t>
      </w:r>
    </w:p>
    <w:p w:rsidR="00C01991" w:rsidRPr="00A92E28" w:rsidRDefault="00C01991" w:rsidP="005C19D4">
      <w:pPr>
        <w:shd w:val="clear" w:color="auto" w:fill="FFFFFF"/>
        <w:spacing w:after="264"/>
        <w:contextualSpacing/>
        <w:rPr>
          <w:rFonts w:ascii="Times New Roman" w:eastAsia="Times New Roman" w:hAnsi="Times New Roman" w:cs="Times New Roman"/>
          <w:b/>
          <w:bCs/>
          <w:sz w:val="16"/>
          <w:szCs w:val="16"/>
          <w:lang w:eastAsia="ru-RU"/>
        </w:rPr>
      </w:pPr>
    </w:p>
    <w:p w:rsidR="0079087A" w:rsidRPr="00A92E28" w:rsidRDefault="00FD5306" w:rsidP="005C19D4">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A92E28">
        <w:rPr>
          <w:rFonts w:ascii="Times New Roman" w:eastAsia="Times New Roman" w:hAnsi="Times New Roman" w:cs="Times New Roman"/>
          <w:b/>
          <w:bCs/>
          <w:sz w:val="24"/>
          <w:szCs w:val="24"/>
          <w:lang w:eastAsia="ru-RU"/>
        </w:rPr>
        <w:t xml:space="preserve">Решение </w:t>
      </w:r>
    </w:p>
    <w:p w:rsidR="00FD5306" w:rsidRPr="00A92E28" w:rsidRDefault="00FD5306" w:rsidP="005C19D4">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A92E28">
        <w:rPr>
          <w:rFonts w:ascii="Times New Roman" w:eastAsia="Times New Roman" w:hAnsi="Times New Roman" w:cs="Times New Roman"/>
          <w:b/>
          <w:bCs/>
          <w:sz w:val="24"/>
          <w:szCs w:val="24"/>
          <w:lang w:eastAsia="ru-RU"/>
        </w:rPr>
        <w:t>№_______</w:t>
      </w:r>
    </w:p>
    <w:p w:rsidR="00FD5306" w:rsidRPr="00A92E28" w:rsidRDefault="00FD5306" w:rsidP="005C19D4">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A92E28">
        <w:rPr>
          <w:rFonts w:ascii="Times New Roman" w:eastAsia="Times New Roman" w:hAnsi="Times New Roman" w:cs="Times New Roman"/>
          <w:b/>
          <w:bCs/>
          <w:sz w:val="24"/>
          <w:szCs w:val="24"/>
          <w:lang w:eastAsia="ru-RU"/>
        </w:rPr>
        <w:t>от «___»______________2015г.</w:t>
      </w:r>
    </w:p>
    <w:p w:rsidR="00FD5306" w:rsidRPr="00A92E28" w:rsidRDefault="00FD5306" w:rsidP="00FD5306">
      <w:pPr>
        <w:widowControl w:val="0"/>
        <w:autoSpaceDE w:val="0"/>
        <w:autoSpaceDN w:val="0"/>
        <w:adjustRightInd w:val="0"/>
        <w:contextualSpacing/>
        <w:outlineLvl w:val="0"/>
        <w:rPr>
          <w:rFonts w:ascii="Times New Roman" w:eastAsia="Times New Roman" w:hAnsi="Times New Roman" w:cs="Times New Roman"/>
          <w:bCs/>
          <w:sz w:val="24"/>
          <w:szCs w:val="24"/>
          <w:lang w:eastAsia="ru-RU"/>
        </w:rPr>
      </w:pPr>
    </w:p>
    <w:p w:rsidR="00FD5306" w:rsidRPr="00A92E28" w:rsidRDefault="00FD5306" w:rsidP="00FD5306">
      <w:pPr>
        <w:widowControl w:val="0"/>
        <w:autoSpaceDE w:val="0"/>
        <w:autoSpaceDN w:val="0"/>
        <w:adjustRightInd w:val="0"/>
        <w:contextualSpacing/>
        <w:outlineLvl w:val="0"/>
        <w:rPr>
          <w:rFonts w:ascii="Times New Roman" w:hAnsi="Times New Roman" w:cs="Times New Roman"/>
          <w:sz w:val="24"/>
          <w:szCs w:val="24"/>
        </w:rPr>
      </w:pPr>
      <w:r w:rsidRPr="00A92E28">
        <w:rPr>
          <w:rFonts w:ascii="Times New Roman" w:eastAsia="Times New Roman" w:hAnsi="Times New Roman" w:cs="Times New Roman"/>
          <w:bCs/>
          <w:sz w:val="24"/>
          <w:szCs w:val="24"/>
          <w:lang w:eastAsia="ru-RU"/>
        </w:rPr>
        <w:t xml:space="preserve">О принятии </w:t>
      </w:r>
      <w:r w:rsidRPr="00A92E28">
        <w:rPr>
          <w:rFonts w:ascii="Times New Roman" w:hAnsi="Times New Roman" w:cs="Times New Roman"/>
          <w:sz w:val="24"/>
          <w:szCs w:val="24"/>
        </w:rPr>
        <w:t xml:space="preserve">Устава Краснопахаревского </w:t>
      </w:r>
    </w:p>
    <w:p w:rsidR="00FD5306" w:rsidRPr="00A92E28" w:rsidRDefault="00FD5306" w:rsidP="00FD5306">
      <w:pPr>
        <w:widowControl w:val="0"/>
        <w:autoSpaceDE w:val="0"/>
        <w:autoSpaceDN w:val="0"/>
        <w:adjustRightInd w:val="0"/>
        <w:contextualSpacing/>
        <w:outlineLvl w:val="0"/>
        <w:rPr>
          <w:rFonts w:ascii="Times New Roman" w:hAnsi="Times New Roman" w:cs="Times New Roman"/>
          <w:sz w:val="24"/>
          <w:szCs w:val="24"/>
        </w:rPr>
      </w:pPr>
      <w:r w:rsidRPr="00A92E28">
        <w:rPr>
          <w:rFonts w:ascii="Times New Roman" w:hAnsi="Times New Roman" w:cs="Times New Roman"/>
          <w:sz w:val="24"/>
          <w:szCs w:val="24"/>
        </w:rPr>
        <w:t>сельского поселения Городищенского</w:t>
      </w:r>
    </w:p>
    <w:p w:rsidR="00FD5306" w:rsidRPr="00A92E28" w:rsidRDefault="00FD5306" w:rsidP="00FD5306">
      <w:pPr>
        <w:widowControl w:val="0"/>
        <w:autoSpaceDE w:val="0"/>
        <w:autoSpaceDN w:val="0"/>
        <w:adjustRightInd w:val="0"/>
        <w:contextualSpacing/>
        <w:outlineLvl w:val="0"/>
        <w:rPr>
          <w:rFonts w:ascii="Times New Roman" w:hAnsi="Times New Roman" w:cs="Times New Roman"/>
          <w:sz w:val="24"/>
          <w:szCs w:val="24"/>
        </w:rPr>
      </w:pPr>
      <w:r w:rsidRPr="00A92E28">
        <w:rPr>
          <w:rFonts w:ascii="Times New Roman" w:hAnsi="Times New Roman" w:cs="Times New Roman"/>
          <w:sz w:val="24"/>
          <w:szCs w:val="24"/>
        </w:rPr>
        <w:t>муниципального района  Волгоградской области</w:t>
      </w:r>
    </w:p>
    <w:p w:rsidR="00FD5306" w:rsidRPr="00A92E28" w:rsidRDefault="00FD5306" w:rsidP="00EB232B">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EB232B" w:rsidRPr="00A92E28" w:rsidRDefault="00EB232B" w:rsidP="00EB232B">
      <w:pPr>
        <w:widowControl w:val="0"/>
        <w:autoSpaceDE w:val="0"/>
        <w:autoSpaceDN w:val="0"/>
        <w:adjustRightInd w:val="0"/>
        <w:ind w:firstLine="540"/>
        <w:jc w:val="both"/>
        <w:rPr>
          <w:rFonts w:ascii="Times New Roman" w:hAnsi="Times New Roman" w:cs="Times New Roman"/>
          <w:sz w:val="24"/>
          <w:szCs w:val="24"/>
        </w:rPr>
      </w:pPr>
      <w:r w:rsidRPr="00A92E28">
        <w:rPr>
          <w:rFonts w:ascii="Times New Roman" w:hAnsi="Times New Roman" w:cs="Times New Roman"/>
          <w:sz w:val="24"/>
          <w:szCs w:val="24"/>
        </w:rPr>
        <w:t xml:space="preserve">В соответствии со статьей 44 Федерального </w:t>
      </w:r>
      <w:hyperlink r:id="rId8" w:history="1">
        <w:r w:rsidRPr="00A92E28">
          <w:rPr>
            <w:rStyle w:val="a5"/>
            <w:rFonts w:ascii="Times New Roman" w:hAnsi="Times New Roman" w:cs="Times New Roman"/>
            <w:color w:val="auto"/>
            <w:sz w:val="24"/>
            <w:szCs w:val="24"/>
            <w:u w:val="none"/>
          </w:rPr>
          <w:t>закон</w:t>
        </w:r>
      </w:hyperlink>
      <w:r w:rsidRPr="00A92E28">
        <w:rPr>
          <w:rFonts w:ascii="Times New Roman" w:hAnsi="Times New Roman" w:cs="Times New Roman"/>
          <w:sz w:val="24"/>
          <w:szCs w:val="24"/>
        </w:rPr>
        <w:t>а от 06.10.2003  №131-ФЗ "Об общих принципах организации местного самоуправления в Российской Федерации" и 44 статьей Устава Краснопахаревского сельского поселения Городищенского муниципального района Волгоградской области, Краснопахаревский Совет депутатов</w:t>
      </w:r>
    </w:p>
    <w:p w:rsidR="00FD5306" w:rsidRPr="00A92E28" w:rsidRDefault="00FD5306" w:rsidP="00136E37">
      <w:pPr>
        <w:pStyle w:val="ConsPlusNormal"/>
        <w:widowControl/>
        <w:ind w:firstLine="0"/>
        <w:jc w:val="center"/>
        <w:rPr>
          <w:rFonts w:ascii="Times New Roman" w:hAnsi="Times New Roman" w:cs="Times New Roman"/>
          <w:b/>
          <w:sz w:val="24"/>
          <w:szCs w:val="24"/>
        </w:rPr>
      </w:pPr>
      <w:r w:rsidRPr="00A92E28">
        <w:rPr>
          <w:rFonts w:ascii="Times New Roman" w:hAnsi="Times New Roman" w:cs="Times New Roman"/>
          <w:b/>
          <w:sz w:val="24"/>
          <w:szCs w:val="24"/>
        </w:rPr>
        <w:t>Р Е Ш И Л :</w:t>
      </w:r>
    </w:p>
    <w:p w:rsidR="00A92E28" w:rsidRPr="00A92E28" w:rsidRDefault="00A92E28" w:rsidP="00136E37">
      <w:pPr>
        <w:pStyle w:val="ConsPlusNormal"/>
        <w:widowControl/>
        <w:ind w:firstLine="0"/>
        <w:jc w:val="center"/>
        <w:rPr>
          <w:rFonts w:ascii="Times New Roman" w:hAnsi="Times New Roman" w:cs="Times New Roman"/>
          <w:b/>
          <w:sz w:val="24"/>
          <w:szCs w:val="24"/>
        </w:rPr>
      </w:pPr>
    </w:p>
    <w:p w:rsidR="00136E37" w:rsidRPr="00A92E28" w:rsidRDefault="00FD5306" w:rsidP="00136E37">
      <w:pPr>
        <w:ind w:firstLine="567"/>
        <w:contextualSpacing/>
        <w:jc w:val="both"/>
        <w:rPr>
          <w:rFonts w:ascii="Times New Roman" w:hAnsi="Times New Roman"/>
          <w:sz w:val="24"/>
          <w:szCs w:val="24"/>
        </w:rPr>
      </w:pPr>
      <w:r w:rsidRPr="00A92E28">
        <w:rPr>
          <w:rFonts w:ascii="Times New Roman" w:hAnsi="Times New Roman"/>
          <w:b/>
          <w:sz w:val="24"/>
          <w:szCs w:val="24"/>
        </w:rPr>
        <w:t>1.</w:t>
      </w:r>
      <w:r w:rsidRPr="00A92E28">
        <w:rPr>
          <w:rFonts w:ascii="Times New Roman" w:hAnsi="Times New Roman"/>
          <w:sz w:val="24"/>
          <w:szCs w:val="24"/>
        </w:rPr>
        <w:t xml:space="preserve"> Принять новую редакцию Устава Краснопахаревского сельского поселения Городищенского муниципально</w:t>
      </w:r>
      <w:r w:rsidR="0030696F" w:rsidRPr="00A92E28">
        <w:rPr>
          <w:rFonts w:ascii="Times New Roman" w:hAnsi="Times New Roman"/>
          <w:sz w:val="24"/>
          <w:szCs w:val="24"/>
        </w:rPr>
        <w:t>го района Волгоградской области</w:t>
      </w:r>
      <w:r w:rsidR="00136E37" w:rsidRPr="00A92E28">
        <w:rPr>
          <w:rFonts w:ascii="Times New Roman" w:hAnsi="Times New Roman"/>
          <w:sz w:val="24"/>
          <w:szCs w:val="24"/>
        </w:rPr>
        <w:t xml:space="preserve"> согласно приложению.</w:t>
      </w:r>
    </w:p>
    <w:p w:rsidR="00136E37" w:rsidRPr="00A92E28" w:rsidRDefault="00136E37" w:rsidP="00136E37">
      <w:pPr>
        <w:ind w:firstLine="567"/>
        <w:contextualSpacing/>
        <w:jc w:val="both"/>
        <w:rPr>
          <w:rFonts w:ascii="Times New Roman" w:hAnsi="Times New Roman" w:cs="Times New Roman"/>
          <w:sz w:val="24"/>
          <w:szCs w:val="24"/>
        </w:rPr>
      </w:pPr>
      <w:r w:rsidRPr="00A92E28">
        <w:rPr>
          <w:rFonts w:ascii="Times New Roman" w:hAnsi="Times New Roman" w:cs="Times New Roman"/>
          <w:b/>
          <w:sz w:val="24"/>
          <w:szCs w:val="24"/>
        </w:rPr>
        <w:t>2.</w:t>
      </w:r>
      <w:r w:rsidRPr="00A92E28">
        <w:rPr>
          <w:rFonts w:ascii="Times New Roman" w:hAnsi="Times New Roman" w:cs="Times New Roman"/>
          <w:sz w:val="24"/>
          <w:szCs w:val="24"/>
        </w:rPr>
        <w:t xml:space="preserve"> Главе Краснопахаревского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8753E1" w:rsidRPr="00A92E28" w:rsidRDefault="00136E37" w:rsidP="008753E1">
      <w:pPr>
        <w:autoSpaceDE w:val="0"/>
        <w:autoSpaceDN w:val="0"/>
        <w:adjustRightInd w:val="0"/>
        <w:ind w:firstLine="567"/>
        <w:contextualSpacing/>
        <w:jc w:val="both"/>
        <w:outlineLvl w:val="2"/>
        <w:rPr>
          <w:rFonts w:ascii="Times New Roman" w:hAnsi="Times New Roman" w:cs="Times New Roman"/>
          <w:sz w:val="24"/>
          <w:szCs w:val="24"/>
        </w:rPr>
      </w:pPr>
      <w:r w:rsidRPr="00A92E28">
        <w:rPr>
          <w:rFonts w:ascii="Times New Roman" w:hAnsi="Times New Roman" w:cs="Times New Roman"/>
          <w:b/>
          <w:sz w:val="24"/>
          <w:szCs w:val="24"/>
        </w:rPr>
        <w:t>3.</w:t>
      </w:r>
      <w:r w:rsidRPr="00A92E28">
        <w:rPr>
          <w:rFonts w:ascii="Times New Roman" w:hAnsi="Times New Roman" w:cs="Times New Roman"/>
          <w:sz w:val="24"/>
          <w:szCs w:val="24"/>
        </w:rPr>
        <w:t xml:space="preserve"> </w:t>
      </w:r>
      <w:r w:rsidR="008753E1" w:rsidRPr="00A92E28">
        <w:rPr>
          <w:rFonts w:ascii="Times New Roman" w:hAnsi="Times New Roman" w:cs="Times New Roman"/>
          <w:bCs/>
          <w:sz w:val="24"/>
          <w:szCs w:val="24"/>
        </w:rPr>
        <w:t xml:space="preserve">Настоящее решение </w:t>
      </w:r>
      <w:r w:rsidR="008753E1" w:rsidRPr="00A92E28">
        <w:rPr>
          <w:rFonts w:ascii="Times New Roman" w:hAnsi="Times New Roman" w:cs="Times New Roman"/>
          <w:sz w:val="24"/>
          <w:szCs w:val="24"/>
        </w:rPr>
        <w:t>подлежит официальному опубликованию после его государственной регистрации и вступает в силу после его официального опубликования.</w:t>
      </w:r>
    </w:p>
    <w:p w:rsidR="008753E1" w:rsidRPr="00A92E28" w:rsidRDefault="00136E37" w:rsidP="008753E1">
      <w:pPr>
        <w:autoSpaceDE w:val="0"/>
        <w:autoSpaceDN w:val="0"/>
        <w:adjustRightInd w:val="0"/>
        <w:ind w:firstLine="567"/>
        <w:contextualSpacing/>
        <w:jc w:val="both"/>
        <w:outlineLvl w:val="2"/>
        <w:rPr>
          <w:rFonts w:ascii="Times New Roman" w:hAnsi="Times New Roman" w:cs="Times New Roman"/>
          <w:bCs/>
          <w:sz w:val="24"/>
          <w:szCs w:val="24"/>
        </w:rPr>
      </w:pPr>
      <w:r w:rsidRPr="00A92E28">
        <w:rPr>
          <w:rFonts w:ascii="Times New Roman" w:hAnsi="Times New Roman" w:cs="Times New Roman"/>
          <w:b/>
          <w:sz w:val="24"/>
          <w:szCs w:val="24"/>
        </w:rPr>
        <w:t>4.</w:t>
      </w:r>
      <w:r w:rsidRPr="00A92E28">
        <w:rPr>
          <w:rFonts w:ascii="Times New Roman" w:hAnsi="Times New Roman" w:cs="Times New Roman"/>
          <w:sz w:val="24"/>
          <w:szCs w:val="24"/>
        </w:rPr>
        <w:t xml:space="preserve"> </w:t>
      </w:r>
      <w:r w:rsidR="008753E1" w:rsidRPr="00A92E28">
        <w:rPr>
          <w:rFonts w:ascii="Times New Roman" w:hAnsi="Times New Roman" w:cs="Times New Roman"/>
          <w:bCs/>
          <w:sz w:val="24"/>
          <w:szCs w:val="24"/>
        </w:rPr>
        <w:t>Признать утратившими силу:</w:t>
      </w:r>
    </w:p>
    <w:p w:rsidR="008753E1" w:rsidRPr="00A92E28" w:rsidRDefault="008753E1" w:rsidP="008753E1">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hAnsi="Times New Roman" w:cs="Times New Roman"/>
          <w:bCs/>
          <w:sz w:val="24"/>
          <w:szCs w:val="24"/>
        </w:rPr>
        <w:t xml:space="preserve">- </w:t>
      </w:r>
      <w:r w:rsidRPr="00A92E28">
        <w:rPr>
          <w:rFonts w:ascii="Times New Roman" w:eastAsia="Times New Roman" w:hAnsi="Times New Roman" w:cs="Times New Roman"/>
          <w:sz w:val="24"/>
          <w:szCs w:val="24"/>
          <w:lang w:eastAsia="ru-RU"/>
        </w:rPr>
        <w:t xml:space="preserve">Устав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принятый решением Совета депутатов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от 16.04.2006г.  № 4/1;</w:t>
      </w:r>
    </w:p>
    <w:p w:rsidR="008753E1" w:rsidRPr="00A92E28" w:rsidRDefault="008753E1" w:rsidP="008753E1">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hAnsi="Times New Roman" w:cs="Times New Roman"/>
          <w:sz w:val="24"/>
          <w:szCs w:val="24"/>
        </w:rPr>
        <w:t xml:space="preserve">- </w:t>
      </w:r>
      <w:r w:rsidRPr="00A92E28">
        <w:rPr>
          <w:rFonts w:ascii="Times New Roman" w:eastAsia="Times New Roman" w:hAnsi="Times New Roman" w:cs="Times New Roman"/>
          <w:sz w:val="24"/>
          <w:szCs w:val="24"/>
          <w:lang w:eastAsia="ru-RU"/>
        </w:rPr>
        <w:t xml:space="preserve">решения Совета депутатов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w:t>
      </w:r>
      <w:r w:rsidR="00F75EA5">
        <w:rPr>
          <w:rFonts w:ascii="Times New Roman" w:eastAsia="Times New Roman" w:hAnsi="Times New Roman" w:cs="Times New Roman"/>
          <w:sz w:val="24"/>
          <w:szCs w:val="24"/>
          <w:lang w:eastAsia="ru-RU"/>
        </w:rPr>
        <w:t xml:space="preserve">от 04.09.2007г.№ 8/1; от 12.08.2008г. № 29/1; </w:t>
      </w:r>
      <w:r w:rsidRPr="00A92E28">
        <w:rPr>
          <w:rFonts w:ascii="Times New Roman" w:eastAsia="Times New Roman" w:hAnsi="Times New Roman" w:cs="Times New Roman"/>
          <w:sz w:val="24"/>
          <w:szCs w:val="24"/>
          <w:lang w:eastAsia="ru-RU"/>
        </w:rPr>
        <w:t>от 15.05.2010г. № 10/1; 08.04.2011г. № 21/1; 02.12.2011г. №32/3; 03.07.2012г. № 41/1; 22.09.2014г. N 16/1.</w:t>
      </w:r>
    </w:p>
    <w:p w:rsidR="00136E37" w:rsidRPr="00A92E28" w:rsidRDefault="008753E1" w:rsidP="008753E1">
      <w:pPr>
        <w:ind w:firstLine="567"/>
        <w:contextualSpacing/>
        <w:jc w:val="both"/>
        <w:rPr>
          <w:rFonts w:ascii="Times New Roman" w:hAnsi="Times New Roman" w:cs="Times New Roman"/>
          <w:sz w:val="24"/>
          <w:szCs w:val="24"/>
        </w:rPr>
      </w:pPr>
      <w:r w:rsidRPr="00A92E28">
        <w:rPr>
          <w:rFonts w:ascii="Times New Roman" w:hAnsi="Times New Roman" w:cs="Times New Roman"/>
          <w:b/>
          <w:sz w:val="24"/>
          <w:szCs w:val="24"/>
        </w:rPr>
        <w:t>5.</w:t>
      </w:r>
      <w:r w:rsidRPr="00A92E28">
        <w:rPr>
          <w:rFonts w:ascii="Times New Roman" w:hAnsi="Times New Roman" w:cs="Times New Roman"/>
          <w:sz w:val="24"/>
          <w:szCs w:val="24"/>
        </w:rPr>
        <w:t xml:space="preserve"> Пункты 4-10, 13,15,16,18,20, 21 (в части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A92E28">
        <w:rPr>
          <w:rFonts w:ascii="Times New Roman" w:hAnsi="Times New Roman" w:cs="Times New Roman"/>
          <w:sz w:val="24"/>
          <w:szCs w:val="24"/>
          <w:bdr w:val="none" w:sz="0" w:space="0" w:color="auto" w:frame="1"/>
        </w:rPr>
        <w:t>Краснопахаревского сельского</w:t>
      </w:r>
      <w:r w:rsidRPr="00A92E28">
        <w:rPr>
          <w:rFonts w:ascii="Times New Roman" w:hAnsi="Times New Roman" w:cs="Times New Roman"/>
          <w:sz w:val="24"/>
          <w:szCs w:val="24"/>
        </w:rPr>
        <w:t xml:space="preserve"> поселения»), 22, 24-28, 31,32, 34-39 статьи 5 настоящего решения действуют до 31 декабря 2015года включительно.</w:t>
      </w:r>
    </w:p>
    <w:p w:rsidR="00136E37" w:rsidRPr="00A92E28" w:rsidRDefault="00136E37" w:rsidP="00136E37">
      <w:pPr>
        <w:pStyle w:val="ConsNormal"/>
        <w:widowControl/>
        <w:ind w:firstLine="567"/>
        <w:jc w:val="both"/>
        <w:rPr>
          <w:rFonts w:ascii="Times New Roman" w:hAnsi="Times New Roman" w:cs="Times New Roman"/>
          <w:sz w:val="24"/>
          <w:szCs w:val="24"/>
        </w:rPr>
      </w:pPr>
      <w:r w:rsidRPr="00A92E28">
        <w:rPr>
          <w:rFonts w:ascii="Times New Roman" w:hAnsi="Times New Roman" w:cs="Times New Roman"/>
          <w:sz w:val="24"/>
          <w:szCs w:val="24"/>
        </w:rPr>
        <w:t xml:space="preserve">Глава Краснопахаревского </w:t>
      </w:r>
    </w:p>
    <w:p w:rsidR="00136E37" w:rsidRPr="00A92E28" w:rsidRDefault="00136E37" w:rsidP="00136E37">
      <w:pPr>
        <w:pStyle w:val="ConsNormal"/>
        <w:widowControl/>
        <w:ind w:firstLine="567"/>
        <w:jc w:val="both"/>
        <w:rPr>
          <w:rFonts w:ascii="Times New Roman" w:hAnsi="Times New Roman" w:cs="Times New Roman"/>
          <w:sz w:val="24"/>
          <w:szCs w:val="24"/>
        </w:rPr>
      </w:pPr>
      <w:r w:rsidRPr="00A92E28">
        <w:rPr>
          <w:rFonts w:ascii="Times New Roman" w:hAnsi="Times New Roman"/>
          <w:sz w:val="24"/>
          <w:szCs w:val="24"/>
        </w:rPr>
        <w:t>сельского поселения                                                                       М.Н.Белова</w:t>
      </w:r>
    </w:p>
    <w:p w:rsidR="00136E37" w:rsidRPr="00A92E28" w:rsidRDefault="00136E37" w:rsidP="00A92E28">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136E37" w:rsidRPr="00A92E28" w:rsidRDefault="00136E37" w:rsidP="005C19D4">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136E37" w:rsidRPr="00A92E28" w:rsidRDefault="00136E37" w:rsidP="00A92E28">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136E37" w:rsidRPr="00A92E28" w:rsidRDefault="00136E37" w:rsidP="005C19D4">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A92E28" w:rsidRPr="00A92E28" w:rsidRDefault="00A92E28" w:rsidP="00A92E28">
      <w:pPr>
        <w:shd w:val="clear" w:color="auto" w:fill="FFFFFF"/>
        <w:spacing w:after="0"/>
        <w:contextualSpacing/>
        <w:jc w:val="right"/>
        <w:rPr>
          <w:rFonts w:ascii="Times New Roman" w:eastAsia="Times New Roman" w:hAnsi="Times New Roman" w:cs="Times New Roman"/>
          <w:sz w:val="24"/>
          <w:szCs w:val="24"/>
          <w:bdr w:val="none" w:sz="0" w:space="0" w:color="auto" w:frame="1"/>
          <w:lang w:eastAsia="ru-RU"/>
        </w:rPr>
      </w:pPr>
      <w:r w:rsidRPr="00A92E28">
        <w:rPr>
          <w:rFonts w:ascii="Times New Roman" w:eastAsia="Times New Roman" w:hAnsi="Times New Roman" w:cs="Times New Roman"/>
          <w:sz w:val="24"/>
          <w:szCs w:val="24"/>
          <w:bdr w:val="none" w:sz="0" w:space="0" w:color="auto" w:frame="1"/>
          <w:lang w:eastAsia="ru-RU"/>
        </w:rPr>
        <w:t>ПРИНЯТ</w:t>
      </w:r>
      <w:r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bdr w:val="none" w:sz="0" w:space="0" w:color="auto" w:frame="1"/>
          <w:lang w:eastAsia="ru-RU"/>
        </w:rPr>
        <w:t>решением</w:t>
      </w:r>
      <w:r w:rsidRPr="00A92E28">
        <w:rPr>
          <w:rFonts w:ascii="Times New Roman" w:eastAsia="Times New Roman" w:hAnsi="Times New Roman" w:cs="Times New Roman"/>
          <w:sz w:val="24"/>
          <w:szCs w:val="24"/>
          <w:lang w:eastAsia="ru-RU"/>
        </w:rPr>
        <w:br/>
      </w:r>
      <w:r w:rsidRPr="00A92E28">
        <w:rPr>
          <w:rFonts w:ascii="Times New Roman" w:eastAsia="Times New Roman" w:hAnsi="Times New Roman" w:cs="Times New Roman"/>
          <w:sz w:val="24"/>
          <w:szCs w:val="24"/>
          <w:bdr w:val="none" w:sz="0" w:space="0" w:color="auto" w:frame="1"/>
          <w:lang w:eastAsia="ru-RU"/>
        </w:rPr>
        <w:t xml:space="preserve">Совета депутатов Краснопахаревского </w:t>
      </w:r>
    </w:p>
    <w:p w:rsidR="00A92E28" w:rsidRPr="00A92E28" w:rsidRDefault="00A92E28" w:rsidP="00A92E28">
      <w:pPr>
        <w:shd w:val="clear" w:color="auto" w:fill="FFFFFF"/>
        <w:spacing w:after="0"/>
        <w:contextualSpacing/>
        <w:jc w:val="right"/>
        <w:rPr>
          <w:rFonts w:ascii="Times New Roman" w:eastAsia="Times New Roman" w:hAnsi="Times New Roman" w:cs="Times New Roman"/>
          <w:sz w:val="24"/>
          <w:szCs w:val="24"/>
          <w:bdr w:val="none" w:sz="0" w:space="0" w:color="auto" w:frame="1"/>
          <w:lang w:eastAsia="ru-RU"/>
        </w:rPr>
      </w:pPr>
      <w:r w:rsidRPr="00A92E28">
        <w:rPr>
          <w:rFonts w:ascii="Times New Roman" w:eastAsia="Times New Roman" w:hAnsi="Times New Roman" w:cs="Times New Roman"/>
          <w:sz w:val="24"/>
          <w:szCs w:val="24"/>
          <w:bdr w:val="none" w:sz="0" w:space="0" w:color="auto" w:frame="1"/>
          <w:lang w:eastAsia="ru-RU"/>
        </w:rPr>
        <w:t>сельского поселения </w:t>
      </w:r>
      <w:r w:rsidRPr="00A92E28">
        <w:rPr>
          <w:rFonts w:ascii="Times New Roman" w:eastAsia="Times New Roman" w:hAnsi="Times New Roman" w:cs="Times New Roman"/>
          <w:sz w:val="24"/>
          <w:szCs w:val="24"/>
          <w:lang w:eastAsia="ru-RU"/>
        </w:rPr>
        <w:br/>
      </w:r>
      <w:r w:rsidRPr="00A92E28">
        <w:rPr>
          <w:rFonts w:ascii="Times New Roman" w:eastAsia="Times New Roman" w:hAnsi="Times New Roman" w:cs="Times New Roman"/>
          <w:sz w:val="24"/>
          <w:szCs w:val="24"/>
          <w:bdr w:val="none" w:sz="0" w:space="0" w:color="auto" w:frame="1"/>
          <w:lang w:eastAsia="ru-RU"/>
        </w:rPr>
        <w:t>от «____»  _____________2015г. № __/___</w:t>
      </w:r>
      <w:r w:rsidRPr="00A92E28">
        <w:rPr>
          <w:rFonts w:ascii="Times New Roman" w:eastAsia="Times New Roman" w:hAnsi="Times New Roman" w:cs="Times New Roman"/>
          <w:sz w:val="24"/>
          <w:szCs w:val="24"/>
          <w:lang w:eastAsia="ru-RU"/>
        </w:rPr>
        <w:br/>
      </w:r>
      <w:r w:rsidRPr="00A92E28">
        <w:rPr>
          <w:rFonts w:ascii="Times New Roman" w:eastAsia="Times New Roman" w:hAnsi="Times New Roman" w:cs="Times New Roman"/>
          <w:sz w:val="24"/>
          <w:szCs w:val="24"/>
          <w:bdr w:val="none" w:sz="0" w:space="0" w:color="auto" w:frame="1"/>
          <w:lang w:eastAsia="ru-RU"/>
        </w:rPr>
        <w:t xml:space="preserve">Глава Краснопахаревского </w:t>
      </w:r>
    </w:p>
    <w:p w:rsidR="00A92E28" w:rsidRPr="00A92E28" w:rsidRDefault="00A92E28" w:rsidP="00A92E28">
      <w:pPr>
        <w:shd w:val="clear" w:color="auto" w:fill="FFFFFF"/>
        <w:spacing w:after="0"/>
        <w:contextualSpacing/>
        <w:jc w:val="right"/>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сельского поселения </w:t>
      </w:r>
      <w:r w:rsidRPr="00A92E28">
        <w:rPr>
          <w:rFonts w:ascii="Times New Roman" w:eastAsia="Times New Roman" w:hAnsi="Times New Roman" w:cs="Times New Roman"/>
          <w:sz w:val="24"/>
          <w:szCs w:val="24"/>
          <w:lang w:eastAsia="ru-RU"/>
        </w:rPr>
        <w:br/>
      </w:r>
      <w:r w:rsidRPr="00A92E28">
        <w:rPr>
          <w:rFonts w:ascii="Times New Roman" w:eastAsia="Times New Roman" w:hAnsi="Times New Roman" w:cs="Times New Roman"/>
          <w:sz w:val="24"/>
          <w:szCs w:val="24"/>
          <w:bdr w:val="none" w:sz="0" w:space="0" w:color="auto" w:frame="1"/>
          <w:lang w:eastAsia="ru-RU"/>
        </w:rPr>
        <w:t>________________ Белова М.Н.</w:t>
      </w:r>
    </w:p>
    <w:p w:rsidR="00A92E28" w:rsidRPr="00A92E28" w:rsidRDefault="00A92E28" w:rsidP="00A92E28">
      <w:pPr>
        <w:pStyle w:val="aa"/>
        <w:rPr>
          <w:sz w:val="56"/>
        </w:rPr>
      </w:pPr>
    </w:p>
    <w:p w:rsidR="00A92E28" w:rsidRPr="00A92E28" w:rsidRDefault="00A92E28" w:rsidP="00A92E28">
      <w:pPr>
        <w:pStyle w:val="aa"/>
        <w:rPr>
          <w:sz w:val="56"/>
        </w:rPr>
      </w:pPr>
    </w:p>
    <w:p w:rsidR="00A92E28" w:rsidRPr="00A92E28" w:rsidRDefault="00A92E28" w:rsidP="00A92E28">
      <w:pPr>
        <w:pStyle w:val="aa"/>
        <w:rPr>
          <w:sz w:val="56"/>
        </w:rPr>
      </w:pPr>
    </w:p>
    <w:p w:rsidR="00A92E28" w:rsidRPr="00A92E28" w:rsidRDefault="00A92E28" w:rsidP="00A92E28">
      <w:pPr>
        <w:pStyle w:val="aa"/>
        <w:rPr>
          <w:sz w:val="56"/>
        </w:rPr>
      </w:pPr>
      <w:r w:rsidRPr="00A92E28">
        <w:rPr>
          <w:sz w:val="56"/>
        </w:rPr>
        <w:t xml:space="preserve">Устав </w:t>
      </w:r>
    </w:p>
    <w:p w:rsidR="00A92E28" w:rsidRPr="00A92E28" w:rsidRDefault="00A92E28" w:rsidP="00A92E28">
      <w:pPr>
        <w:pStyle w:val="aa"/>
        <w:rPr>
          <w:sz w:val="44"/>
        </w:rPr>
      </w:pPr>
      <w:r w:rsidRPr="00A92E28">
        <w:rPr>
          <w:sz w:val="44"/>
        </w:rPr>
        <w:t xml:space="preserve"> Краснопахаревского сельского поселения</w:t>
      </w:r>
    </w:p>
    <w:p w:rsidR="00A92E28" w:rsidRPr="00A92E28" w:rsidRDefault="00A92E28" w:rsidP="00A92E28">
      <w:pPr>
        <w:pStyle w:val="aa"/>
        <w:rPr>
          <w:sz w:val="44"/>
        </w:rPr>
      </w:pPr>
      <w:r w:rsidRPr="00A92E28">
        <w:rPr>
          <w:sz w:val="44"/>
        </w:rPr>
        <w:t xml:space="preserve">Городищенского  муниципального района Волгоградской области </w:t>
      </w: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5"/>
        <w:rPr>
          <w:rFonts w:ascii="Cambria" w:eastAsia="Times New Roman" w:hAnsi="Cambria" w:cs="Times New Roman"/>
          <w:color w:val="auto"/>
          <w:sz w:val="36"/>
        </w:rPr>
      </w:pPr>
    </w:p>
    <w:p w:rsidR="00A92E28" w:rsidRPr="00A92E28" w:rsidRDefault="00A92E28" w:rsidP="00A92E28">
      <w:pPr>
        <w:pStyle w:val="5"/>
        <w:rPr>
          <w:rFonts w:ascii="Cambria" w:eastAsia="Times New Roman" w:hAnsi="Cambria" w:cs="Times New Roman"/>
          <w:color w:val="auto"/>
          <w:sz w:val="36"/>
        </w:rPr>
      </w:pPr>
    </w:p>
    <w:p w:rsidR="00A92E28" w:rsidRPr="00A92E28" w:rsidRDefault="00A92E28" w:rsidP="00A92E28">
      <w:pPr>
        <w:shd w:val="clear" w:color="auto" w:fill="FFFFFF"/>
        <w:spacing w:after="264"/>
        <w:contextualSpacing/>
        <w:jc w:val="center"/>
        <w:rPr>
          <w:rFonts w:ascii="Times New Roman" w:eastAsia="Times New Roman" w:hAnsi="Times New Roman" w:cs="Times New Roman"/>
          <w:b/>
          <w:bCs/>
          <w:sz w:val="24"/>
          <w:szCs w:val="24"/>
          <w:lang w:eastAsia="ru-RU"/>
        </w:rPr>
      </w:pPr>
    </w:p>
    <w:p w:rsidR="00A92E28" w:rsidRPr="00A92E28" w:rsidRDefault="00A92E28" w:rsidP="00A92E28">
      <w:pPr>
        <w:shd w:val="clear" w:color="auto" w:fill="FFFFFF"/>
        <w:spacing w:after="264"/>
        <w:contextualSpacing/>
        <w:jc w:val="center"/>
        <w:rPr>
          <w:rFonts w:ascii="Times New Roman" w:eastAsia="Times New Roman" w:hAnsi="Times New Roman" w:cs="Times New Roman"/>
          <w:b/>
          <w:bCs/>
          <w:sz w:val="24"/>
          <w:szCs w:val="24"/>
          <w:lang w:eastAsia="ru-RU"/>
        </w:rPr>
      </w:pPr>
    </w:p>
    <w:p w:rsidR="00A92E28" w:rsidRPr="00A92E28" w:rsidRDefault="00A92E28" w:rsidP="00A92E28">
      <w:pPr>
        <w:shd w:val="clear" w:color="auto" w:fill="FFFFFF"/>
        <w:spacing w:after="264"/>
        <w:contextualSpacing/>
        <w:rPr>
          <w:rFonts w:ascii="Times New Roman" w:eastAsia="Times New Roman" w:hAnsi="Times New Roman" w:cs="Times New Roman"/>
          <w:b/>
          <w:bCs/>
          <w:sz w:val="24"/>
          <w:szCs w:val="24"/>
          <w:lang w:eastAsia="ru-RU"/>
        </w:rPr>
      </w:pPr>
    </w:p>
    <w:p w:rsidR="00A92E28" w:rsidRPr="00A92E28" w:rsidRDefault="00A92E28" w:rsidP="00A92E28">
      <w:pPr>
        <w:shd w:val="clear" w:color="auto" w:fill="FFFFFF"/>
        <w:spacing w:after="264"/>
        <w:contextualSpacing/>
        <w:rPr>
          <w:rFonts w:ascii="Times New Roman" w:eastAsia="Times New Roman" w:hAnsi="Times New Roman" w:cs="Times New Roman"/>
          <w:b/>
          <w:bCs/>
          <w:sz w:val="24"/>
          <w:szCs w:val="24"/>
          <w:lang w:eastAsia="ru-RU"/>
        </w:rPr>
      </w:pPr>
    </w:p>
    <w:p w:rsidR="00A92E28" w:rsidRPr="00A92E28" w:rsidRDefault="00A92E28" w:rsidP="00A92E28">
      <w:pPr>
        <w:shd w:val="clear" w:color="auto" w:fill="FFFFFF"/>
        <w:spacing w:after="264"/>
        <w:contextualSpacing/>
        <w:rPr>
          <w:rFonts w:ascii="Times New Roman" w:eastAsia="Times New Roman" w:hAnsi="Times New Roman" w:cs="Times New Roman"/>
          <w:b/>
          <w:bCs/>
          <w:sz w:val="24"/>
          <w:szCs w:val="24"/>
          <w:lang w:eastAsia="ru-RU"/>
        </w:rPr>
      </w:pPr>
    </w:p>
    <w:p w:rsidR="00A92E28" w:rsidRPr="00A92E28" w:rsidRDefault="00A92E28" w:rsidP="00A92E28">
      <w:pPr>
        <w:pStyle w:val="5"/>
        <w:jc w:val="center"/>
        <w:rPr>
          <w:rFonts w:ascii="Cambria" w:eastAsia="Times New Roman" w:hAnsi="Cambria" w:cs="Times New Roman"/>
          <w:color w:val="auto"/>
          <w:sz w:val="28"/>
          <w:szCs w:val="28"/>
        </w:rPr>
      </w:pPr>
      <w:r w:rsidRPr="00A92E28">
        <w:rPr>
          <w:color w:val="auto"/>
          <w:sz w:val="28"/>
          <w:szCs w:val="28"/>
        </w:rPr>
        <w:t>Хутор Красный Пахарь – 2015</w:t>
      </w:r>
      <w:r w:rsidRPr="00A92E28">
        <w:rPr>
          <w:rFonts w:ascii="Cambria" w:eastAsia="Times New Roman" w:hAnsi="Cambria" w:cs="Times New Roman"/>
          <w:color w:val="auto"/>
          <w:sz w:val="28"/>
          <w:szCs w:val="28"/>
        </w:rPr>
        <w:t xml:space="preserve"> год</w:t>
      </w:r>
    </w:p>
    <w:p w:rsidR="00136E37" w:rsidRPr="00A92E28" w:rsidRDefault="00A92E28" w:rsidP="00A92E28">
      <w:pPr>
        <w:shd w:val="clear" w:color="auto" w:fill="FFFFFF"/>
        <w:spacing w:after="264"/>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w:t>
      </w: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lastRenderedPageBreak/>
        <w:t>ОГЛАВЛЕНИЕ</w:t>
      </w:r>
    </w:p>
    <w:p w:rsidR="00C66B58" w:rsidRPr="00A92E28" w:rsidRDefault="00C66B58" w:rsidP="005C19D4">
      <w:pPr>
        <w:shd w:val="clear" w:color="auto" w:fill="FFFFFF"/>
        <w:spacing w:after="240" w:line="240" w:lineRule="auto"/>
        <w:contextualSpacing/>
        <w:outlineLvl w:val="2"/>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240" w:line="240" w:lineRule="auto"/>
        <w:contextualSpacing/>
        <w:jc w:val="center"/>
        <w:outlineLvl w:val="2"/>
        <w:rPr>
          <w:rFonts w:ascii="Times New Roman" w:eastAsia="Times New Roman" w:hAnsi="Times New Roman" w:cs="Times New Roman"/>
          <w:b/>
          <w:bCs/>
          <w:sz w:val="24"/>
          <w:szCs w:val="24"/>
          <w:lang w:eastAsia="ru-RU"/>
        </w:rPr>
      </w:pPr>
      <w:r w:rsidRPr="00A92E28">
        <w:rPr>
          <w:rFonts w:ascii="Times New Roman" w:eastAsia="Times New Roman" w:hAnsi="Times New Roman" w:cs="Times New Roman"/>
          <w:b/>
          <w:bCs/>
          <w:sz w:val="24"/>
          <w:szCs w:val="24"/>
          <w:lang w:eastAsia="ru-RU"/>
        </w:rPr>
        <w:t>ГЛАВА I. ОБЩИЕ ПОЛОЖЕНИЯ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Устав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 </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Наименование и статус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Городищенского муниципального района Волгоградской области</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Границы и состав территории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Символика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5.</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Вопросы местного значения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bl>
    <w:p w:rsidR="00C66B58" w:rsidRPr="00A92E28" w:rsidRDefault="00C66B58" w:rsidP="005C19D4">
      <w:pPr>
        <w:shd w:val="clear" w:color="auto" w:fill="FFFFFF"/>
        <w:spacing w:after="0" w:line="240" w:lineRule="auto"/>
        <w:contextualSpacing/>
        <w:jc w:val="center"/>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6.</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Местный референдум</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7.</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Муниципальные выборы</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8.</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9.</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Сход граждан</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10.</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Правотворческая инициатива граждан</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11.</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Территориальное общественное самоуправление</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12.</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Публичные слушания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13.</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Собрание граждан</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14.</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Конференция граждан (собрание делегатов)</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15.</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Опрос граждан</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16.</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Обращения граждан в органы местного самоуправления</w:t>
            </w:r>
          </w:p>
        </w:tc>
      </w:tr>
    </w:tbl>
    <w:p w:rsidR="00C66B58" w:rsidRPr="00A92E28" w:rsidRDefault="00C66B58" w:rsidP="005C19D4">
      <w:pPr>
        <w:shd w:val="clear" w:color="auto" w:fill="FFFFFF"/>
        <w:spacing w:after="0" w:line="240" w:lineRule="auto"/>
        <w:contextualSpacing/>
        <w:jc w:val="center"/>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III. ОРГАНЫ МЕСТНОГО САМОУПРАВЛЕНИЯ И ДОЛЖНОСТНЫЕ ЛИЦА МЕСТНОГО САМОУПРАВЛЕНИЯ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17.</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Органы местного самоуправления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18.</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Совет депутатов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его статус, порядок формирования и прекращения полномочий</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19.</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Организация работы  Совета депутатов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20.</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Компетенция Совета депутатов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21.</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Глава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его статус, порядок избрания и прекращения полномочий</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22.</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Компетенция главы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23.</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Администрация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ее статус и структура</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24.</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Компетенция администрации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Статья 25.</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26.</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Муниципальная служба</w:t>
            </w:r>
          </w:p>
        </w:tc>
      </w:tr>
    </w:tbl>
    <w:p w:rsidR="00C66B58" w:rsidRPr="00A92E28" w:rsidRDefault="00C66B58" w:rsidP="005C19D4">
      <w:pPr>
        <w:shd w:val="clear" w:color="auto" w:fill="FFFFFF"/>
        <w:spacing w:after="0" w:line="240" w:lineRule="auto"/>
        <w:contextualSpacing/>
        <w:jc w:val="center"/>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IV. МУНИЦИПА</w:t>
      </w:r>
      <w:r w:rsidR="001A2FE9" w:rsidRPr="00A92E28">
        <w:rPr>
          <w:rFonts w:ascii="Times New Roman" w:eastAsia="Times New Roman" w:hAnsi="Times New Roman" w:cs="Times New Roman"/>
          <w:b/>
          <w:bCs/>
          <w:sz w:val="24"/>
          <w:szCs w:val="24"/>
          <w:lang w:eastAsia="ru-RU"/>
        </w:rPr>
        <w:t>ЛЬНЫЕ ПРАВОВЫЕ АКТЫ КРАСНОПАХАРЕВ</w:t>
      </w:r>
      <w:r w:rsidRPr="00A92E28">
        <w:rPr>
          <w:rFonts w:ascii="Times New Roman" w:eastAsia="Times New Roman" w:hAnsi="Times New Roman" w:cs="Times New Roman"/>
          <w:b/>
          <w:bCs/>
          <w:sz w:val="24"/>
          <w:szCs w:val="24"/>
          <w:lang w:eastAsia="ru-RU"/>
        </w:rPr>
        <w:t>СКОГО СЕЛЬСКОГО ПОСЕЛЕНИЯ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27.</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Система муниципальных правовых актов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28.</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Порядок принятия устава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порядок внесения в него изменений и дополнений</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29.</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Подготовка и принятие (издания) муниципальных правовых актов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30.</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Порядок вступления в силу муниципальных правовых актов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31.</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Отмена муниципальных правовых актов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и приостановление их действия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32.</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Опубликование (обнародование) муниципальных правовых актов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tc>
      </w:tr>
    </w:tbl>
    <w:p w:rsidR="00C66B58" w:rsidRPr="00A92E28" w:rsidRDefault="00C66B58" w:rsidP="005C19D4">
      <w:pPr>
        <w:shd w:val="clear" w:color="auto" w:fill="FFFFFF"/>
        <w:spacing w:after="0" w:line="240" w:lineRule="auto"/>
        <w:contextualSpacing/>
        <w:jc w:val="center"/>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V. ЭКОНОМИЧЕСКАЯ ОСНОВА МЕСТНОГО САМОУПРАВЛЕНИЯ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33.</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Экономическая основа местного самоуправления в </w:t>
            </w:r>
            <w:r w:rsidR="001A2FE9" w:rsidRPr="00A92E28">
              <w:rPr>
                <w:rFonts w:ascii="Times New Roman" w:eastAsia="Times New Roman" w:hAnsi="Times New Roman" w:cs="Times New Roman"/>
                <w:sz w:val="24"/>
                <w:szCs w:val="24"/>
                <w:bdr w:val="none" w:sz="0" w:space="0" w:color="auto" w:frame="1"/>
                <w:lang w:eastAsia="ru-RU"/>
              </w:rPr>
              <w:t>Краснопахаревском</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сельском поселении</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34.</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Бюджет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35.</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Закупки для обеспечения муниципальных нужд</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36.</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Муниципальные заимствования</w:t>
            </w:r>
          </w:p>
        </w:tc>
      </w:tr>
    </w:tbl>
    <w:p w:rsidR="00C66B58" w:rsidRPr="00A92E28" w:rsidRDefault="00C66B58" w:rsidP="005C19D4">
      <w:pPr>
        <w:shd w:val="clear" w:color="auto" w:fill="FFFFFF"/>
        <w:spacing w:after="0" w:line="240" w:lineRule="auto"/>
        <w:contextualSpacing/>
        <w:jc w:val="center"/>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VI. ОТВЕТСТВЕННОСТЬ ОРГАНОВ МЕСТНОГО САМОУПРАВЛЕНИЯ ДОЛЖНОСТНЫХ ЛИЦ МЕСТНОГО САМОУПРАВЛЕНИЯ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37.</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38.</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Ответственность Совета депутатов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перед государством</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39.</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Ответственность главы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перед государством</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40.</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Удаление главы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поселения в отставку</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41.</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tc>
      </w:tr>
    </w:tbl>
    <w:p w:rsidR="00C66B58" w:rsidRPr="00A92E28" w:rsidRDefault="00C66B58" w:rsidP="005C19D4">
      <w:pPr>
        <w:shd w:val="clear" w:color="auto" w:fill="FFFFFF"/>
        <w:spacing w:after="0" w:line="240" w:lineRule="auto"/>
        <w:contextualSpacing/>
        <w:jc w:val="center"/>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VII. ЗАКЛЮЧИТЕЛЬНЫЕ ПОЛОЖЕНИЯ</w:t>
      </w:r>
    </w:p>
    <w:tbl>
      <w:tblPr>
        <w:tblW w:w="0" w:type="auto"/>
        <w:shd w:val="clear" w:color="auto" w:fill="FFFFFF"/>
        <w:tblCellMar>
          <w:left w:w="0" w:type="dxa"/>
          <w:right w:w="0" w:type="dxa"/>
        </w:tblCellMar>
        <w:tblLook w:val="04A0"/>
      </w:tblPr>
      <w:tblGrid>
        <w:gridCol w:w="1339"/>
        <w:gridCol w:w="7938"/>
      </w:tblGrid>
      <w:tr w:rsidR="0074620D" w:rsidRPr="00A92E28" w:rsidTr="00885105">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42.</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Вступление в силу настоящего Устава</w:t>
            </w:r>
          </w:p>
        </w:tc>
      </w:tr>
      <w:tr w:rsidR="0074620D" w:rsidRPr="00A92E28" w:rsidTr="00885105">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w:t>
            </w:r>
          </w:p>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43.</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Признание утратившими силу отдельных муниципальных нормативных правовых актов.</w:t>
            </w:r>
          </w:p>
        </w:tc>
      </w:tr>
      <w:tr w:rsidR="0074620D" w:rsidRPr="00A92E28" w:rsidTr="00885105">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44.</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Особенности осуществления вопросов местного значения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переходный период.</w:t>
            </w:r>
          </w:p>
        </w:tc>
      </w:tr>
    </w:tbl>
    <w:p w:rsidR="00905291" w:rsidRPr="00A92E28" w:rsidRDefault="00905291" w:rsidP="00A92E28">
      <w:pPr>
        <w:shd w:val="clear" w:color="auto" w:fill="FFFFFF"/>
        <w:spacing w:after="0" w:line="300" w:lineRule="atLeast"/>
        <w:rPr>
          <w:rFonts w:ascii="Times New Roman" w:eastAsia="Times New Roman" w:hAnsi="Times New Roman" w:cs="Times New Roman"/>
          <w:b/>
          <w:bCs/>
          <w:sz w:val="24"/>
          <w:szCs w:val="24"/>
          <w:lang w:eastAsia="ru-RU"/>
        </w:rPr>
      </w:pPr>
    </w:p>
    <w:p w:rsidR="00C66B58" w:rsidRDefault="00C66B58" w:rsidP="001A2FE9">
      <w:pPr>
        <w:shd w:val="clear" w:color="auto" w:fill="FFFFFF"/>
        <w:spacing w:after="0" w:line="300" w:lineRule="atLeast"/>
        <w:jc w:val="center"/>
        <w:rPr>
          <w:rFonts w:ascii="Times New Roman" w:eastAsia="Times New Roman" w:hAnsi="Times New Roman" w:cs="Times New Roman"/>
          <w:b/>
          <w:bCs/>
          <w:color w:val="212121"/>
          <w:sz w:val="24"/>
          <w:szCs w:val="24"/>
          <w:lang w:eastAsia="ru-RU"/>
        </w:rPr>
      </w:pPr>
    </w:p>
    <w:p w:rsidR="0074620D" w:rsidRPr="00A92E28" w:rsidRDefault="0074620D" w:rsidP="001A2FE9">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 ОБЩИЕ ПОЛОЖЕНИЯ</w:t>
      </w:r>
    </w:p>
    <w:p w:rsidR="00C66B58" w:rsidRPr="00A92E28" w:rsidRDefault="00C66B58"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1A2FE9"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 Устав Краснопахарев</w:t>
      </w:r>
      <w:r w:rsidR="0074620D" w:rsidRPr="00A92E28">
        <w:rPr>
          <w:rFonts w:ascii="Times New Roman" w:eastAsia="Times New Roman" w:hAnsi="Times New Roman" w:cs="Times New Roman"/>
          <w:b/>
          <w:bCs/>
          <w:sz w:val="24"/>
          <w:szCs w:val="24"/>
          <w:lang w:eastAsia="ru-RU"/>
        </w:rPr>
        <w:t>ского сельского поселения Городищенского муниципального района Волгоградской области</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Устав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Городищенского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1A2FE9"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Городищенского муниципального района Волгоградской области.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Устав является актом высшей юридической силы в системе муниципальных правовых актов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имеет прямое действие и применяется на всей территории  поселения.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 На</w:t>
      </w:r>
      <w:r w:rsidR="000D2F50" w:rsidRPr="00A92E28">
        <w:rPr>
          <w:rFonts w:ascii="Times New Roman" w:eastAsia="Times New Roman" w:hAnsi="Times New Roman" w:cs="Times New Roman"/>
          <w:b/>
          <w:bCs/>
          <w:sz w:val="24"/>
          <w:szCs w:val="24"/>
          <w:lang w:eastAsia="ru-RU"/>
        </w:rPr>
        <w:t>именование и статус Краснопахарев</w:t>
      </w:r>
      <w:r w:rsidRPr="00A92E28">
        <w:rPr>
          <w:rFonts w:ascii="Times New Roman" w:eastAsia="Times New Roman" w:hAnsi="Times New Roman" w:cs="Times New Roman"/>
          <w:b/>
          <w:bCs/>
          <w:sz w:val="24"/>
          <w:szCs w:val="24"/>
          <w:lang w:eastAsia="ru-RU"/>
        </w:rPr>
        <w:t>ского сельского поселения Городищенского муниципального района Волгоградской области</w:t>
      </w:r>
    </w:p>
    <w:p w:rsidR="00AA1F84" w:rsidRPr="00A92E28" w:rsidRDefault="0074620D"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w:t>
      </w:r>
      <w:r w:rsidR="000D2F50" w:rsidRPr="00A92E28">
        <w:rPr>
          <w:rFonts w:ascii="Times New Roman" w:eastAsia="Times New Roman" w:hAnsi="Times New Roman" w:cs="Times New Roman"/>
          <w:sz w:val="24"/>
          <w:szCs w:val="24"/>
          <w:bdr w:val="none" w:sz="0" w:space="0" w:color="auto" w:frame="1"/>
          <w:lang w:eastAsia="ru-RU"/>
        </w:rPr>
        <w:t xml:space="preserve"> 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сельское поселение Городищенского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14 мая 2005 года №1058 ОД «Об установлении границ и наделении статусом Городищенского района и муниципальных образований в его составе».</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p>
    <w:p w:rsidR="00AA1F84" w:rsidRPr="00A92E28" w:rsidRDefault="0074620D"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Официальное наименование муниципального образования – </w:t>
      </w:r>
      <w:r w:rsidR="000D2F50" w:rsidRPr="00A92E28">
        <w:rPr>
          <w:rFonts w:ascii="Times New Roman" w:eastAsia="Times New Roman" w:hAnsi="Times New Roman" w:cs="Times New Roman"/>
          <w:sz w:val="24"/>
          <w:szCs w:val="24"/>
          <w:bdr w:val="none" w:sz="0" w:space="0" w:color="auto" w:frame="1"/>
          <w:lang w:eastAsia="ru-RU"/>
        </w:rPr>
        <w:t>Краснопахаревское</w:t>
      </w:r>
      <w:r w:rsidRPr="00A92E28">
        <w:rPr>
          <w:rFonts w:ascii="Times New Roman" w:eastAsia="Times New Roman" w:hAnsi="Times New Roman" w:cs="Times New Roman"/>
          <w:sz w:val="24"/>
          <w:szCs w:val="24"/>
          <w:lang w:eastAsia="ru-RU"/>
        </w:rPr>
        <w:t xml:space="preserve"> сельское поселение Городищенского муниципального района Волгоградской области (далее по тексту настоящего Устава – </w:t>
      </w:r>
      <w:r w:rsidR="000D2F50" w:rsidRPr="00A92E28">
        <w:rPr>
          <w:rFonts w:ascii="Times New Roman" w:eastAsia="Times New Roman" w:hAnsi="Times New Roman" w:cs="Times New Roman"/>
          <w:sz w:val="24"/>
          <w:szCs w:val="24"/>
          <w:bdr w:val="none" w:sz="0" w:space="0" w:color="auto" w:frame="1"/>
          <w:lang w:eastAsia="ru-RU"/>
        </w:rPr>
        <w:t>Краснопахаревское</w:t>
      </w:r>
      <w:r w:rsidRPr="00A92E28">
        <w:rPr>
          <w:rFonts w:ascii="Times New Roman" w:eastAsia="Times New Roman" w:hAnsi="Times New Roman" w:cs="Times New Roman"/>
          <w:sz w:val="24"/>
          <w:szCs w:val="24"/>
          <w:lang w:eastAsia="ru-RU"/>
        </w:rPr>
        <w:t xml:space="preserve"> сельское поселение</w:t>
      </w:r>
      <w:r w:rsidR="00AA1F84" w:rsidRPr="00A92E28">
        <w:rPr>
          <w:rFonts w:ascii="Times New Roman" w:eastAsia="Times New Roman" w:hAnsi="Times New Roman" w:cs="Times New Roman"/>
          <w:sz w:val="24"/>
          <w:szCs w:val="24"/>
          <w:lang w:eastAsia="ru-RU"/>
        </w:rPr>
        <w:t>)</w:t>
      </w:r>
      <w:r w:rsidRPr="00A92E28">
        <w:rPr>
          <w:rFonts w:ascii="Times New Roman" w:eastAsia="Times New Roman" w:hAnsi="Times New Roman" w:cs="Times New Roman"/>
          <w:sz w:val="24"/>
          <w:szCs w:val="24"/>
          <w:lang w:eastAsia="ru-RU"/>
        </w:rPr>
        <w:t>.</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 xml:space="preserve">Статья 3. Границы и состав территории </w:t>
      </w:r>
      <w:r w:rsidR="000D2F50" w:rsidRPr="00A92E28">
        <w:rPr>
          <w:rFonts w:ascii="Times New Roman" w:eastAsia="Times New Roman" w:hAnsi="Times New Roman" w:cs="Times New Roman"/>
          <w:b/>
          <w:bCs/>
          <w:sz w:val="24"/>
          <w:szCs w:val="24"/>
          <w:lang w:eastAsia="ru-RU"/>
        </w:rPr>
        <w:t>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AA1F84" w:rsidRPr="00A92E28" w:rsidRDefault="0074620D"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w:t>
      </w:r>
      <w:r w:rsidR="00AA1F84" w:rsidRPr="00A92E28">
        <w:rPr>
          <w:rFonts w:ascii="Times New Roman" w:eastAsia="Times New Roman" w:hAnsi="Times New Roman" w:cs="Times New Roman"/>
          <w:sz w:val="24"/>
          <w:szCs w:val="24"/>
          <w:lang w:eastAsia="ru-RU"/>
        </w:rPr>
        <w:t>Границы Краснопахарев</w:t>
      </w:r>
      <w:r w:rsidRPr="00A92E28">
        <w:rPr>
          <w:rFonts w:ascii="Times New Roman" w:eastAsia="Times New Roman" w:hAnsi="Times New Roman" w:cs="Times New Roman"/>
          <w:sz w:val="24"/>
          <w:szCs w:val="24"/>
          <w:lang w:eastAsia="ru-RU"/>
        </w:rPr>
        <w:t>ского сельского поселения установлены Законом Волгоградской области от 14 мая 2005 года №1058 ОД «Об установлении границ и наделении статусом Городищенского района и муниципальных образований в его составе».  </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w:t>
      </w:r>
      <w:r w:rsidR="0074620D" w:rsidRPr="00A92E28">
        <w:rPr>
          <w:rFonts w:ascii="Times New Roman" w:eastAsia="Times New Roman" w:hAnsi="Times New Roman" w:cs="Times New Roman"/>
          <w:sz w:val="24"/>
          <w:szCs w:val="24"/>
          <w:lang w:eastAsia="ru-RU"/>
        </w:rPr>
        <w:t xml:space="preserve">. Изменение границ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0074620D" w:rsidRPr="00A92E28">
        <w:rPr>
          <w:rFonts w:ascii="Times New Roman" w:eastAsia="Times New Roman" w:hAnsi="Times New Roman" w:cs="Times New Roman"/>
          <w:sz w:val="24"/>
          <w:szCs w:val="24"/>
          <w:lang w:eastAsia="ru-RU"/>
        </w:rPr>
        <w:t xml:space="preserve">сельского поселения осуществляется законом Волгоградской области по инициативе населения, органов местного самоуправления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hAnsi="Times New Roman" w:cs="Times New Roman"/>
          <w:sz w:val="24"/>
          <w:szCs w:val="24"/>
        </w:rPr>
        <w:t>3. Краснопахаревское сельское поселение– муниципальное образование, в состав которого входят хутор Красный Пахарь и село Студёно-Яблоновка, границы которого установлены Приказом Министерства регионального развития Российской Федерации № 34 от 25 марта 2005 года «Об утверждении границ муниципальных образований в Волгоградской области», зарегистрированным в Министерстве юстиции Российской Федерации 20 апреля 2005 года регистрационный № 6537.</w:t>
      </w:r>
      <w:r w:rsidRPr="00A92E28">
        <w:rPr>
          <w:rFonts w:ascii="Times New Roman" w:eastAsia="Times New Roman" w:hAnsi="Times New Roman" w:cs="Times New Roman"/>
          <w:sz w:val="24"/>
          <w:szCs w:val="24"/>
          <w:lang w:eastAsia="ru-RU"/>
        </w:rPr>
        <w:t xml:space="preserve"> </w:t>
      </w:r>
    </w:p>
    <w:p w:rsidR="00AA1F84" w:rsidRPr="00A92E28" w:rsidRDefault="00AA1F84" w:rsidP="00AA1F84">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Административным центром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является хутор Красный Пахарь.</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p>
    <w:p w:rsidR="00AA1F84" w:rsidRPr="00A92E28" w:rsidRDefault="000D2F50"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lastRenderedPageBreak/>
        <w:t>Статья 4. Символика Краснопахарев</w:t>
      </w:r>
      <w:r w:rsidR="0074620D" w:rsidRPr="00A92E28">
        <w:rPr>
          <w:rFonts w:ascii="Times New Roman" w:eastAsia="Times New Roman" w:hAnsi="Times New Roman" w:cs="Times New Roman"/>
          <w:b/>
          <w:bCs/>
          <w:sz w:val="24"/>
          <w:szCs w:val="24"/>
          <w:lang w:eastAsia="ru-RU"/>
        </w:rPr>
        <w:t>ского сельского поселения</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hAnsi="Times New Roman" w:cs="Times New Roman"/>
          <w:sz w:val="24"/>
          <w:szCs w:val="24"/>
        </w:rPr>
        <w:t>1. Краснопахаревское сельское поселение имеет  официальные символы, отражающие исторические, культурные, национальные и иные местные традиции,  утверждаемые Краснопахаревским Советом депутатов.</w:t>
      </w:r>
    </w:p>
    <w:p w:rsidR="0074620D" w:rsidRPr="00A92E28" w:rsidRDefault="00AA1F84" w:rsidP="00AA1F84">
      <w:pPr>
        <w:shd w:val="clear" w:color="auto" w:fill="FFFFFF"/>
        <w:spacing w:after="0" w:line="300" w:lineRule="atLeast"/>
        <w:jc w:val="both"/>
      </w:pPr>
      <w:r w:rsidRPr="00A92E28">
        <w:rPr>
          <w:rFonts w:ascii="Times New Roman" w:hAnsi="Times New Roman" w:cs="Times New Roman"/>
          <w:sz w:val="24"/>
          <w:szCs w:val="24"/>
        </w:rPr>
        <w:t xml:space="preserve">2. </w:t>
      </w:r>
      <w:r w:rsidR="0074620D" w:rsidRPr="00A92E28">
        <w:rPr>
          <w:rFonts w:ascii="Times New Roman" w:eastAsia="Times New Roman" w:hAnsi="Times New Roman" w:cs="Times New Roman"/>
          <w:sz w:val="24"/>
          <w:szCs w:val="24"/>
          <w:lang w:eastAsia="ru-RU"/>
        </w:rPr>
        <w:t>Описание и порядок официального исп</w:t>
      </w:r>
      <w:r w:rsidRPr="00A92E28">
        <w:rPr>
          <w:rFonts w:ascii="Times New Roman" w:eastAsia="Times New Roman" w:hAnsi="Times New Roman" w:cs="Times New Roman"/>
          <w:sz w:val="24"/>
          <w:szCs w:val="24"/>
          <w:lang w:eastAsia="ru-RU"/>
        </w:rPr>
        <w:t>ользования символов Краснопахарев</w:t>
      </w:r>
      <w:r w:rsidR="0074620D" w:rsidRPr="00A92E28">
        <w:rPr>
          <w:rFonts w:ascii="Times New Roman" w:eastAsia="Times New Roman" w:hAnsi="Times New Roman" w:cs="Times New Roman"/>
          <w:sz w:val="24"/>
          <w:szCs w:val="24"/>
          <w:lang w:eastAsia="ru-RU"/>
        </w:rPr>
        <w:t xml:space="preserve">ского сельского поселения устанавливается решением Совета депутатов </w:t>
      </w:r>
      <w:r w:rsidRPr="00A92E28">
        <w:rPr>
          <w:rFonts w:ascii="Times New Roman" w:eastAsia="Times New Roman" w:hAnsi="Times New Roman" w:cs="Times New Roman"/>
          <w:sz w:val="24"/>
          <w:szCs w:val="24"/>
          <w:lang w:eastAsia="ru-RU"/>
        </w:rPr>
        <w:t xml:space="preserve">Краснопахаревского </w:t>
      </w:r>
      <w:r w:rsidR="0074620D" w:rsidRPr="00A92E28">
        <w:rPr>
          <w:rFonts w:ascii="Times New Roman" w:eastAsia="Times New Roman" w:hAnsi="Times New Roman" w:cs="Times New Roman"/>
          <w:sz w:val="24"/>
          <w:szCs w:val="24"/>
          <w:lang w:eastAsia="ru-RU"/>
        </w:rPr>
        <w:t>сельского поселения Городищенского муниципального района Волгоградской области.</w:t>
      </w:r>
    </w:p>
    <w:p w:rsidR="00AA1F84" w:rsidRPr="00A92E28" w:rsidRDefault="00AA1F84"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 xml:space="preserve">Статья 5. Вопросы местного значения </w:t>
      </w:r>
      <w:r w:rsidR="000D2F50" w:rsidRPr="00A92E28">
        <w:rPr>
          <w:rFonts w:ascii="Times New Roman" w:eastAsia="Times New Roman" w:hAnsi="Times New Roman" w:cs="Times New Roman"/>
          <w:b/>
          <w:bCs/>
          <w:sz w:val="24"/>
          <w:szCs w:val="24"/>
          <w:lang w:eastAsia="ru-RU"/>
        </w:rPr>
        <w:t>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B3603E" w:rsidRPr="00A92E28" w:rsidRDefault="00B3603E"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К вопросам местного значения </w:t>
      </w:r>
      <w:r w:rsidR="009D3B6A" w:rsidRPr="00A92E28">
        <w:rPr>
          <w:rFonts w:ascii="Times New Roman" w:eastAsia="Times New Roman" w:hAnsi="Times New Roman" w:cs="Times New Roman"/>
          <w:sz w:val="24"/>
          <w:szCs w:val="24"/>
          <w:bdr w:val="none" w:sz="0" w:space="0" w:color="auto" w:frame="1"/>
          <w:lang w:eastAsia="ru-RU"/>
        </w:rPr>
        <w:t xml:space="preserve">Краснопахаревского сельского поселения </w:t>
      </w:r>
      <w:r w:rsidRPr="00A92E28">
        <w:rPr>
          <w:rFonts w:ascii="Times New Roman" w:eastAsia="Times New Roman" w:hAnsi="Times New Roman" w:cs="Times New Roman"/>
          <w:sz w:val="24"/>
          <w:szCs w:val="24"/>
          <w:bdr w:val="none" w:sz="0" w:space="0" w:color="auto" w:frame="1"/>
          <w:lang w:eastAsia="ru-RU"/>
        </w:rPr>
        <w:t>относятся:</w:t>
      </w:r>
    </w:p>
    <w:p w:rsidR="00B3603E" w:rsidRPr="00A92E28" w:rsidRDefault="00B3603E" w:rsidP="009E04DF">
      <w:pPr>
        <w:pStyle w:val="u"/>
        <w:shd w:val="clear" w:color="auto" w:fill="FFFFFF"/>
        <w:jc w:val="both"/>
      </w:pPr>
      <w:r w:rsidRPr="00A92E28">
        <w:rPr>
          <w:rFonts w:ascii="Arial" w:hAnsi="Arial" w:cs="Arial"/>
          <w:sz w:val="20"/>
          <w:szCs w:val="20"/>
        </w:rPr>
        <w:t> </w:t>
      </w:r>
      <w:r w:rsidRPr="00A92E28">
        <w:t xml:space="preserve">1) составление и рассмотрение проекта бюджета </w:t>
      </w:r>
      <w:r w:rsidR="009D3B6A" w:rsidRPr="00A92E28">
        <w:t xml:space="preserve">Краснопахаревского сельского </w:t>
      </w:r>
      <w:r w:rsidRPr="00A92E28">
        <w:t xml:space="preserve">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w:t>
      </w:r>
      <w:r w:rsidR="009D3B6A" w:rsidRPr="00A92E28">
        <w:rPr>
          <w:bdr w:val="none" w:sz="0" w:space="0" w:color="auto" w:frame="1"/>
        </w:rPr>
        <w:t xml:space="preserve">Краснопахаревского сельского </w:t>
      </w:r>
      <w:r w:rsidRPr="00A92E28">
        <w:t>поселения;</w:t>
      </w:r>
    </w:p>
    <w:p w:rsidR="00B3603E" w:rsidRPr="00A92E28" w:rsidRDefault="00B3603E" w:rsidP="009E04DF">
      <w:pPr>
        <w:pStyle w:val="u"/>
        <w:shd w:val="clear" w:color="auto" w:fill="FFFFFF"/>
        <w:jc w:val="both"/>
      </w:pPr>
      <w:r w:rsidRPr="00A92E28">
        <w:t xml:space="preserve"> 2) установление, изменение и отмена местных налогов и сборов </w:t>
      </w:r>
      <w:r w:rsidR="009D3B6A" w:rsidRPr="00A92E28">
        <w:t xml:space="preserve">Краснопахаревского сельского </w:t>
      </w:r>
      <w:r w:rsidRPr="00A92E28">
        <w:t>поселения;</w:t>
      </w:r>
    </w:p>
    <w:p w:rsidR="00B3603E" w:rsidRPr="00A92E28" w:rsidRDefault="00B3603E" w:rsidP="009E04DF">
      <w:pPr>
        <w:pStyle w:val="u"/>
        <w:shd w:val="clear" w:color="auto" w:fill="FFFFFF"/>
        <w:jc w:val="both"/>
      </w:pPr>
      <w:r w:rsidRPr="00A92E28">
        <w:t xml:space="preserve"> 3) владение, пользование и распоряжение имуществом, находящимся в муниципальной собственности </w:t>
      </w:r>
      <w:r w:rsidR="009D3B6A" w:rsidRPr="00A92E28">
        <w:rPr>
          <w:bdr w:val="none" w:sz="0" w:space="0" w:color="auto" w:frame="1"/>
        </w:rPr>
        <w:t xml:space="preserve">Краснопахаревского сельского </w:t>
      </w:r>
      <w:r w:rsidRPr="00A92E28">
        <w:t>поселения;</w:t>
      </w:r>
    </w:p>
    <w:p w:rsidR="00B3603E" w:rsidRPr="00A92E28" w:rsidRDefault="00B3603E" w:rsidP="009E04DF">
      <w:pPr>
        <w:pStyle w:val="u"/>
        <w:shd w:val="clear" w:color="auto" w:fill="FFFFFF"/>
        <w:jc w:val="both"/>
      </w:pPr>
      <w:r w:rsidRPr="00A92E28">
        <w:t>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603E" w:rsidRPr="00A92E28" w:rsidRDefault="00B3603E" w:rsidP="009E04DF">
      <w:pPr>
        <w:pStyle w:val="u"/>
        <w:shd w:val="clear" w:color="auto" w:fill="FFFFFF"/>
        <w:spacing w:before="0" w:after="0"/>
        <w:jc w:val="both"/>
      </w:pPr>
      <w:r w:rsidRPr="00A92E28">
        <w:t>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Pr="00A92E28">
        <w:rPr>
          <w:rStyle w:val="apple-converted-space"/>
        </w:rPr>
        <w:t> </w:t>
      </w:r>
      <w:hyperlink r:id="rId9" w:tooltip="Федеральный закон от 08.11.2007 N 257-ФЗ&#10;(ред. от 22.10.2014)&#10;&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w:history="1">
        <w:r w:rsidRPr="00A92E28">
          <w:rPr>
            <w:rStyle w:val="a5"/>
            <w:color w:val="auto"/>
          </w:rPr>
          <w:t>законодательством</w:t>
        </w:r>
      </w:hyperlink>
      <w:r w:rsidRPr="00A92E28">
        <w:rPr>
          <w:rStyle w:val="apple-converted-space"/>
        </w:rPr>
        <w:t> </w:t>
      </w:r>
      <w:r w:rsidRPr="00A92E28">
        <w:t>Российской Федерации;</w:t>
      </w:r>
    </w:p>
    <w:p w:rsidR="00B3603E" w:rsidRPr="00A92E28" w:rsidRDefault="00B3603E" w:rsidP="009E04DF">
      <w:pPr>
        <w:pStyle w:val="u"/>
        <w:shd w:val="clear" w:color="auto" w:fill="FFFFFF"/>
        <w:spacing w:before="0" w:after="0"/>
        <w:jc w:val="both"/>
      </w:pPr>
      <w:r w:rsidRPr="00A92E28">
        <w:t>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Pr="00A92E28">
        <w:rPr>
          <w:rStyle w:val="apple-converted-space"/>
        </w:rPr>
        <w:t> </w:t>
      </w:r>
      <w:hyperlink r:id="rId10" w:tooltip="&quot;Жилищный кодекс Российской Федерации&quot; от 29.12.2004 N 188-ФЗ&#10;(ред. от 29.12.2014)" w:history="1">
        <w:r w:rsidRPr="00A92E28">
          <w:rPr>
            <w:rStyle w:val="a5"/>
            <w:color w:val="auto"/>
          </w:rPr>
          <w:t>законодательством</w:t>
        </w:r>
      </w:hyperlink>
      <w:r w:rsidRPr="00A92E28">
        <w:t>;</w:t>
      </w:r>
    </w:p>
    <w:p w:rsidR="00B3603E" w:rsidRPr="00A92E28" w:rsidRDefault="00B3603E" w:rsidP="009E04DF">
      <w:pPr>
        <w:pStyle w:val="u"/>
        <w:shd w:val="clear" w:color="auto" w:fill="FFFFFF"/>
        <w:jc w:val="both"/>
      </w:pPr>
      <w:r w:rsidRPr="00A92E28">
        <w:t>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603E" w:rsidRPr="00A92E28" w:rsidRDefault="009E04DF" w:rsidP="009E04DF">
      <w:pPr>
        <w:pStyle w:val="u"/>
        <w:shd w:val="clear" w:color="auto" w:fill="FFFFFF"/>
        <w:jc w:val="both"/>
      </w:pPr>
      <w:r w:rsidRPr="00A92E28">
        <w:t xml:space="preserve"> 8) </w:t>
      </w:r>
      <w:r w:rsidR="00B3603E" w:rsidRPr="00A92E28">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603E" w:rsidRPr="00A92E28" w:rsidRDefault="009E04DF" w:rsidP="009E04DF">
      <w:pPr>
        <w:pStyle w:val="u"/>
        <w:shd w:val="clear" w:color="auto" w:fill="FFFFFF"/>
        <w:jc w:val="both"/>
      </w:pPr>
      <w:r w:rsidRPr="00A92E28">
        <w:t xml:space="preserve"> 9) </w:t>
      </w:r>
      <w:r w:rsidR="00B3603E" w:rsidRPr="00A92E28">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603E" w:rsidRPr="00A92E28" w:rsidRDefault="009E04DF" w:rsidP="009E04DF">
      <w:pPr>
        <w:pStyle w:val="u"/>
        <w:shd w:val="clear" w:color="auto" w:fill="FFFFFF"/>
        <w:jc w:val="both"/>
      </w:pPr>
      <w:r w:rsidRPr="00A92E28">
        <w:lastRenderedPageBreak/>
        <w:t> 10</w:t>
      </w:r>
      <w:r w:rsidR="00B3603E" w:rsidRPr="00A92E28">
        <w:t>) участие в предупреждении и ликвидации последствий чрезвычайных ситуаций в границах</w:t>
      </w:r>
      <w:r w:rsidR="009D3B6A" w:rsidRPr="00A92E28">
        <w:rPr>
          <w:bdr w:val="none" w:sz="0" w:space="0" w:color="auto" w:frame="1"/>
        </w:rPr>
        <w:t xml:space="preserve"> Краснопахаревского сельского</w:t>
      </w:r>
      <w:r w:rsidR="00B3603E" w:rsidRPr="00A92E28">
        <w:t xml:space="preserve"> поселения;</w:t>
      </w:r>
    </w:p>
    <w:p w:rsidR="00B3603E" w:rsidRPr="00A92E28" w:rsidRDefault="009E04DF" w:rsidP="009E04DF">
      <w:pPr>
        <w:pStyle w:val="u"/>
        <w:shd w:val="clear" w:color="auto" w:fill="FFFFFF"/>
        <w:jc w:val="both"/>
      </w:pPr>
      <w:r w:rsidRPr="00A92E28">
        <w:t> 11</w:t>
      </w:r>
      <w:r w:rsidR="00B3603E" w:rsidRPr="00A92E28">
        <w:t xml:space="preserve">) обеспечение первичных мер пожарной безопасности в границах населенных пунктов </w:t>
      </w:r>
      <w:r w:rsidR="009D3B6A" w:rsidRPr="00A92E28">
        <w:rPr>
          <w:bdr w:val="none" w:sz="0" w:space="0" w:color="auto" w:frame="1"/>
        </w:rPr>
        <w:t xml:space="preserve">Краснопахаревского сельского </w:t>
      </w:r>
      <w:r w:rsidR="00B3603E" w:rsidRPr="00A92E28">
        <w:t>поселения;</w:t>
      </w:r>
    </w:p>
    <w:p w:rsidR="00B3603E" w:rsidRPr="00A92E28" w:rsidRDefault="009E04DF" w:rsidP="009E04DF">
      <w:pPr>
        <w:pStyle w:val="u"/>
        <w:shd w:val="clear" w:color="auto" w:fill="FFFFFF"/>
        <w:jc w:val="both"/>
      </w:pPr>
      <w:r w:rsidRPr="00A92E28">
        <w:t> 12</w:t>
      </w:r>
      <w:r w:rsidR="00B3603E" w:rsidRPr="00A92E28">
        <w:t>) создание условий для обеспечения жителей</w:t>
      </w:r>
      <w:r w:rsidR="009D3B6A" w:rsidRPr="00A92E28">
        <w:rPr>
          <w:bdr w:val="none" w:sz="0" w:space="0" w:color="auto" w:frame="1"/>
        </w:rPr>
        <w:t xml:space="preserve"> Краснопахаревского сельского</w:t>
      </w:r>
      <w:r w:rsidR="00B3603E" w:rsidRPr="00A92E28">
        <w:t xml:space="preserve"> поселения услугами связи, общественного питания, торговли и бытового обслуживания;</w:t>
      </w:r>
    </w:p>
    <w:p w:rsidR="00B3603E" w:rsidRPr="00A92E28" w:rsidRDefault="009E04DF" w:rsidP="009E04DF">
      <w:pPr>
        <w:pStyle w:val="u"/>
        <w:shd w:val="clear" w:color="auto" w:fill="FFFFFF"/>
        <w:jc w:val="both"/>
      </w:pPr>
      <w:r w:rsidRPr="00A92E28">
        <w:t> 13</w:t>
      </w:r>
      <w:r w:rsidR="00B3603E" w:rsidRPr="00A92E28">
        <w:t xml:space="preserve">) организация библиотечного обслуживания населения, комплектование и обеспечение сохранности библиотечных фондов библиотек </w:t>
      </w:r>
      <w:r w:rsidR="009D3B6A" w:rsidRPr="00A92E28">
        <w:rPr>
          <w:bdr w:val="none" w:sz="0" w:space="0" w:color="auto" w:frame="1"/>
        </w:rPr>
        <w:t xml:space="preserve">Краснопахаревского сельского </w:t>
      </w:r>
      <w:r w:rsidR="00B3603E" w:rsidRPr="00A92E28">
        <w:t>поселения;</w:t>
      </w:r>
    </w:p>
    <w:p w:rsidR="00B3603E" w:rsidRPr="00A92E28" w:rsidRDefault="009E04DF" w:rsidP="009E04DF">
      <w:pPr>
        <w:pStyle w:val="u"/>
        <w:shd w:val="clear" w:color="auto" w:fill="FFFFFF"/>
        <w:jc w:val="both"/>
      </w:pPr>
      <w:r w:rsidRPr="00A92E28">
        <w:t> 14</w:t>
      </w:r>
      <w:r w:rsidR="00B3603E" w:rsidRPr="00A92E28">
        <w:t xml:space="preserve">) создание условий для организации досуга и обеспечения жителей </w:t>
      </w:r>
      <w:r w:rsidR="009D3B6A" w:rsidRPr="00A92E28">
        <w:rPr>
          <w:bdr w:val="none" w:sz="0" w:space="0" w:color="auto" w:frame="1"/>
        </w:rPr>
        <w:t xml:space="preserve">Краснопахаревского сельского </w:t>
      </w:r>
      <w:r w:rsidR="00B3603E" w:rsidRPr="00A92E28">
        <w:t>поселения услугами организаций культуры;</w:t>
      </w:r>
    </w:p>
    <w:p w:rsidR="00B3603E" w:rsidRPr="00A92E28" w:rsidRDefault="009E04DF" w:rsidP="009E04DF">
      <w:pPr>
        <w:pStyle w:val="u"/>
        <w:shd w:val="clear" w:color="auto" w:fill="FFFFFF"/>
        <w:jc w:val="both"/>
      </w:pPr>
      <w:r w:rsidRPr="00A92E28">
        <w:t> 15</w:t>
      </w:r>
      <w:r w:rsidR="00B3603E" w:rsidRPr="00A92E28">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9D3B6A" w:rsidRPr="00A92E28">
        <w:rPr>
          <w:bdr w:val="none" w:sz="0" w:space="0" w:color="auto" w:frame="1"/>
        </w:rPr>
        <w:t xml:space="preserve">Краснопахаревского сельского </w:t>
      </w:r>
      <w:r w:rsidR="00B3603E" w:rsidRPr="00A92E28">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9D3B6A" w:rsidRPr="00A92E28">
        <w:rPr>
          <w:bdr w:val="none" w:sz="0" w:space="0" w:color="auto" w:frame="1"/>
        </w:rPr>
        <w:t xml:space="preserve">Краснопахаревского сельского </w:t>
      </w:r>
      <w:r w:rsidR="00B3603E" w:rsidRPr="00A92E28">
        <w:t>поселения;</w:t>
      </w:r>
    </w:p>
    <w:p w:rsidR="00B3603E" w:rsidRPr="00A92E28" w:rsidRDefault="009E04DF" w:rsidP="009E04DF">
      <w:pPr>
        <w:pStyle w:val="u"/>
        <w:shd w:val="clear" w:color="auto" w:fill="FFFFFF"/>
        <w:jc w:val="both"/>
      </w:pPr>
      <w:r w:rsidRPr="00A92E28">
        <w:t> 16</w:t>
      </w:r>
      <w:r w:rsidR="00B3603E" w:rsidRPr="00A92E28">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D3B6A" w:rsidRPr="00A92E28">
        <w:rPr>
          <w:bdr w:val="none" w:sz="0" w:space="0" w:color="auto" w:frame="1"/>
        </w:rPr>
        <w:t xml:space="preserve">Краснопахаревском сельском </w:t>
      </w:r>
      <w:r w:rsidR="00B3603E" w:rsidRPr="00A92E28">
        <w:t>поселении;</w:t>
      </w:r>
    </w:p>
    <w:p w:rsidR="00B3603E" w:rsidRPr="00A92E28" w:rsidRDefault="009E04DF" w:rsidP="009E04DF">
      <w:pPr>
        <w:pStyle w:val="u"/>
        <w:shd w:val="clear" w:color="auto" w:fill="FFFFFF"/>
        <w:jc w:val="both"/>
      </w:pPr>
      <w:r w:rsidRPr="00A92E28">
        <w:t>17</w:t>
      </w:r>
      <w:r w:rsidR="00B3603E" w:rsidRPr="00A92E28">
        <w:t>) обеспечение условий для развития на территории</w:t>
      </w:r>
      <w:r w:rsidR="009D3B6A" w:rsidRPr="00A92E28">
        <w:rPr>
          <w:bdr w:val="none" w:sz="0" w:space="0" w:color="auto" w:frame="1"/>
        </w:rPr>
        <w:t xml:space="preserve"> Краснопахаревского сельского</w:t>
      </w:r>
      <w:r w:rsidR="00B3603E" w:rsidRPr="00A92E28">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3603E" w:rsidRPr="00A92E28" w:rsidRDefault="009E04DF" w:rsidP="009E04DF">
      <w:pPr>
        <w:pStyle w:val="u"/>
        <w:shd w:val="clear" w:color="auto" w:fill="FFFFFF"/>
        <w:jc w:val="both"/>
      </w:pPr>
      <w:r w:rsidRPr="00A92E28">
        <w:t> 18</w:t>
      </w:r>
      <w:r w:rsidR="00B3603E" w:rsidRPr="00A92E28">
        <w:t xml:space="preserve">) создание условий для массового отдыха жителей </w:t>
      </w:r>
      <w:r w:rsidR="009D3B6A" w:rsidRPr="00A92E28">
        <w:rPr>
          <w:bdr w:val="none" w:sz="0" w:space="0" w:color="auto" w:frame="1"/>
        </w:rPr>
        <w:t xml:space="preserve">Краснопахаревского сельского </w:t>
      </w:r>
      <w:r w:rsidR="00B3603E" w:rsidRPr="00A92E28">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603E" w:rsidRPr="00A92E28" w:rsidRDefault="009E04DF" w:rsidP="009E04DF">
      <w:pPr>
        <w:pStyle w:val="u"/>
        <w:shd w:val="clear" w:color="auto" w:fill="FFFFFF"/>
        <w:jc w:val="both"/>
      </w:pPr>
      <w:r w:rsidRPr="00A92E28">
        <w:t> 19</w:t>
      </w:r>
      <w:r w:rsidR="00B3603E" w:rsidRPr="00A92E28">
        <w:t xml:space="preserve">) формирование архивных фондов </w:t>
      </w:r>
      <w:r w:rsidR="009D3B6A" w:rsidRPr="00A92E28">
        <w:rPr>
          <w:bdr w:val="none" w:sz="0" w:space="0" w:color="auto" w:frame="1"/>
        </w:rPr>
        <w:t xml:space="preserve">Краснопахаревского сельского </w:t>
      </w:r>
      <w:r w:rsidR="00B3603E" w:rsidRPr="00A92E28">
        <w:t>поселения;</w:t>
      </w:r>
    </w:p>
    <w:p w:rsidR="00B3603E" w:rsidRPr="00A92E28" w:rsidRDefault="009E04DF" w:rsidP="009E04DF">
      <w:pPr>
        <w:pStyle w:val="u"/>
        <w:shd w:val="clear" w:color="auto" w:fill="FFFFFF"/>
        <w:jc w:val="both"/>
      </w:pPr>
      <w:r w:rsidRPr="00A92E28">
        <w:t> 20</w:t>
      </w:r>
      <w:r w:rsidR="00B3603E" w:rsidRPr="00A92E28">
        <w:t>) организация сбора и вывоза бытовых отходов и мусора;</w:t>
      </w:r>
    </w:p>
    <w:p w:rsidR="00B3603E" w:rsidRPr="00A92E28" w:rsidRDefault="009E04DF" w:rsidP="009E04DF">
      <w:pPr>
        <w:pStyle w:val="u"/>
        <w:shd w:val="clear" w:color="auto" w:fill="FFFFFF"/>
        <w:jc w:val="both"/>
      </w:pPr>
      <w:r w:rsidRPr="00A92E28">
        <w:t> 21</w:t>
      </w:r>
      <w:r w:rsidR="00B3603E" w:rsidRPr="00A92E28">
        <w:t>) утверждение правил благоустройства территории</w:t>
      </w:r>
      <w:r w:rsidR="009D3B6A" w:rsidRPr="00A92E28">
        <w:rPr>
          <w:bdr w:val="none" w:sz="0" w:space="0" w:color="auto" w:frame="1"/>
        </w:rPr>
        <w:t xml:space="preserve"> Краснопахаревского сельского</w:t>
      </w:r>
      <w:r w:rsidR="00B3603E" w:rsidRPr="00A92E28">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136E37" w:rsidRPr="00A92E28">
        <w:rPr>
          <w:bdr w:val="none" w:sz="0" w:space="0" w:color="auto" w:frame="1"/>
        </w:rPr>
        <w:t>Краснопахаревского сельского</w:t>
      </w:r>
      <w:r w:rsidR="00136E37" w:rsidRPr="00A92E28">
        <w:t xml:space="preserve"> поселения </w:t>
      </w:r>
      <w:r w:rsidR="00B3603E" w:rsidRPr="00A92E28">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36E37" w:rsidRPr="00A92E28">
        <w:rPr>
          <w:bdr w:val="none" w:sz="0" w:space="0" w:color="auto" w:frame="1"/>
        </w:rPr>
        <w:t>Краснопахаревского сельского</w:t>
      </w:r>
      <w:r w:rsidR="00136E37" w:rsidRPr="00A92E28">
        <w:t xml:space="preserve"> </w:t>
      </w:r>
      <w:r w:rsidR="00B3603E" w:rsidRPr="00A92E28">
        <w:t>поселения;</w:t>
      </w:r>
    </w:p>
    <w:p w:rsidR="00B3603E" w:rsidRPr="00A92E28" w:rsidRDefault="009E04DF" w:rsidP="009E04DF">
      <w:pPr>
        <w:pStyle w:val="u"/>
        <w:shd w:val="clear" w:color="auto" w:fill="FFFFFF"/>
        <w:spacing w:before="0" w:after="0"/>
        <w:jc w:val="both"/>
      </w:pPr>
      <w:r w:rsidRPr="00A92E28">
        <w:t> 22</w:t>
      </w:r>
      <w:r w:rsidR="00B3603E" w:rsidRPr="00A92E28">
        <w:t xml:space="preserve">) утверждение генеральных планов </w:t>
      </w:r>
      <w:r w:rsidR="009D3B6A" w:rsidRPr="00A92E28">
        <w:rPr>
          <w:bdr w:val="none" w:sz="0" w:space="0" w:color="auto" w:frame="1"/>
        </w:rPr>
        <w:t xml:space="preserve">Краснопахаревского сельского </w:t>
      </w:r>
      <w:r w:rsidR="00B3603E" w:rsidRPr="00A92E28">
        <w:t xml:space="preserve">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00B3603E" w:rsidRPr="00A92E28">
        <w:lastRenderedPageBreak/>
        <w:t>Градостроительным</w:t>
      </w:r>
      <w:r w:rsidR="00B3603E" w:rsidRPr="00A92E28">
        <w:rPr>
          <w:rStyle w:val="apple-converted-space"/>
        </w:rPr>
        <w:t> </w:t>
      </w:r>
      <w:hyperlink r:id="rId11" w:tooltip="&quot;Градостроительный кодекс Российской Федерации&quot; от 29.12.2004 N 190-ФЗ&#10;(ред. от 31.12.2014)&#10;(с изм. и доп., вступ. в силу с 22.01.2015)" w:history="1">
        <w:r w:rsidR="00B3603E" w:rsidRPr="00A92E28">
          <w:rPr>
            <w:rStyle w:val="a5"/>
            <w:color w:val="auto"/>
          </w:rPr>
          <w:t>кодексом</w:t>
        </w:r>
      </w:hyperlink>
      <w:r w:rsidR="00B3603E" w:rsidRPr="00A92E28">
        <w:rPr>
          <w:rStyle w:val="apple-converted-space"/>
        </w:rPr>
        <w:t> </w:t>
      </w:r>
      <w:r w:rsidR="00B3603E" w:rsidRPr="00A92E28">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00B3603E" w:rsidRPr="00A92E28">
        <w:rPr>
          <w:rStyle w:val="apple-converted-space"/>
        </w:rPr>
        <w:t> </w:t>
      </w:r>
      <w:hyperlink r:id="rId12" w:tooltip="&quot;Градостроительный кодекс Российской Федерации&quot; от 29.12.2004 N 190-ФЗ&#10;(ред. от 31.12.2014)&#10;(с изм. и доп., вступ. в силу с 22.01.2015)" w:history="1">
        <w:r w:rsidR="00B3603E" w:rsidRPr="00A92E28">
          <w:rPr>
            <w:rStyle w:val="a5"/>
            <w:color w:val="auto"/>
          </w:rPr>
          <w:t>кодексом</w:t>
        </w:r>
      </w:hyperlink>
      <w:r w:rsidR="00B3603E" w:rsidRPr="00A92E28">
        <w:rPr>
          <w:rStyle w:val="apple-converted-space"/>
        </w:rPr>
        <w:t> </w:t>
      </w:r>
      <w:r w:rsidR="00B3603E" w:rsidRPr="00A92E28">
        <w:t>Российской Федерации, осмотров зданий, сооружений и выдача рекомендаций об устранении выявленных в ходе таких осмотров нарушений;</w:t>
      </w:r>
    </w:p>
    <w:p w:rsidR="00B3603E" w:rsidRPr="00A92E28" w:rsidRDefault="009E04DF" w:rsidP="009E04DF">
      <w:pPr>
        <w:pStyle w:val="u"/>
        <w:shd w:val="clear" w:color="auto" w:fill="FFFFFF"/>
        <w:jc w:val="both"/>
      </w:pPr>
      <w:r w:rsidRPr="00A92E28">
        <w:t>23</w:t>
      </w:r>
      <w:r w:rsidR="00B3603E" w:rsidRPr="00A92E28">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80096" w:rsidRPr="00A92E28">
        <w:t xml:space="preserve">Краснопахаревского сельского </w:t>
      </w:r>
      <w:r w:rsidR="00B3603E" w:rsidRPr="00A92E28">
        <w:t>поселения, изменение, аннулирование таких наименований, размещение информации в государственном адресном реестре;</w:t>
      </w:r>
    </w:p>
    <w:p w:rsidR="00B3603E" w:rsidRPr="00A92E28" w:rsidRDefault="009E04DF" w:rsidP="009E04DF">
      <w:pPr>
        <w:pStyle w:val="u"/>
        <w:shd w:val="clear" w:color="auto" w:fill="FFFFFF"/>
        <w:jc w:val="both"/>
      </w:pPr>
      <w:r w:rsidRPr="00A92E28">
        <w:t>24</w:t>
      </w:r>
      <w:r w:rsidR="00B3603E" w:rsidRPr="00A92E28">
        <w:t>) организация ритуальных услуг и содержание мест захоронения;</w:t>
      </w:r>
    </w:p>
    <w:p w:rsidR="00B3603E" w:rsidRPr="00A92E28" w:rsidRDefault="009E04DF" w:rsidP="009E04DF">
      <w:pPr>
        <w:pStyle w:val="u"/>
        <w:shd w:val="clear" w:color="auto" w:fill="FFFFFF"/>
        <w:jc w:val="both"/>
      </w:pPr>
      <w:r w:rsidRPr="00A92E28">
        <w:t>25</w:t>
      </w:r>
      <w:r w:rsidR="00B3603E" w:rsidRPr="00A92E28">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3603E" w:rsidRPr="00A92E28" w:rsidRDefault="009E04DF" w:rsidP="009E04DF">
      <w:pPr>
        <w:pStyle w:val="u"/>
        <w:shd w:val="clear" w:color="auto" w:fill="FFFFFF"/>
        <w:jc w:val="both"/>
      </w:pPr>
      <w:r w:rsidRPr="00A92E28">
        <w:t> 26</w:t>
      </w:r>
      <w:r w:rsidR="00B3603E" w:rsidRPr="00A92E28">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9D3B6A" w:rsidRPr="00A92E28">
        <w:rPr>
          <w:bdr w:val="none" w:sz="0" w:space="0" w:color="auto" w:frame="1"/>
        </w:rPr>
        <w:t xml:space="preserve">Краснопахаревского сельского </w:t>
      </w:r>
      <w:r w:rsidR="00B3603E" w:rsidRPr="00A92E28">
        <w:t>поселения;</w:t>
      </w:r>
    </w:p>
    <w:p w:rsidR="00B3603E" w:rsidRPr="00A92E28" w:rsidRDefault="009E04DF" w:rsidP="009E04DF">
      <w:pPr>
        <w:pStyle w:val="u"/>
        <w:shd w:val="clear" w:color="auto" w:fill="FFFFFF"/>
        <w:jc w:val="both"/>
      </w:pPr>
      <w:r w:rsidRPr="00A92E28">
        <w:t> 27</w:t>
      </w:r>
      <w:r w:rsidR="00B3603E" w:rsidRPr="00A92E28">
        <w:t>) осуществление мероприятий по обеспечению безопасности людей на водных объектах, охране их жизни и здоровья;</w:t>
      </w:r>
    </w:p>
    <w:p w:rsidR="00B3603E" w:rsidRPr="00A92E28" w:rsidRDefault="009E04DF" w:rsidP="009E04DF">
      <w:pPr>
        <w:pStyle w:val="u"/>
        <w:shd w:val="clear" w:color="auto" w:fill="FFFFFF"/>
        <w:jc w:val="both"/>
      </w:pPr>
      <w:r w:rsidRPr="00A92E28">
        <w:t> 28</w:t>
      </w:r>
      <w:r w:rsidR="00B3603E" w:rsidRPr="00A92E28">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603E" w:rsidRPr="00A92E28" w:rsidRDefault="009E04DF" w:rsidP="009E04DF">
      <w:pPr>
        <w:pStyle w:val="u"/>
        <w:shd w:val="clear" w:color="auto" w:fill="FFFFFF"/>
        <w:jc w:val="both"/>
      </w:pPr>
      <w:r w:rsidRPr="00A92E28">
        <w:t> 29</w:t>
      </w:r>
      <w:r w:rsidR="00B3603E" w:rsidRPr="00A92E28">
        <w:t>) содействие в развитии сельскохозяйственного производства, создание условий для развития малого и среднего предпринимательства;</w:t>
      </w:r>
    </w:p>
    <w:p w:rsidR="00B3603E" w:rsidRPr="00A92E28" w:rsidRDefault="00B3603E" w:rsidP="009E04DF">
      <w:pPr>
        <w:pStyle w:val="u"/>
        <w:shd w:val="clear" w:color="auto" w:fill="FFFFFF"/>
        <w:jc w:val="both"/>
      </w:pPr>
      <w:r w:rsidRPr="00A92E28">
        <w:t xml:space="preserve"> 30) организация и осуществление мероприятий по работе с детьми и молодежью в </w:t>
      </w:r>
      <w:r w:rsidR="009D3B6A" w:rsidRPr="00A92E28">
        <w:rPr>
          <w:bdr w:val="none" w:sz="0" w:space="0" w:color="auto" w:frame="1"/>
        </w:rPr>
        <w:t xml:space="preserve">Краснопахаревском сельском </w:t>
      </w:r>
      <w:r w:rsidRPr="00A92E28">
        <w:t>поселении;</w:t>
      </w:r>
    </w:p>
    <w:p w:rsidR="00B3603E" w:rsidRPr="00A92E28" w:rsidRDefault="00B3603E" w:rsidP="009E04DF">
      <w:pPr>
        <w:pStyle w:val="u"/>
        <w:shd w:val="clear" w:color="auto" w:fill="FFFFFF"/>
        <w:spacing w:before="0" w:after="0"/>
        <w:jc w:val="both"/>
      </w:pPr>
      <w:r w:rsidRPr="00A92E28">
        <w:t> 31) осуществление в пределах, установленных водным</w:t>
      </w:r>
      <w:r w:rsidRPr="00A92E28">
        <w:rPr>
          <w:rStyle w:val="apple-converted-space"/>
        </w:rPr>
        <w:t> </w:t>
      </w:r>
      <w:hyperlink r:id="rId13" w:tooltip="&quot;Водный кодекс Российской Федерации&quot; от 03.06.2006 N 74-ФЗ&#10;(ред. от 29.12.2014)&#10;(с изм. и доп., вступ. в силу с 22.01.2015)" w:history="1">
        <w:r w:rsidRPr="00A92E28">
          <w:rPr>
            <w:rStyle w:val="a5"/>
            <w:color w:val="auto"/>
          </w:rPr>
          <w:t>законодательством</w:t>
        </w:r>
      </w:hyperlink>
      <w:r w:rsidRPr="00A92E28">
        <w:rPr>
          <w:rStyle w:val="apple-converted-space"/>
        </w:rPr>
        <w:t> </w:t>
      </w:r>
      <w:r w:rsidRPr="00A92E28">
        <w:t>Российской Федерации, полномочий собственника водных объектов, информирование населения об ограничениях их использования;</w:t>
      </w:r>
    </w:p>
    <w:p w:rsidR="00B3603E" w:rsidRPr="00A92E28" w:rsidRDefault="00B3603E" w:rsidP="009E04DF">
      <w:pPr>
        <w:pStyle w:val="u"/>
        <w:shd w:val="clear" w:color="auto" w:fill="FFFFFF"/>
        <w:jc w:val="both"/>
      </w:pPr>
      <w:r w:rsidRPr="00A92E28">
        <w:t> 32) осуществление муниципального лесного контроля;</w:t>
      </w:r>
    </w:p>
    <w:p w:rsidR="00B3603E" w:rsidRPr="00A92E28" w:rsidRDefault="00B3603E" w:rsidP="009E04DF">
      <w:pPr>
        <w:pStyle w:val="u"/>
        <w:shd w:val="clear" w:color="auto" w:fill="FFFFFF"/>
        <w:jc w:val="both"/>
      </w:pPr>
      <w:r w:rsidRPr="00A92E28">
        <w:t> 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603E" w:rsidRPr="00A92E28" w:rsidRDefault="009E04DF" w:rsidP="009E04DF">
      <w:pPr>
        <w:pStyle w:val="u"/>
        <w:shd w:val="clear" w:color="auto" w:fill="FFFFFF"/>
        <w:jc w:val="both"/>
      </w:pPr>
      <w:r w:rsidRPr="00A92E28">
        <w:t> 34</w:t>
      </w:r>
      <w:r w:rsidR="00B3603E" w:rsidRPr="00A92E28">
        <w:t xml:space="preserve">) предоставление помещения для работы на обслуживаемом административном участке </w:t>
      </w:r>
      <w:r w:rsidR="009D3B6A" w:rsidRPr="00A92E28">
        <w:rPr>
          <w:bdr w:val="none" w:sz="0" w:space="0" w:color="auto" w:frame="1"/>
        </w:rPr>
        <w:t xml:space="preserve">Краснопахаревского сельского </w:t>
      </w:r>
      <w:r w:rsidR="00B3603E" w:rsidRPr="00A92E28">
        <w:t>поселения сотруднику, замещающему должность участкового уполномоченного полиции;</w:t>
      </w:r>
    </w:p>
    <w:p w:rsidR="00B3603E" w:rsidRPr="00A92E28" w:rsidRDefault="009E04DF" w:rsidP="009E04DF">
      <w:pPr>
        <w:pStyle w:val="u"/>
        <w:shd w:val="clear" w:color="auto" w:fill="FFFFFF"/>
        <w:jc w:val="both"/>
      </w:pPr>
      <w:r w:rsidRPr="00A92E28">
        <w:lastRenderedPageBreak/>
        <w:t> 35</w:t>
      </w:r>
      <w:r w:rsidR="00B3603E" w:rsidRPr="00A92E28">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603E" w:rsidRPr="00A92E28" w:rsidRDefault="009E04DF" w:rsidP="009E04DF">
      <w:pPr>
        <w:pStyle w:val="u"/>
        <w:shd w:val="clear" w:color="auto" w:fill="FFFFFF"/>
        <w:spacing w:before="0" w:after="0"/>
        <w:jc w:val="both"/>
      </w:pPr>
      <w:r w:rsidRPr="00A92E28">
        <w:t> 36</w:t>
      </w:r>
      <w:r w:rsidR="00B3603E" w:rsidRPr="00A92E28">
        <w:t>) оказание поддержки социально ориентированным некоммерческим организациям в пределах полномочий, установленных</w:t>
      </w:r>
      <w:r w:rsidR="00B3603E" w:rsidRPr="00A92E28">
        <w:rPr>
          <w:rStyle w:val="apple-converted-space"/>
        </w:rPr>
        <w:t> </w:t>
      </w:r>
      <w:hyperlink r:id="rId14" w:tooltip="Федеральный закон от 12.01.1996 N 7-ФЗ&#10;(ред. от 31.12.2014)&#10;&quot;О некоммерческих организациях&quot;" w:history="1">
        <w:r w:rsidR="00B3603E" w:rsidRPr="00A92E28">
          <w:rPr>
            <w:rStyle w:val="a5"/>
            <w:color w:val="auto"/>
          </w:rPr>
          <w:t>статьями 31.1</w:t>
        </w:r>
      </w:hyperlink>
      <w:r w:rsidR="00B3603E" w:rsidRPr="00A92E28">
        <w:rPr>
          <w:rStyle w:val="apple-converted-space"/>
        </w:rPr>
        <w:t> </w:t>
      </w:r>
      <w:r w:rsidR="00B3603E" w:rsidRPr="00A92E28">
        <w:t>и</w:t>
      </w:r>
      <w:r w:rsidR="00B3603E" w:rsidRPr="00A92E28">
        <w:rPr>
          <w:rStyle w:val="apple-converted-space"/>
        </w:rPr>
        <w:t> </w:t>
      </w:r>
      <w:hyperlink r:id="rId15" w:tooltip="Федеральный закон от 12.01.1996 N 7-ФЗ&#10;(ред. от 31.12.2014)&#10;&quot;О некоммерческих организациях&quot;" w:history="1">
        <w:r w:rsidR="00B3603E" w:rsidRPr="00A92E28">
          <w:rPr>
            <w:rStyle w:val="a5"/>
            <w:color w:val="auto"/>
          </w:rPr>
          <w:t>31.3</w:t>
        </w:r>
      </w:hyperlink>
      <w:r w:rsidR="00B3603E" w:rsidRPr="00A92E28">
        <w:rPr>
          <w:rStyle w:val="apple-converted-space"/>
        </w:rPr>
        <w:t> </w:t>
      </w:r>
      <w:r w:rsidR="00B3603E" w:rsidRPr="00A92E28">
        <w:t>Федерального закона от 12 января 1996 года N 7-ФЗ "О некоммерческих организациях";</w:t>
      </w:r>
    </w:p>
    <w:p w:rsidR="009E04DF" w:rsidRPr="00A92E28" w:rsidRDefault="00B3603E" w:rsidP="009E04DF">
      <w:pPr>
        <w:pStyle w:val="u"/>
        <w:shd w:val="clear" w:color="auto" w:fill="FFFFFF"/>
        <w:spacing w:before="0" w:after="0"/>
        <w:jc w:val="both"/>
      </w:pPr>
      <w:r w:rsidRPr="00A92E28">
        <w:t> 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sidRPr="00A92E28">
        <w:rPr>
          <w:rStyle w:val="apple-converted-space"/>
        </w:rPr>
        <w:t> </w:t>
      </w:r>
      <w:hyperlink r:id="rId16" w:tooltip="Федеральный закон от 19.07.2011 N 246-ФЗ&#10;(ред. от 28.12.2013)&#10;&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sidRPr="00A92E28">
          <w:rPr>
            <w:rStyle w:val="a5"/>
            <w:color w:val="auto"/>
          </w:rPr>
          <w:t>законом</w:t>
        </w:r>
      </w:hyperlink>
      <w:r w:rsidRPr="00A92E28">
        <w:t>; </w:t>
      </w:r>
    </w:p>
    <w:p w:rsidR="00B3603E" w:rsidRPr="00A92E28" w:rsidRDefault="00B3603E" w:rsidP="009E04DF">
      <w:pPr>
        <w:pStyle w:val="u"/>
        <w:shd w:val="clear" w:color="auto" w:fill="FFFFFF"/>
        <w:spacing w:before="0" w:after="0"/>
        <w:jc w:val="both"/>
      </w:pPr>
      <w:r w:rsidRPr="00A92E28">
        <w:t>38) осуществление мер по противодействию коррупции в границах</w:t>
      </w:r>
      <w:r w:rsidR="009D3B6A" w:rsidRPr="00A92E28">
        <w:rPr>
          <w:bdr w:val="none" w:sz="0" w:space="0" w:color="auto" w:frame="1"/>
        </w:rPr>
        <w:t xml:space="preserve"> Краснопахаревского сельского</w:t>
      </w:r>
      <w:r w:rsidRPr="00A92E28">
        <w:t xml:space="preserve"> поселения;</w:t>
      </w:r>
    </w:p>
    <w:p w:rsidR="00B3603E" w:rsidRPr="00A92E28" w:rsidRDefault="00B3603E" w:rsidP="009E04DF">
      <w:pPr>
        <w:pStyle w:val="u"/>
        <w:shd w:val="clear" w:color="auto" w:fill="FFFFFF"/>
        <w:spacing w:before="0" w:after="0"/>
        <w:jc w:val="both"/>
      </w:pPr>
      <w:r w:rsidRPr="00A92E28">
        <w:t>39) участие в соответствии с Федеральным</w:t>
      </w:r>
      <w:r w:rsidRPr="00A92E28">
        <w:rPr>
          <w:rStyle w:val="apple-converted-space"/>
        </w:rPr>
        <w:t> </w:t>
      </w:r>
      <w:hyperlink r:id="rId17" w:tooltip="Федеральный закон от 24.07.2007 N 221-ФЗ&#10;(ред. от 29.12.2014)&#10;&quot;О государственном кадастре недвижимости&quot;&#10;(с изм. и доп., вступ. в силу с 22.01.2015)" w:history="1">
        <w:r w:rsidRPr="00A92E28">
          <w:rPr>
            <w:rStyle w:val="a5"/>
            <w:color w:val="auto"/>
          </w:rPr>
          <w:t>законом</w:t>
        </w:r>
      </w:hyperlink>
      <w:r w:rsidRPr="00A92E28">
        <w:rPr>
          <w:rStyle w:val="apple-converted-space"/>
        </w:rPr>
        <w:t> </w:t>
      </w:r>
      <w:r w:rsidRPr="00A92E28">
        <w:t>от 24 июля 2007 года N 221-ФЗ "О государственном кадастре недвижимости" в выполнении комплексных кадастровых работ.</w:t>
      </w:r>
    </w:p>
    <w:p w:rsidR="0074620D" w:rsidRPr="00A92E28" w:rsidRDefault="0074620D" w:rsidP="00C66B58">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C66B58" w:rsidRPr="00A92E28" w:rsidRDefault="00C66B58"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6. Местный референдум</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В целях решения непосредственно населением вопросов местного значения проводится местный референдум.</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Местный референдум проводится на всей территории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0"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8" w:history="1">
        <w:r w:rsidRPr="00A92E28">
          <w:rPr>
            <w:rFonts w:ascii="Times New Roman" w:eastAsia="Times New Roman" w:hAnsi="Times New Roman" w:cs="Times New Roman"/>
            <w:sz w:val="24"/>
            <w:szCs w:val="24"/>
            <w:lang w:eastAsia="ru-RU"/>
          </w:rPr>
          <w:t>законом</w:t>
        </w:r>
      </w:hyperlink>
      <w:r w:rsidRPr="00A92E28">
        <w:rPr>
          <w:rFonts w:ascii="Times New Roman" w:eastAsia="Times New Roman" w:hAnsi="Times New Roman" w:cs="Times New Roman"/>
          <w:sz w:val="24"/>
          <w:szCs w:val="24"/>
          <w:lang w:eastAsia="ru-RU"/>
        </w:rPr>
        <w:t> и принимаемыми в соответствии с ним законами Волгоградской области.</w:t>
      </w:r>
    </w:p>
    <w:p w:rsidR="00C66B58" w:rsidRPr="00A92E28" w:rsidRDefault="00C66B58"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7. Муниципальные выборы</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Муниципальные выборы проводятся в целях избрания депутатов, главы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на основе всеобщего равного и прямого избирательного права при тайном голосовании.</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Решение о назначении выборов принимается Советом депутатов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w:t>
      </w:r>
    </w:p>
    <w:p w:rsidR="00C66B58" w:rsidRPr="00A92E28" w:rsidRDefault="00C66B58"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w:t>
      </w:r>
      <w:r w:rsidRPr="00A92E28">
        <w:rPr>
          <w:rFonts w:ascii="Times New Roman" w:eastAsia="Times New Roman" w:hAnsi="Times New Roman" w:cs="Times New Roman"/>
          <w:sz w:val="24"/>
          <w:szCs w:val="24"/>
          <w:lang w:eastAsia="ru-RU"/>
        </w:rPr>
        <w:t> </w:t>
      </w:r>
      <w:hyperlink r:id="rId19" w:history="1">
        <w:r w:rsidRPr="00A92E28">
          <w:rPr>
            <w:rFonts w:ascii="Times New Roman" w:eastAsia="Times New Roman" w:hAnsi="Times New Roman" w:cs="Times New Roman"/>
            <w:sz w:val="24"/>
            <w:szCs w:val="24"/>
            <w:u w:val="single"/>
            <w:lang w:eastAsia="ru-RU"/>
          </w:rPr>
          <w:t>законом</w:t>
        </w:r>
      </w:hyperlink>
      <w:r w:rsidRPr="00A92E28">
        <w:rPr>
          <w:rFonts w:ascii="Times New Roman" w:eastAsia="Times New Roman" w:hAnsi="Times New Roman" w:cs="Times New Roman"/>
          <w:sz w:val="24"/>
          <w:szCs w:val="24"/>
          <w:lang w:eastAsia="ru-RU"/>
        </w:rPr>
        <w:t> </w:t>
      </w:r>
      <w:r w:rsidRPr="00A92E28">
        <w:rPr>
          <w:rFonts w:ascii="Times New Roman" w:eastAsia="Times New Roman" w:hAnsi="Times New Roman" w:cs="Times New Roman"/>
          <w:sz w:val="24"/>
          <w:szCs w:val="24"/>
          <w:bdr w:val="none" w:sz="0" w:space="0" w:color="auto" w:frame="1"/>
          <w:lang w:eastAsia="ru-RU"/>
        </w:rPr>
        <w:t xml:space="preserve">и принимаемым в </w:t>
      </w:r>
      <w:r w:rsidRPr="00A92E28">
        <w:rPr>
          <w:rFonts w:ascii="Times New Roman" w:eastAsia="Times New Roman" w:hAnsi="Times New Roman" w:cs="Times New Roman"/>
          <w:sz w:val="24"/>
          <w:szCs w:val="24"/>
          <w:bdr w:val="none" w:sz="0" w:space="0" w:color="auto" w:frame="1"/>
          <w:lang w:eastAsia="ru-RU"/>
        </w:rPr>
        <w:lastRenderedPageBreak/>
        <w:t>соответствии с ним законом Волгоградской области для проведения</w:t>
      </w:r>
      <w:r w:rsidRPr="00A92E28">
        <w:rPr>
          <w:rFonts w:ascii="Times New Roman" w:eastAsia="Times New Roman" w:hAnsi="Times New Roman" w:cs="Times New Roman"/>
          <w:sz w:val="24"/>
          <w:szCs w:val="24"/>
          <w:lang w:eastAsia="ru-RU"/>
        </w:rPr>
        <w:t> </w:t>
      </w:r>
      <w:hyperlink r:id="rId20" w:anchor="Par0" w:history="1">
        <w:r w:rsidRPr="00A92E28">
          <w:rPr>
            <w:rFonts w:ascii="Times New Roman" w:eastAsia="Times New Roman" w:hAnsi="Times New Roman" w:cs="Times New Roman"/>
            <w:sz w:val="24"/>
            <w:szCs w:val="24"/>
            <w:u w:val="single"/>
            <w:lang w:eastAsia="ru-RU"/>
          </w:rPr>
          <w:t>местного референдума</w:t>
        </w:r>
      </w:hyperlink>
      <w:r w:rsidRPr="00A92E28">
        <w:rPr>
          <w:rFonts w:ascii="Times New Roman" w:eastAsia="Times New Roman" w:hAnsi="Times New Roman" w:cs="Times New Roman"/>
          <w:sz w:val="24"/>
          <w:szCs w:val="24"/>
          <w:bdr w:val="none" w:sz="0" w:space="0" w:color="auto" w:frame="1"/>
          <w:lang w:eastAsia="ru-RU"/>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Основаниями для отзыва депутата Совета депутатов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являются установленные вступившим в законную силу судебным решением: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принятие им конкретных противоправных решений или действий (бездействия);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неоднократный (три и более раза) пропуск без уважительных причин заседаний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Какие причины считаются уважительными, определяется Регламентом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Основаниями для отзыва главы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являются: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нанесение его действиями (бездействием) существенного материального вреда населению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если данный факт подтвержден вступившим в законную силу решением суда;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систематическое неисполнение главой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Условием для назначения голосования по отзыву депутата Совета депутатов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главы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Количество собранных подпи</w:t>
      </w:r>
      <w:r w:rsidR="000D2F50" w:rsidRPr="00A92E28">
        <w:rPr>
          <w:rFonts w:ascii="Times New Roman" w:eastAsia="Times New Roman" w:hAnsi="Times New Roman" w:cs="Times New Roman"/>
          <w:sz w:val="24"/>
          <w:szCs w:val="24"/>
          <w:lang w:eastAsia="ru-RU"/>
        </w:rPr>
        <w:t>сей должно составлять не менее 5</w:t>
      </w:r>
      <w:r w:rsidRPr="00A92E28">
        <w:rPr>
          <w:rFonts w:ascii="Times New Roman" w:eastAsia="Times New Roman" w:hAnsi="Times New Roman" w:cs="Times New Roman"/>
          <w:sz w:val="24"/>
          <w:szCs w:val="24"/>
          <w:lang w:eastAsia="ru-RU"/>
        </w:rPr>
        <w:t xml:space="preserve">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Решение о назначении голосования по отзыву депутата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главы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принимается Советом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Лицо, в отношении которого выдвинута инициатива отзыва, вправе присутствовать на соответствующем заседании Совета депутатов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представлять депутатам Совета депутатов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письменные возражения, а также давать устные пояснения по поводу обстоятельств, </w:t>
      </w:r>
      <w:r w:rsidRPr="00A92E28">
        <w:rPr>
          <w:rFonts w:ascii="Times New Roman" w:eastAsia="Times New Roman" w:hAnsi="Times New Roman" w:cs="Times New Roman"/>
          <w:sz w:val="24"/>
          <w:szCs w:val="24"/>
          <w:lang w:eastAsia="ru-RU"/>
        </w:rPr>
        <w:lastRenderedPageBreak/>
        <w:t xml:space="preserve">послуживших основанием для отзыва. О заседании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указанное лицо извещается не позднее чем за три дня до его проведения.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Решение о назначении голосования по отзыву депутата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 xml:space="preserve">сельского поселения, главы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подлежит опубликованию (обнародованию) в течение пяти дней со дня принятия.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Одновременно с публикацией (обнародованием) решения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поселении о назначении голосования по отзыву депутата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главы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должны быть опубликованы (обнародованы) объяснения отзываемого  лица.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Депутат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глава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F31C6" w:rsidRPr="00A92E28" w:rsidRDefault="0074620D" w:rsidP="007F31C6">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6. Итоги голосования по отзыву депутата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главы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и принятые решения подлежат официальному опубликованию (обнародованию).</w:t>
      </w:r>
    </w:p>
    <w:p w:rsidR="007F31C6" w:rsidRPr="00A92E28" w:rsidRDefault="007F31C6" w:rsidP="007F31C6">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7F31C6">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9. Сход граждан</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10. Правотворческая инициатива граждан</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11. Территориальное общественное самоуправление</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12. Публичные слушания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Публичные слушания проводятся для обсуждения проектов муниципальных правовых актов по вопросам местного значения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главой поселения с участием жителей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Порядок организации и проведения публичных слушаний определяется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13. Собрание граждан</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Собрание граждан проводится по инициативе населения,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главы поселения, а также в случаях, предусмотренных уставом территориального общественного самоуправления.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Советом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на основании соответствующего обращения инициативной группы граждан, состоящей не менее чем из 30 человек в течение 30 календарных дней. При этом обращение должно содержать вопрос, по которому инициируется проведение собрания граждан.</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уставом территориального общественного самоуправления.</w:t>
      </w:r>
    </w:p>
    <w:p w:rsidR="00C66B58" w:rsidRPr="00A92E28" w:rsidRDefault="00C66B58"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14. Конференция граждан (собрание делегатов)</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В случаях, предусмотренных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 xml:space="preserve">сельского поселения Городищенского муниципального района </w:t>
      </w:r>
      <w:r w:rsidRPr="00A92E28">
        <w:rPr>
          <w:rFonts w:ascii="Times New Roman" w:eastAsia="Times New Roman" w:hAnsi="Times New Roman" w:cs="Times New Roman"/>
          <w:sz w:val="24"/>
          <w:szCs w:val="24"/>
          <w:bdr w:val="none" w:sz="0" w:space="0" w:color="auto" w:frame="1"/>
          <w:lang w:eastAsia="ru-RU"/>
        </w:rPr>
        <w:lastRenderedPageBreak/>
        <w:t>Волгоградской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Городищенского муниципального района Волгоградской области, уставом территориального общественного самоуправления.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15. Опрос граждан</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Порядок назначения и проведения опроса граждан определяется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16. Обращения граждан в органы местного самоуправления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Обращения граждан подлежат рассмотрению органами местного самоуправления поселения в порядке и сроки, установленные Федеральным</w:t>
      </w:r>
      <w:r w:rsidRPr="00A92E28">
        <w:rPr>
          <w:rFonts w:ascii="Times New Roman" w:eastAsia="Times New Roman" w:hAnsi="Times New Roman" w:cs="Times New Roman"/>
          <w:sz w:val="24"/>
          <w:szCs w:val="24"/>
          <w:lang w:eastAsia="ru-RU"/>
        </w:rPr>
        <w:t> </w:t>
      </w:r>
      <w:hyperlink r:id="rId21" w:history="1">
        <w:r w:rsidRPr="00A92E28">
          <w:rPr>
            <w:rFonts w:ascii="Times New Roman" w:eastAsia="Times New Roman" w:hAnsi="Times New Roman" w:cs="Times New Roman"/>
            <w:sz w:val="24"/>
            <w:szCs w:val="24"/>
            <w:lang w:eastAsia="ru-RU"/>
          </w:rPr>
          <w:t>законом</w:t>
        </w:r>
      </w:hyperlink>
      <w:r w:rsidRPr="00A92E28">
        <w:rPr>
          <w:rFonts w:ascii="Times New Roman" w:eastAsia="Times New Roman" w:hAnsi="Times New Roman" w:cs="Times New Roman"/>
          <w:sz w:val="24"/>
          <w:szCs w:val="24"/>
          <w:lang w:eastAsia="ru-RU"/>
        </w:rPr>
        <w:t> </w:t>
      </w:r>
      <w:r w:rsidRPr="00A92E28">
        <w:rPr>
          <w:rFonts w:ascii="Times New Roman" w:eastAsia="Times New Roman" w:hAnsi="Times New Roman" w:cs="Times New Roman"/>
          <w:sz w:val="24"/>
          <w:szCs w:val="24"/>
          <w:bdr w:val="none" w:sz="0" w:space="0" w:color="auto" w:frame="1"/>
          <w:lang w:eastAsia="ru-RU"/>
        </w:rPr>
        <w:t>от 2 мая 2006 года N 59-ФЗ "О порядке рассмотрения обращений граждан Российской Федерации".</w:t>
      </w:r>
    </w:p>
    <w:p w:rsidR="00C66B58" w:rsidRPr="00A92E28" w:rsidRDefault="00C66B58"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III. ОРГАНЫ МЕСТНОГО САМОУПРАВЛЕНИЯ И ДОЛЖНОСТНЫЕ ЛИЦА МЕСТНОГО САМОУПРАВЛЕНИЯ</w:t>
      </w:r>
    </w:p>
    <w:p w:rsidR="00C66B58" w:rsidRPr="00A92E28" w:rsidRDefault="00C66B58"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17. Органы мест</w:t>
      </w:r>
      <w:r w:rsidR="00CA5E33" w:rsidRPr="00A92E28">
        <w:rPr>
          <w:rFonts w:ascii="Times New Roman" w:eastAsia="Times New Roman" w:hAnsi="Times New Roman" w:cs="Times New Roman"/>
          <w:b/>
          <w:bCs/>
          <w:sz w:val="24"/>
          <w:szCs w:val="24"/>
          <w:lang w:eastAsia="ru-RU"/>
        </w:rPr>
        <w:t>ного самоуправления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Структуру органов местного самоуправления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составляют:</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Совет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Городищенского муниципального района Волгоградской области  (далее по тексту настоящего Устава –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глава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(далее по тексту настоящего Устава – глава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администрация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(далее по тексту настоящего Устава – администрация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CA5E33"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2. Порядок формирования, полномочия, срок полномочий, подотчетность, подконтрольность органов местного самоуправления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а также иные вопросы организации и деятельности указанных органов определяются  настоящим Уставом.</w:t>
      </w:r>
    </w:p>
    <w:p w:rsidR="00CA5E33" w:rsidRPr="00A92E28" w:rsidRDefault="00CA5E33" w:rsidP="00C66B58">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Органы местного самоуправления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не входят в систему органов государственной власти.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4. Изменение структуры органов местного самоуправления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осуществляется не иначе как путем внесения изменений в настоящий Устав.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Финансовое обеспечение деятельности органов местного самоуправления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осуществляется исключительно за счет собственных доходов бюджета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 xml:space="preserve">Статья </w:t>
      </w:r>
      <w:r w:rsidR="00CA5E33" w:rsidRPr="00A92E28">
        <w:rPr>
          <w:rFonts w:ascii="Times New Roman" w:eastAsia="Times New Roman" w:hAnsi="Times New Roman" w:cs="Times New Roman"/>
          <w:b/>
          <w:bCs/>
          <w:sz w:val="24"/>
          <w:szCs w:val="24"/>
          <w:lang w:eastAsia="ru-RU"/>
        </w:rPr>
        <w:t>18. Совет депутатов Краснопахарев</w:t>
      </w:r>
      <w:r w:rsidRPr="00A92E28">
        <w:rPr>
          <w:rFonts w:ascii="Times New Roman" w:eastAsia="Times New Roman" w:hAnsi="Times New Roman" w:cs="Times New Roman"/>
          <w:b/>
          <w:bCs/>
          <w:sz w:val="24"/>
          <w:szCs w:val="24"/>
          <w:lang w:eastAsia="ru-RU"/>
        </w:rPr>
        <w:t>ского сельского поселения, его статус, порядок формирования и прекращения полномочий</w:t>
      </w:r>
    </w:p>
    <w:p w:rsidR="007F31C6"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r w:rsidRPr="00A92E28">
        <w:rPr>
          <w:rFonts w:ascii="Times New Roman" w:eastAsia="Times New Roman" w:hAnsi="Times New Roman" w:cs="Times New Roman"/>
          <w:sz w:val="24"/>
          <w:szCs w:val="24"/>
          <w:bdr w:val="none" w:sz="0" w:space="0" w:color="auto" w:frame="1"/>
          <w:lang w:eastAsia="ru-RU"/>
        </w:rPr>
        <w:t> </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Совет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является предс</w:t>
      </w:r>
      <w:r w:rsidR="007F31C6" w:rsidRPr="00A92E28">
        <w:rPr>
          <w:rFonts w:ascii="Times New Roman" w:eastAsia="Times New Roman" w:hAnsi="Times New Roman" w:cs="Times New Roman"/>
          <w:sz w:val="24"/>
          <w:szCs w:val="24"/>
          <w:bdr w:val="none" w:sz="0" w:space="0" w:color="auto" w:frame="1"/>
          <w:lang w:eastAsia="ru-RU"/>
        </w:rPr>
        <w:t>тавительным органом Краснопахарев</w:t>
      </w:r>
      <w:r w:rsidRPr="00A92E28">
        <w:rPr>
          <w:rFonts w:ascii="Times New Roman" w:eastAsia="Times New Roman" w:hAnsi="Times New Roman" w:cs="Times New Roman"/>
          <w:sz w:val="24"/>
          <w:szCs w:val="24"/>
          <w:bdr w:val="none" w:sz="0" w:space="0" w:color="auto" w:frame="1"/>
          <w:lang w:eastAsia="ru-RU"/>
        </w:rPr>
        <w:t>ского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Совет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подконтролен и подотчетен населению.</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Совет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w:t>
      </w:r>
      <w:r w:rsidR="007F31C6" w:rsidRPr="00A92E28">
        <w:rPr>
          <w:rFonts w:ascii="Times New Roman" w:eastAsia="Times New Roman" w:hAnsi="Times New Roman" w:cs="Times New Roman"/>
          <w:sz w:val="24"/>
          <w:szCs w:val="24"/>
          <w:lang w:eastAsia="ru-RU"/>
        </w:rPr>
        <w:t>ельского поселения состоит из 7</w:t>
      </w:r>
      <w:r w:rsidRPr="00A92E28">
        <w:rPr>
          <w:rFonts w:ascii="Times New Roman" w:eastAsia="Times New Roman" w:hAnsi="Times New Roman" w:cs="Times New Roman"/>
          <w:sz w:val="24"/>
          <w:szCs w:val="24"/>
          <w:lang w:eastAsia="ru-RU"/>
        </w:rPr>
        <w:t xml:space="preserve"> депутатов, избираемых на муниципальных выборах по мажоритарной избирательной системе относительного большинства с образованием многомандатных округов сроком на 5 лет.</w:t>
      </w:r>
    </w:p>
    <w:p w:rsidR="0074620D" w:rsidRPr="00A92E28" w:rsidRDefault="0064357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w:t>
      </w:r>
      <w:r w:rsidR="0074620D" w:rsidRPr="00A92E28">
        <w:rPr>
          <w:rFonts w:ascii="Times New Roman" w:eastAsia="Times New Roman" w:hAnsi="Times New Roman" w:cs="Times New Roman"/>
          <w:sz w:val="24"/>
          <w:szCs w:val="24"/>
          <w:lang w:eastAsia="ru-RU"/>
        </w:rPr>
        <w:t xml:space="preserve">. Совет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большинством  голосов избирает из своего состава депутата, который входит в состав представительного органа Городищенского муниципального района.</w:t>
      </w:r>
    </w:p>
    <w:p w:rsidR="0074620D" w:rsidRPr="00A92E28" w:rsidRDefault="0064357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w:t>
      </w:r>
      <w:r w:rsidR="0074620D" w:rsidRPr="00A92E28">
        <w:rPr>
          <w:rFonts w:ascii="Times New Roman" w:eastAsia="Times New Roman" w:hAnsi="Times New Roman" w:cs="Times New Roman"/>
          <w:sz w:val="24"/>
          <w:szCs w:val="24"/>
          <w:lang w:eastAsia="ru-RU"/>
        </w:rPr>
        <w:t xml:space="preserve">. Полномочия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прекращаются: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в случае принятия Советом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решения о самороспуске;</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Решение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самороспуске до истечения срока полномочий принимается не менее чем 2/3 голосов от числа избранных депутатов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Указанное решение направляется в Избирательную комиссию Волгоградской области.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в случае вступления в силу решения Волгоградского областного суда о неправомочности данного состава депутатов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том числе в связи со сложением депутатами своих полномочий;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в случае преобразования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в случае утраты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Краснопахаревским </w:t>
      </w:r>
      <w:r w:rsidRPr="00A92E28">
        <w:rPr>
          <w:rFonts w:ascii="Times New Roman" w:eastAsia="Times New Roman" w:hAnsi="Times New Roman" w:cs="Times New Roman"/>
          <w:sz w:val="24"/>
          <w:szCs w:val="24"/>
          <w:lang w:eastAsia="ru-RU"/>
        </w:rPr>
        <w:t>сельским поселением статуса муниципального образования в связи с его объединением с городским округом;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в случае увеличения численности избирателей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или объединения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 городским округом;</w:t>
      </w:r>
    </w:p>
    <w:p w:rsidR="0074620D" w:rsidRPr="00A92E28" w:rsidRDefault="0074620D" w:rsidP="00885105">
      <w:pPr>
        <w:shd w:val="clear" w:color="auto" w:fill="FFFFFF"/>
        <w:spacing w:after="264"/>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4620D" w:rsidRPr="00A92E28" w:rsidRDefault="0074620D" w:rsidP="00885105">
      <w:pPr>
        <w:shd w:val="clear" w:color="auto" w:fill="FFFFFF"/>
        <w:spacing w:after="264"/>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Полномочия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могут быть прекращены досрочно законом Волгоградской области о роспуске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74620D" w:rsidRPr="00A92E28" w:rsidRDefault="0064357D" w:rsidP="00C66B58">
      <w:pPr>
        <w:shd w:val="clear" w:color="auto" w:fill="FFFFFF"/>
        <w:spacing w:after="264" w:line="360" w:lineRule="auto"/>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w:t>
      </w:r>
      <w:r w:rsidR="0074620D" w:rsidRPr="00A92E28">
        <w:rPr>
          <w:rFonts w:ascii="Times New Roman" w:eastAsia="Times New Roman" w:hAnsi="Times New Roman" w:cs="Times New Roman"/>
          <w:sz w:val="24"/>
          <w:szCs w:val="24"/>
          <w:lang w:eastAsia="ru-RU"/>
        </w:rPr>
        <w:t xml:space="preserve">. Досрочное прекращение полномочий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влечет досрочное прекращение полномочий его депутатов.</w:t>
      </w:r>
    </w:p>
    <w:p w:rsidR="0074620D" w:rsidRPr="00A92E28" w:rsidRDefault="0064357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w:t>
      </w:r>
      <w:r w:rsidR="0074620D" w:rsidRPr="00A92E28">
        <w:rPr>
          <w:rFonts w:ascii="Times New Roman" w:eastAsia="Times New Roman" w:hAnsi="Times New Roman" w:cs="Times New Roman"/>
          <w:sz w:val="24"/>
          <w:szCs w:val="24"/>
          <w:lang w:eastAsia="ru-RU"/>
        </w:rPr>
        <w:t xml:space="preserve">. Полномочия депутата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 смерти;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отставки по собственному желанию;</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8) отзыва избирателями;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9) досрочного прекращения полномочий Совета депутатов </w:t>
      </w:r>
      <w:r w:rsidR="00F6708A"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CA5E33"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13) в иных случаях, установленных федеральными законами.</w:t>
      </w:r>
    </w:p>
    <w:p w:rsidR="0074620D" w:rsidRPr="00A92E28" w:rsidRDefault="0064357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w:t>
      </w:r>
      <w:r w:rsidR="0074620D" w:rsidRPr="00A92E28">
        <w:rPr>
          <w:rFonts w:ascii="Times New Roman" w:eastAsia="Times New Roman" w:hAnsi="Times New Roman" w:cs="Times New Roman"/>
          <w:sz w:val="24"/>
          <w:szCs w:val="24"/>
          <w:lang w:eastAsia="ru-RU"/>
        </w:rPr>
        <w:t xml:space="preserve">. Решение Совета депутатов </w:t>
      </w:r>
      <w:r w:rsidR="00F6708A"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о досрочном прекращении полномочий депутата Совета депутатов </w:t>
      </w:r>
      <w:r w:rsidR="00F6708A"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принимается не позднее чем через 30 дней со дня появления основания для </w:t>
      </w:r>
      <w:r w:rsidR="0074620D" w:rsidRPr="00A92E28">
        <w:rPr>
          <w:rFonts w:ascii="Times New Roman" w:eastAsia="Times New Roman" w:hAnsi="Times New Roman" w:cs="Times New Roman"/>
          <w:sz w:val="24"/>
          <w:szCs w:val="24"/>
          <w:lang w:eastAsia="ru-RU"/>
        </w:rPr>
        <w:lastRenderedPageBreak/>
        <w:t>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Решение Совета депутатов </w:t>
      </w:r>
      <w:r w:rsidR="00F6708A"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досрочном прекращении полномочий депутата Совета депутатов </w:t>
      </w:r>
      <w:r w:rsidR="00F6708A"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направляется в избирательную комиссию, проводившую выборы.</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В случае отставки по собственному желанию соответствующее заявление подается депутатом в Совет депутатов </w:t>
      </w:r>
      <w:r w:rsidR="00F6708A"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Депутатские полномочия прекращаются со дня, следующего за днем появления основания для досрочного прекращения полномочий.</w:t>
      </w:r>
    </w:p>
    <w:p w:rsidR="002A1995" w:rsidRPr="00A92E28" w:rsidRDefault="002A1995" w:rsidP="002A1995">
      <w:pPr>
        <w:pStyle w:val="31"/>
        <w:ind w:left="0"/>
        <w:jc w:val="both"/>
        <w:rPr>
          <w:rFonts w:ascii="Times New Roman" w:hAnsi="Times New Roman" w:cs="Times New Roman"/>
          <w:sz w:val="24"/>
          <w:szCs w:val="24"/>
        </w:rPr>
      </w:pPr>
      <w:r w:rsidRPr="00A92E28">
        <w:rPr>
          <w:rFonts w:ascii="Times New Roman" w:eastAsia="Times New Roman" w:hAnsi="Times New Roman" w:cs="Times New Roman"/>
          <w:sz w:val="24"/>
          <w:szCs w:val="24"/>
          <w:lang w:eastAsia="ru-RU"/>
        </w:rPr>
        <w:t xml:space="preserve">8. </w:t>
      </w:r>
      <w:r w:rsidRPr="00A92E28">
        <w:rPr>
          <w:rFonts w:ascii="Times New Roman" w:hAnsi="Times New Roman" w:cs="Times New Roman"/>
          <w:sz w:val="24"/>
          <w:szCs w:val="24"/>
        </w:rPr>
        <w:t>Депутат Краснопахаревского Совета депутатов должен соблюдать ограничения и запреты и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p>
    <w:p w:rsidR="00A92E28" w:rsidRDefault="002A1995" w:rsidP="002A1995">
      <w:pPr>
        <w:pStyle w:val="31"/>
        <w:ind w:left="0"/>
        <w:jc w:val="both"/>
        <w:rPr>
          <w:rFonts w:ascii="Times New Roman" w:hAnsi="Times New Roman" w:cs="Times New Roman"/>
          <w:sz w:val="24"/>
          <w:szCs w:val="24"/>
        </w:rPr>
      </w:pPr>
      <w:r w:rsidRPr="00A92E28">
        <w:rPr>
          <w:rFonts w:ascii="Times New Roman" w:hAnsi="Times New Roman" w:cs="Times New Roman"/>
          <w:sz w:val="24"/>
          <w:szCs w:val="24"/>
        </w:rPr>
        <w:t>9. Депутаты Краснопахаревского Совета депутатов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Волгоградской областной Думы, занимать иные государственные должности Российской Федерации, государственные должности Волгоградской области, а также должности государственной гражданской службы и должности муниципальной службы».</w:t>
      </w:r>
    </w:p>
    <w:p w:rsidR="00885105" w:rsidRPr="00A92E28" w:rsidRDefault="00885105" w:rsidP="002A1995">
      <w:pPr>
        <w:pStyle w:val="31"/>
        <w:ind w:left="0"/>
        <w:jc w:val="both"/>
        <w:rPr>
          <w:rFonts w:ascii="Times New Roman" w:hAnsi="Times New Roman" w:cs="Times New Roman"/>
          <w:sz w:val="24"/>
          <w:szCs w:val="24"/>
        </w:rPr>
      </w:pPr>
    </w:p>
    <w:p w:rsidR="0064357D" w:rsidRPr="00A92E28" w:rsidRDefault="0074620D" w:rsidP="00AF670E">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19. Организация раб</w:t>
      </w:r>
      <w:r w:rsidR="0090625D" w:rsidRPr="00A92E28">
        <w:rPr>
          <w:rFonts w:ascii="Times New Roman" w:eastAsia="Times New Roman" w:hAnsi="Times New Roman" w:cs="Times New Roman"/>
          <w:b/>
          <w:bCs/>
          <w:sz w:val="24"/>
          <w:szCs w:val="24"/>
          <w:lang w:eastAsia="ru-RU"/>
        </w:rPr>
        <w:t>оты Совета депутатов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AF670E" w:rsidRPr="00A92E28" w:rsidRDefault="00AF670E" w:rsidP="00AF670E">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Совет депутатов </w:t>
      </w:r>
      <w:r w:rsidR="0090625D"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приступает к исполнению своих полномочий после избрания не менее 2/3 от установленной численности депутатов.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Вновь избранный  Совет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собирается на первое заседание на 10 день со дня избрания в правомочном составе.</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Полномочия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начинаются в день первого заседания и прекращаются в день первого заседания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нового созыва.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Заседание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считается правомочным, если на нём присутствует не менее чем 50 процентов от числа избранных депутатов.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Порядок деятельности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определяется настоящим Уставом и регламентом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утверждаемым решением Совета депутатов </w:t>
      </w:r>
      <w:r w:rsidR="0090625D"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Полномочия председателя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исполняет глава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который возглавляет и организует работу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5. Расходы на обеспечение деятельности Совета депутатов </w:t>
      </w:r>
      <w:r w:rsidR="0090625D"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предусматриваются в бюджете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отдельной строкой в соответствии с классификацией расходов бюджетов Российской Федерации.</w:t>
      </w:r>
    </w:p>
    <w:p w:rsidR="0064357D" w:rsidRPr="00A92E28" w:rsidRDefault="0064357D" w:rsidP="00C66B58">
      <w:pPr>
        <w:shd w:val="clear" w:color="auto" w:fill="FFFFFF"/>
        <w:spacing w:after="264" w:line="300" w:lineRule="atLeast"/>
        <w:contextualSpacing/>
        <w:jc w:val="both"/>
        <w:rPr>
          <w:rFonts w:ascii="Times New Roman" w:hAnsi="Times New Roman" w:cs="Times New Roman"/>
          <w:sz w:val="24"/>
          <w:szCs w:val="24"/>
        </w:rPr>
      </w:pPr>
      <w:r w:rsidRPr="00A92E28">
        <w:rPr>
          <w:rFonts w:ascii="Times New Roman" w:hAnsi="Times New Roman" w:cs="Times New Roman"/>
          <w:sz w:val="24"/>
          <w:szCs w:val="24"/>
          <w:shd w:val="clear" w:color="auto" w:fill="FFFFFF"/>
        </w:rPr>
        <w:t xml:space="preserve">6. Депутаты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Совета депутатов</w:t>
      </w:r>
      <w:r w:rsidRPr="00A92E28">
        <w:rPr>
          <w:rFonts w:ascii="Times New Roman" w:hAnsi="Times New Roman" w:cs="Times New Roman"/>
          <w:sz w:val="24"/>
          <w:szCs w:val="24"/>
          <w:shd w:val="clear" w:color="auto" w:fill="FFFFFF"/>
        </w:rPr>
        <w:t xml:space="preserve"> осуществляют свои полномочия на непостоянной основе.</w:t>
      </w:r>
      <w:r w:rsidRPr="00A92E28">
        <w:rPr>
          <w:rFonts w:ascii="Times New Roman" w:hAnsi="Times New Roman" w:cs="Times New Roman"/>
          <w:sz w:val="24"/>
          <w:szCs w:val="24"/>
        </w:rPr>
        <w:t xml:space="preserve"> </w:t>
      </w:r>
    </w:p>
    <w:p w:rsidR="002A1995" w:rsidRPr="00A92E28" w:rsidRDefault="002A1995" w:rsidP="002A1995">
      <w:pPr>
        <w:pStyle w:val="31"/>
        <w:ind w:left="0"/>
        <w:jc w:val="both"/>
        <w:rPr>
          <w:rFonts w:ascii="Times New Roman" w:hAnsi="Times New Roman" w:cs="Times New Roman"/>
          <w:sz w:val="24"/>
          <w:szCs w:val="24"/>
        </w:rPr>
      </w:pPr>
      <w:r w:rsidRPr="00A92E28">
        <w:rPr>
          <w:rFonts w:ascii="Times New Roman" w:hAnsi="Times New Roman" w:cs="Times New Roman"/>
          <w:sz w:val="24"/>
          <w:szCs w:val="24"/>
          <w:shd w:val="clear" w:color="auto" w:fill="FFFFFF"/>
        </w:rPr>
        <w:t xml:space="preserve">7. </w:t>
      </w:r>
      <w:r w:rsidR="0064357D" w:rsidRPr="00A92E28">
        <w:rPr>
          <w:rFonts w:ascii="Times New Roman" w:hAnsi="Times New Roman" w:cs="Times New Roman"/>
          <w:sz w:val="24"/>
          <w:szCs w:val="24"/>
          <w:shd w:val="clear" w:color="auto" w:fill="FFFFFF"/>
        </w:rPr>
        <w:t>На постоянной основе может работать - 1 депутат.</w:t>
      </w:r>
      <w:r w:rsidRPr="00A92E28">
        <w:rPr>
          <w:rFonts w:ascii="Times New Roman" w:hAnsi="Times New Roman" w:cs="Times New Roman"/>
          <w:sz w:val="24"/>
          <w:szCs w:val="24"/>
        </w:rPr>
        <w:t xml:space="preserve"> </w:t>
      </w:r>
    </w:p>
    <w:p w:rsidR="002A1995" w:rsidRPr="00A92E28" w:rsidRDefault="002A1995" w:rsidP="002A1995">
      <w:pPr>
        <w:pStyle w:val="31"/>
        <w:ind w:left="0"/>
        <w:jc w:val="both"/>
        <w:rPr>
          <w:rFonts w:ascii="Times New Roman" w:hAnsi="Times New Roman" w:cs="Times New Roman"/>
          <w:sz w:val="24"/>
          <w:szCs w:val="24"/>
        </w:rPr>
      </w:pPr>
      <w:r w:rsidRPr="00A92E28">
        <w:rPr>
          <w:rFonts w:ascii="Times New Roman" w:hAnsi="Times New Roman" w:cs="Times New Roman"/>
          <w:sz w:val="24"/>
          <w:szCs w:val="24"/>
        </w:rPr>
        <w:t>8. Полномочия депутата  Краснопахаревского Совета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местного самоуправления в Российской Федерации».</w:t>
      </w:r>
    </w:p>
    <w:p w:rsidR="00AF670E" w:rsidRPr="00A92E28" w:rsidRDefault="00AF670E" w:rsidP="00AF670E">
      <w:pPr>
        <w:pStyle w:val="s1"/>
        <w:shd w:val="clear" w:color="auto" w:fill="FFFFFF"/>
        <w:spacing w:before="0" w:beforeAutospacing="0" w:after="0" w:afterAutospacing="0" w:line="276" w:lineRule="auto"/>
        <w:jc w:val="both"/>
      </w:pPr>
      <w:r w:rsidRPr="00A92E28">
        <w:t xml:space="preserve">9. </w:t>
      </w:r>
      <w:r w:rsidRPr="00A92E28">
        <w:rPr>
          <w:shd w:val="clear" w:color="auto" w:fill="FFFFFF"/>
        </w:rPr>
        <w:t>Осуществляющий свои полномочия на постоянной основе депутат, не вправе:</w:t>
      </w:r>
      <w:r w:rsidRPr="00A92E28">
        <w:b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AF670E" w:rsidRPr="00A92E28" w:rsidRDefault="00AF670E" w:rsidP="00AF670E">
      <w:pPr>
        <w:pStyle w:val="s1"/>
        <w:shd w:val="clear" w:color="auto" w:fill="FFFFFF"/>
        <w:spacing w:before="0" w:beforeAutospacing="0" w:after="0" w:afterAutospacing="0" w:line="276" w:lineRule="auto"/>
        <w:jc w:val="both"/>
      </w:pPr>
      <w:r w:rsidRPr="00A92E28">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452D" w:rsidRPr="00A92E28" w:rsidRDefault="00AF670E" w:rsidP="00AF670E">
      <w:pPr>
        <w:pStyle w:val="s1"/>
        <w:shd w:val="clear" w:color="auto" w:fill="FFFFFF"/>
        <w:spacing w:before="0" w:beforeAutospacing="0" w:after="0" w:afterAutospacing="0" w:line="276" w:lineRule="auto"/>
        <w:jc w:val="both"/>
        <w:rPr>
          <w:rFonts w:ascii="Arial" w:hAnsi="Arial" w:cs="Arial"/>
          <w:sz w:val="20"/>
          <w:szCs w:val="20"/>
          <w:shd w:val="clear" w:color="auto" w:fill="FFFFFF"/>
        </w:rPr>
      </w:pPr>
      <w:r w:rsidRPr="00A92E28">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4A452D" w:rsidRPr="00A92E28">
        <w:rPr>
          <w:rFonts w:ascii="Arial" w:hAnsi="Arial" w:cs="Arial"/>
          <w:sz w:val="20"/>
          <w:szCs w:val="20"/>
          <w:shd w:val="clear" w:color="auto" w:fill="FFFFFF"/>
        </w:rPr>
        <w:t xml:space="preserve"> </w:t>
      </w:r>
    </w:p>
    <w:p w:rsidR="0064357D" w:rsidRPr="00A92E28" w:rsidRDefault="004A452D" w:rsidP="00E17032">
      <w:pPr>
        <w:pStyle w:val="s1"/>
        <w:shd w:val="clear" w:color="auto" w:fill="FFFFFF"/>
        <w:spacing w:before="0" w:beforeAutospacing="0" w:after="0" w:afterAutospacing="0" w:line="276" w:lineRule="auto"/>
      </w:pPr>
      <w:r w:rsidRPr="00A92E28">
        <w:rPr>
          <w:shd w:val="clear" w:color="auto" w:fill="FFFFFF"/>
        </w:rPr>
        <w:t>10. Депутат Краснопахаревского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Pr="00A92E28">
        <w:br/>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20. Компетенц</w:t>
      </w:r>
      <w:r w:rsidR="0090625D" w:rsidRPr="00A92E28">
        <w:rPr>
          <w:rFonts w:ascii="Times New Roman" w:eastAsia="Times New Roman" w:hAnsi="Times New Roman" w:cs="Times New Roman"/>
          <w:b/>
          <w:bCs/>
          <w:sz w:val="24"/>
          <w:szCs w:val="24"/>
          <w:lang w:eastAsia="ru-RU"/>
        </w:rPr>
        <w:t>ия Совета депутатов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2260D1" w:rsidRDefault="002260D1" w:rsidP="00C66B58">
      <w:pPr>
        <w:shd w:val="clear" w:color="auto" w:fill="FFFFFF"/>
        <w:spacing w:after="264" w:line="300" w:lineRule="atLeast"/>
        <w:jc w:val="both"/>
        <w:rPr>
          <w:rFonts w:ascii="Times New Roman" w:eastAsia="Times New Roman" w:hAnsi="Times New Roman" w:cs="Times New Roman"/>
          <w:sz w:val="24"/>
          <w:szCs w:val="24"/>
          <w:lang w:eastAsia="ru-RU"/>
        </w:rPr>
      </w:pP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К компетенции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относится: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принятие устава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 внесение в него изменений и дополнений;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утверждение бюджета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 отчета о его исполнении;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принятие планов и программ развития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утверждение отчетов об их исполнении;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определение порядка управления и распоряжения имуществом, находящимся в собственности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7) определение порядка участия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организациях межмуниципального сотрудничества;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r w:rsidR="0090625D"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9) контроль за исполнением органами местного самоуправления и должностными лицами местного самоуправления </w:t>
      </w:r>
      <w:r w:rsidR="0090625D"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полномочий по решению вопросов местного значения;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10) принятие решения об удалении главы </w:t>
      </w:r>
      <w:r w:rsidR="0090625D"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в отставку;</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11) установление описания и порядка официального использования символов </w:t>
      </w:r>
      <w:r w:rsidR="0090625D"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12) утверждение правил благоустройства территории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13) назначение выборов;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14) утверждение схемы избирательных округов;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15) установление порядка реализации правотворческой инициативы;</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90625D"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18) утверждение регламента Совета депутатов </w:t>
      </w:r>
      <w:r w:rsidR="00A55A9E"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19) утверждение структуры и штатной численности работников администрации </w:t>
      </w:r>
      <w:r w:rsidR="00A55A9E"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21) установление порядка и размеров оплаты труда муниципальных служащих </w:t>
      </w:r>
      <w:r w:rsidR="00A55A9E"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22) установление условий предоставления права на пенсию за выслугу лет муниципальным служащим </w:t>
      </w:r>
      <w:r w:rsidR="00A55A9E"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23) определение процедуры, сроков представления и заслушивание ежегодных отчетов главы </w:t>
      </w:r>
      <w:r w:rsidR="002260D1"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результатах его деятельности, деятельности администрации </w:t>
      </w:r>
      <w:r w:rsidR="00A55A9E"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том числе о решении вопросов, поставленных Советом депутатов </w:t>
      </w:r>
      <w:r w:rsidR="00A55A9E"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24) принятие решения о самороспуске;</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25) утверждение реестра должностей муниципальной службы в </w:t>
      </w:r>
      <w:r w:rsidR="00AE2BB8" w:rsidRPr="00A92E28">
        <w:rPr>
          <w:rFonts w:ascii="Times New Roman" w:eastAsia="Times New Roman" w:hAnsi="Times New Roman" w:cs="Times New Roman"/>
          <w:sz w:val="24"/>
          <w:szCs w:val="24"/>
          <w:bdr w:val="none" w:sz="0" w:space="0" w:color="auto" w:frame="1"/>
          <w:lang w:eastAsia="ru-RU"/>
        </w:rPr>
        <w:t>Краснопахаревском</w:t>
      </w:r>
      <w:r w:rsidRPr="00A92E28">
        <w:rPr>
          <w:rFonts w:ascii="Times New Roman" w:eastAsia="Times New Roman" w:hAnsi="Times New Roman" w:cs="Times New Roman"/>
          <w:sz w:val="24"/>
          <w:szCs w:val="24"/>
          <w:lang w:eastAsia="ru-RU"/>
        </w:rPr>
        <w:t xml:space="preserve"> сельском поселении;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26) определение порядка планирования приватизации муниципального имущества;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27) определение порядка принятия решений об условиях приватизации муниципального имущества;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28) установление порядка заключения с покупателем договора купли-продажи муниципального имущества без объявления цены;</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30) установление порядка оплаты муниципального имущества при приватизации;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31) утверждение положения о бюджетном устройстве и бюджетном процессе </w:t>
      </w:r>
      <w:r w:rsidR="00792CC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32) установление порядка учета мнения населения </w:t>
      </w:r>
      <w:r w:rsidR="00792CC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в случае изменения границ </w:t>
      </w:r>
      <w:r w:rsidR="00792CC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не влекущее отнесения территорий отдельных входящих в его состав  населенных пунктов к территориям других поселений;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Совет депутатов </w:t>
      </w:r>
      <w:r w:rsidR="00792CC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 вопросам, отнесенным к его  компетенции федеральными законами, законами Волгоградской области, настоящим Уставом, принимает:</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решения, устанавливающие правила, обязательные для исполнения на территории </w:t>
      </w:r>
      <w:r w:rsidR="00792CC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2) решение об удалении главы </w:t>
      </w:r>
      <w:r w:rsidR="00792CC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отставку;</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решения по вопросам организации деятельности Совета депутатов </w:t>
      </w:r>
      <w:r w:rsidR="00792CC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 решения по иным вопросам, отнесенным к его  компетенции федеральными законами, законами Волгоградской области, настоящим Уставом.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Решения  Совета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устанавливающие правила, обязательные для исполнения на территории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принимаются большинством голосов от установленной численности депутатов Совета депутатов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если иное не установлено федеральным законом.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Решения Совета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подписывает глава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Решение Совета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носящее нормативный характер, в течение 10 дней со дня принятия направляется главе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для подписания и обнародования.</w:t>
      </w:r>
    </w:p>
    <w:p w:rsidR="0074620D" w:rsidRPr="00A92E28" w:rsidRDefault="00A52A10"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21. Глава Краснопахарев</w:t>
      </w:r>
      <w:r w:rsidR="0074620D" w:rsidRPr="00A92E28">
        <w:rPr>
          <w:rFonts w:ascii="Times New Roman" w:eastAsia="Times New Roman" w:hAnsi="Times New Roman" w:cs="Times New Roman"/>
          <w:b/>
          <w:bCs/>
          <w:sz w:val="24"/>
          <w:szCs w:val="24"/>
          <w:lang w:eastAsia="ru-RU"/>
        </w:rPr>
        <w:t>ского сельского поселения, его статус, порядок избрания и прекращения полномочий</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Глава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является высшим должностным лицом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Глава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подконтролен и подотчетен населению и Совету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Глава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5 лет.</w:t>
      </w:r>
    </w:p>
    <w:p w:rsidR="00D91252" w:rsidRPr="00A92E28" w:rsidRDefault="00D91252" w:rsidP="00D91252">
      <w:pPr>
        <w:pStyle w:val="s1"/>
        <w:spacing w:before="0" w:beforeAutospacing="0" w:after="0" w:afterAutospacing="0"/>
        <w:jc w:val="both"/>
      </w:pPr>
      <w:r w:rsidRPr="00A92E28">
        <w:t xml:space="preserve">3. Полномочия главы </w:t>
      </w:r>
      <w:r w:rsidRPr="00A92E28">
        <w:rPr>
          <w:bdr w:val="none" w:sz="0" w:space="0" w:color="auto" w:frame="1"/>
        </w:rPr>
        <w:t xml:space="preserve">Краснопахаревского </w:t>
      </w:r>
      <w:r w:rsidRPr="00A92E28">
        <w:t xml:space="preserve">сельского поселения начинаются со дня его вступления в должность и прекращаются в день вступления в должность вновь избранного главы </w:t>
      </w:r>
      <w:r w:rsidRPr="00A92E28">
        <w:rPr>
          <w:bdr w:val="none" w:sz="0" w:space="0" w:color="auto" w:frame="1"/>
        </w:rPr>
        <w:t xml:space="preserve">Краснопахаревского </w:t>
      </w:r>
      <w:r w:rsidRPr="00A92E28">
        <w:t>сельского поселения.</w:t>
      </w:r>
    </w:p>
    <w:p w:rsidR="00D91252" w:rsidRPr="00A92E28" w:rsidRDefault="00D91252" w:rsidP="00D91252">
      <w:pPr>
        <w:pStyle w:val="s1"/>
        <w:spacing w:before="0" w:beforeAutospacing="0" w:after="0" w:afterAutospacing="0"/>
        <w:jc w:val="both"/>
      </w:pPr>
    </w:p>
    <w:p w:rsidR="0074620D" w:rsidRPr="00A92E28" w:rsidRDefault="00D91252"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w:t>
      </w:r>
      <w:r w:rsidR="0074620D" w:rsidRPr="00A92E28">
        <w:rPr>
          <w:rFonts w:ascii="Times New Roman" w:eastAsia="Times New Roman" w:hAnsi="Times New Roman" w:cs="Times New Roman"/>
          <w:sz w:val="24"/>
          <w:szCs w:val="24"/>
          <w:lang w:eastAsia="ru-RU"/>
        </w:rPr>
        <w:t xml:space="preserve">. Глава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возглавляет администрацию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и Совет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Глава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входит в состав представительного органа Городищенского муниципального района.</w:t>
      </w:r>
    </w:p>
    <w:p w:rsidR="0074620D" w:rsidRPr="00A92E28" w:rsidRDefault="00D91252"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w:t>
      </w:r>
      <w:r w:rsidR="0074620D" w:rsidRPr="00A92E28">
        <w:rPr>
          <w:rFonts w:ascii="Times New Roman" w:eastAsia="Times New Roman" w:hAnsi="Times New Roman" w:cs="Times New Roman"/>
          <w:sz w:val="24"/>
          <w:szCs w:val="24"/>
          <w:lang w:eastAsia="ru-RU"/>
        </w:rPr>
        <w:t xml:space="preserve">. Глава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0074620D" w:rsidRPr="00A92E28">
        <w:rPr>
          <w:rFonts w:ascii="Times New Roman" w:eastAsia="Times New Roman" w:hAnsi="Times New Roman" w:cs="Times New Roman"/>
          <w:sz w:val="24"/>
          <w:szCs w:val="24"/>
          <w:lang w:eastAsia="ru-RU"/>
        </w:rPr>
        <w:t>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Глава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представляет Совету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ежегодные отчеты о результатах своей деятельности, о результатах деятельности администрации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w:t>
      </w:r>
      <w:r w:rsidRPr="00A92E28">
        <w:rPr>
          <w:rFonts w:ascii="Times New Roman" w:eastAsia="Times New Roman" w:hAnsi="Times New Roman" w:cs="Times New Roman"/>
          <w:sz w:val="24"/>
          <w:szCs w:val="24"/>
          <w:lang w:eastAsia="ru-RU"/>
        </w:rPr>
        <w:lastRenderedPageBreak/>
        <w:t xml:space="preserve">поселения, в том числе о решении вопросов, поставленных Советом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D91252"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w:t>
      </w:r>
      <w:r w:rsidR="0074620D" w:rsidRPr="00A92E28">
        <w:rPr>
          <w:rFonts w:ascii="Times New Roman" w:eastAsia="Times New Roman" w:hAnsi="Times New Roman" w:cs="Times New Roman"/>
          <w:sz w:val="24"/>
          <w:szCs w:val="24"/>
          <w:lang w:eastAsia="ru-RU"/>
        </w:rPr>
        <w:t xml:space="preserve">. Полномочия главы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 смерти;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отставки по собственному желанию;</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10) отзыва избирателями;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12) преобразования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13) утраты </w:t>
      </w:r>
      <w:r w:rsidR="00666739" w:rsidRPr="00A92E28">
        <w:rPr>
          <w:rFonts w:ascii="Times New Roman" w:eastAsia="Times New Roman" w:hAnsi="Times New Roman" w:cs="Times New Roman"/>
          <w:sz w:val="24"/>
          <w:szCs w:val="24"/>
          <w:bdr w:val="none" w:sz="0" w:space="0" w:color="auto" w:frame="1"/>
          <w:lang w:eastAsia="ru-RU"/>
        </w:rPr>
        <w:t>Краснопахаревским</w:t>
      </w:r>
      <w:r w:rsidRPr="00A92E28">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14) увеличения численности избирателей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r w:rsidR="00666739"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или объединения поселения с городским округом.</w:t>
      </w:r>
    </w:p>
    <w:p w:rsidR="0074620D" w:rsidRPr="00A92E28" w:rsidRDefault="00D91252"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w:t>
      </w:r>
      <w:r w:rsidR="0074620D" w:rsidRPr="00A92E28">
        <w:rPr>
          <w:rFonts w:ascii="Times New Roman" w:eastAsia="Times New Roman" w:hAnsi="Times New Roman" w:cs="Times New Roman"/>
          <w:sz w:val="24"/>
          <w:szCs w:val="24"/>
          <w:lang w:eastAsia="ru-RU"/>
        </w:rPr>
        <w:t xml:space="preserve">. Полномочия главы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считаются прекращенными со дня, следующего за днем появления основания для досрочного прекращения полномочий.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В случае отставки по собственному желанию соответствующее заявление подается главой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Совет депутатов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Совет депутатов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принимает решение о досрочном прекращении полномочий главы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течение 10 дней со дня наступления указанных в настоящей статье событий.</w:t>
      </w:r>
    </w:p>
    <w:p w:rsidR="0095145E" w:rsidRPr="00A92E28" w:rsidRDefault="00D91252" w:rsidP="0095145E">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8</w:t>
      </w:r>
      <w:r w:rsidR="0074620D" w:rsidRPr="00A92E28">
        <w:rPr>
          <w:rFonts w:ascii="Times New Roman" w:eastAsia="Times New Roman" w:hAnsi="Times New Roman" w:cs="Times New Roman"/>
          <w:sz w:val="24"/>
          <w:szCs w:val="24"/>
          <w:lang w:eastAsia="ru-RU"/>
        </w:rPr>
        <w:t xml:space="preserve">. В случаях, когда глава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временно (в связи с болезнью или отпуском) не может исполнять свои обязанности, их исполняет заместитель главы администрации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Временное исполнение обязанностей главы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возлагается распоряжением главы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w:t>
      </w:r>
    </w:p>
    <w:p w:rsidR="0095145E" w:rsidRPr="00A92E28" w:rsidRDefault="0074620D" w:rsidP="0095145E">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При досрочном прекращении полномочий главы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а также в случае временного отстранения его от должности в установленном законом порядке, или невозможности назначения главой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лица, исполняющего обязанности, временное исполнение обязанностей главы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возлагается решением Совета депутатов </w:t>
      </w:r>
      <w:r w:rsidR="00D0099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на заместителя главы администрации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течение 10 дней со дня наступления данных событий.</w:t>
      </w:r>
    </w:p>
    <w:p w:rsidR="0095145E" w:rsidRPr="00A92E28" w:rsidRDefault="0095145E" w:rsidP="0095145E">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95145E" w:rsidRPr="00A92E28" w:rsidRDefault="00D91252" w:rsidP="0095145E">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hAnsi="Times New Roman" w:cs="Times New Roman"/>
          <w:sz w:val="24"/>
          <w:szCs w:val="24"/>
          <w:shd w:val="clear" w:color="auto" w:fill="FFFFFF"/>
        </w:rPr>
        <w:t>9</w:t>
      </w:r>
      <w:r w:rsidR="008727E4" w:rsidRPr="00A92E28">
        <w:rPr>
          <w:rFonts w:ascii="Times New Roman" w:hAnsi="Times New Roman" w:cs="Times New Roman"/>
          <w:sz w:val="24"/>
          <w:szCs w:val="24"/>
          <w:shd w:val="clear" w:color="auto" w:fill="FFFFFF"/>
        </w:rPr>
        <w:t xml:space="preserve">. В случае, если избранный на муниципальных выборах глава </w:t>
      </w:r>
      <w:r w:rsidR="008727E4" w:rsidRPr="00A92E28">
        <w:rPr>
          <w:rFonts w:ascii="Times New Roman" w:eastAsia="Times New Roman" w:hAnsi="Times New Roman" w:cs="Times New Roman"/>
          <w:sz w:val="24"/>
          <w:szCs w:val="24"/>
          <w:bdr w:val="none" w:sz="0" w:space="0" w:color="auto" w:frame="1"/>
          <w:lang w:eastAsia="ru-RU"/>
        </w:rPr>
        <w:t>Краснопахаревского</w:t>
      </w:r>
      <w:r w:rsidR="008727E4" w:rsidRPr="00A92E28">
        <w:rPr>
          <w:rFonts w:ascii="Times New Roman" w:eastAsia="Times New Roman" w:hAnsi="Times New Roman" w:cs="Times New Roman"/>
          <w:sz w:val="24"/>
          <w:szCs w:val="24"/>
          <w:lang w:eastAsia="ru-RU"/>
        </w:rPr>
        <w:t xml:space="preserve"> сельского поселения</w:t>
      </w:r>
      <w:r w:rsidR="008727E4" w:rsidRPr="00A92E28">
        <w:rPr>
          <w:rFonts w:ascii="Times New Roman" w:hAnsi="Times New Roman" w:cs="Times New Roman"/>
          <w:sz w:val="24"/>
          <w:szCs w:val="24"/>
          <w:shd w:val="clear" w:color="auto" w:fill="FFFFFF"/>
        </w:rPr>
        <w:t xml:space="preserve">, полномочия которого прекращены досрочно на основании решения Краснопахаревского Совета депутатов об удалении его в отставку, обжалует в судебном порядке указанное решение, досрочные выборы главы </w:t>
      </w:r>
      <w:r w:rsidR="008727E4" w:rsidRPr="00A92E28">
        <w:rPr>
          <w:rFonts w:ascii="Times New Roman" w:eastAsia="Times New Roman" w:hAnsi="Times New Roman" w:cs="Times New Roman"/>
          <w:sz w:val="24"/>
          <w:szCs w:val="24"/>
          <w:bdr w:val="none" w:sz="0" w:space="0" w:color="auto" w:frame="1"/>
          <w:lang w:eastAsia="ru-RU"/>
        </w:rPr>
        <w:t>Краснопахаревского</w:t>
      </w:r>
      <w:r w:rsidR="008727E4" w:rsidRPr="00A92E28">
        <w:rPr>
          <w:rFonts w:ascii="Times New Roman" w:eastAsia="Times New Roman" w:hAnsi="Times New Roman" w:cs="Times New Roman"/>
          <w:sz w:val="24"/>
          <w:szCs w:val="24"/>
          <w:lang w:eastAsia="ru-RU"/>
        </w:rPr>
        <w:t xml:space="preserve"> сельского поселения</w:t>
      </w:r>
      <w:r w:rsidR="008727E4" w:rsidRPr="00A92E28">
        <w:rPr>
          <w:rFonts w:ascii="Times New Roman" w:hAnsi="Times New Roman" w:cs="Times New Roman"/>
          <w:sz w:val="24"/>
          <w:szCs w:val="24"/>
          <w:shd w:val="clear" w:color="auto" w:fill="FFFFFF"/>
        </w:rPr>
        <w:t xml:space="preserve"> не могут быть назначены до вступления решения суда в законную силу.</w:t>
      </w:r>
    </w:p>
    <w:p w:rsidR="0095145E" w:rsidRPr="00A92E28" w:rsidRDefault="0095145E" w:rsidP="0095145E">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95145E" w:rsidRPr="00A92E28" w:rsidRDefault="00D91252" w:rsidP="0095145E">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hAnsi="Times New Roman" w:cs="Times New Roman"/>
          <w:sz w:val="24"/>
          <w:szCs w:val="24"/>
          <w:shd w:val="clear" w:color="auto" w:fill="FFFFFF"/>
        </w:rPr>
        <w:t>10</w:t>
      </w:r>
      <w:r w:rsidR="008727E4" w:rsidRPr="00A92E28">
        <w:rPr>
          <w:rFonts w:ascii="Times New Roman" w:hAnsi="Times New Roman" w:cs="Times New Roman"/>
          <w:sz w:val="24"/>
          <w:szCs w:val="24"/>
          <w:shd w:val="clear" w:color="auto" w:fill="FFFFFF"/>
        </w:rPr>
        <w:t xml:space="preserve">. В случае, если избранный из состава Краснопахаревского Совета депутатов глава </w:t>
      </w:r>
      <w:r w:rsidR="008727E4" w:rsidRPr="00A92E28">
        <w:rPr>
          <w:rFonts w:ascii="Times New Roman" w:eastAsia="Times New Roman" w:hAnsi="Times New Roman" w:cs="Times New Roman"/>
          <w:sz w:val="24"/>
          <w:szCs w:val="24"/>
          <w:bdr w:val="none" w:sz="0" w:space="0" w:color="auto" w:frame="1"/>
          <w:lang w:eastAsia="ru-RU"/>
        </w:rPr>
        <w:t>Краснопахаревского</w:t>
      </w:r>
      <w:r w:rsidR="008727E4" w:rsidRPr="00A92E28">
        <w:rPr>
          <w:rFonts w:ascii="Times New Roman" w:eastAsia="Times New Roman" w:hAnsi="Times New Roman" w:cs="Times New Roman"/>
          <w:sz w:val="24"/>
          <w:szCs w:val="24"/>
          <w:lang w:eastAsia="ru-RU"/>
        </w:rPr>
        <w:t xml:space="preserve"> сельского поселения</w:t>
      </w:r>
      <w:r w:rsidR="008727E4" w:rsidRPr="00A92E28">
        <w:rPr>
          <w:rFonts w:ascii="Times New Roman" w:hAnsi="Times New Roman" w:cs="Times New Roman"/>
          <w:sz w:val="24"/>
          <w:szCs w:val="24"/>
          <w:shd w:val="clear" w:color="auto" w:fill="FFFFFF"/>
        </w:rPr>
        <w:t xml:space="preserve">, полномочия которого прекращены досрочно на основании решения Краснопахаревского Совета депутатов об удалении его в отставку, обжалует в судебном порядке указанное решение, Краснопахаревского Совет депутатов не вправе принимать решение об избрании из своего состава главы </w:t>
      </w:r>
      <w:r w:rsidR="008727E4" w:rsidRPr="00A92E28">
        <w:rPr>
          <w:rFonts w:ascii="Times New Roman" w:eastAsia="Times New Roman" w:hAnsi="Times New Roman" w:cs="Times New Roman"/>
          <w:sz w:val="24"/>
          <w:szCs w:val="24"/>
          <w:bdr w:val="none" w:sz="0" w:space="0" w:color="auto" w:frame="1"/>
          <w:lang w:eastAsia="ru-RU"/>
        </w:rPr>
        <w:t>Краснопахаревского</w:t>
      </w:r>
      <w:r w:rsidR="008727E4" w:rsidRPr="00A92E28">
        <w:rPr>
          <w:rFonts w:ascii="Times New Roman" w:eastAsia="Times New Roman" w:hAnsi="Times New Roman" w:cs="Times New Roman"/>
          <w:sz w:val="24"/>
          <w:szCs w:val="24"/>
          <w:lang w:eastAsia="ru-RU"/>
        </w:rPr>
        <w:t xml:space="preserve"> сельского поселения</w:t>
      </w:r>
      <w:r w:rsidR="008727E4" w:rsidRPr="00A92E28">
        <w:rPr>
          <w:rFonts w:ascii="Times New Roman" w:hAnsi="Times New Roman" w:cs="Times New Roman"/>
          <w:sz w:val="24"/>
          <w:szCs w:val="24"/>
          <w:shd w:val="clear" w:color="auto" w:fill="FFFFFF"/>
        </w:rPr>
        <w:t xml:space="preserve"> до вступления решения суда в законную силу.</w:t>
      </w:r>
    </w:p>
    <w:p w:rsidR="0095145E" w:rsidRPr="00A92E28" w:rsidRDefault="00D91252" w:rsidP="00D91252">
      <w:pPr>
        <w:pStyle w:val="s1"/>
        <w:spacing w:before="0" w:beforeAutospacing="0" w:after="0" w:afterAutospacing="0" w:line="276" w:lineRule="auto"/>
        <w:jc w:val="both"/>
      </w:pPr>
      <w:r w:rsidRPr="00A92E28">
        <w:rPr>
          <w:shd w:val="clear" w:color="auto" w:fill="FFFFFF"/>
        </w:rPr>
        <w:t>11</w:t>
      </w:r>
      <w:r w:rsidR="0095145E" w:rsidRPr="00A92E28">
        <w:rPr>
          <w:shd w:val="clear" w:color="auto" w:fill="FFFFFF"/>
        </w:rPr>
        <w:t xml:space="preserve">. </w:t>
      </w:r>
      <w:r w:rsidR="0095145E" w:rsidRPr="00A92E28">
        <w:t xml:space="preserve">Глава </w:t>
      </w:r>
      <w:r w:rsidR="0095145E" w:rsidRPr="00A92E28">
        <w:rPr>
          <w:bdr w:val="none" w:sz="0" w:space="0" w:color="auto" w:frame="1"/>
        </w:rPr>
        <w:t>Краснопахаревского</w:t>
      </w:r>
      <w:r w:rsidR="0095145E" w:rsidRPr="00A92E28">
        <w:t xml:space="preserve"> сельского поселения, в отношении которого </w:t>
      </w:r>
      <w:r w:rsidR="0095145E" w:rsidRPr="00A92E28">
        <w:rPr>
          <w:shd w:val="clear" w:color="auto" w:fill="FFFFFF"/>
        </w:rPr>
        <w:t xml:space="preserve">Краснопахаревским Советом депутатов </w:t>
      </w:r>
      <w:r w:rsidR="0095145E" w:rsidRPr="00A92E28">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5145E" w:rsidRPr="00A92E28" w:rsidRDefault="0095145E" w:rsidP="0064357D">
      <w:pPr>
        <w:pStyle w:val="s1"/>
        <w:spacing w:before="0" w:beforeAutospacing="0" w:after="0" w:afterAutospacing="0" w:line="276" w:lineRule="auto"/>
      </w:pPr>
      <w:r w:rsidRPr="00A92E28">
        <w:t>Суд должен рассмотреть заявление и принять решение не позднее чем через 10 дней со дня подачи заявления.</w:t>
      </w:r>
    </w:p>
    <w:p w:rsidR="0064357D" w:rsidRPr="00A92E28" w:rsidRDefault="0064357D" w:rsidP="0064357D">
      <w:pPr>
        <w:pStyle w:val="s1"/>
        <w:spacing w:before="0" w:beforeAutospacing="0" w:after="0" w:afterAutospacing="0" w:line="276" w:lineRule="auto"/>
        <w:jc w:val="both"/>
      </w:pPr>
    </w:p>
    <w:p w:rsidR="0064357D" w:rsidRPr="00A92E28" w:rsidRDefault="0064357D" w:rsidP="0064357D">
      <w:pPr>
        <w:pStyle w:val="s1"/>
        <w:spacing w:before="0" w:beforeAutospacing="0" w:after="0" w:afterAutospacing="0" w:line="276" w:lineRule="auto"/>
        <w:jc w:val="both"/>
      </w:pPr>
      <w:r w:rsidRPr="00A92E28">
        <w:lastRenderedPageBreak/>
        <w:t xml:space="preserve">12. </w:t>
      </w:r>
      <w:r w:rsidR="002A1995" w:rsidRPr="00A92E28">
        <w:t>Глава Краснопахаревского сельского поселения не может быть депутатом Государственной Думы Федерального Собрания Российской Федерации, депутатом Волгоградской областной Думы, занимать иные государственные должности Российской Федерации, государственные должности Волгоградской области, а также должности государственной гражданской службы и должности муниципальной службы».</w:t>
      </w:r>
    </w:p>
    <w:p w:rsidR="00AF670E" w:rsidRPr="00A92E28" w:rsidRDefault="00AF670E" w:rsidP="0064357D">
      <w:pPr>
        <w:pStyle w:val="s1"/>
        <w:spacing w:before="0" w:beforeAutospacing="0" w:after="0" w:afterAutospacing="0" w:line="276" w:lineRule="auto"/>
        <w:jc w:val="both"/>
      </w:pPr>
    </w:p>
    <w:p w:rsidR="00AF670E" w:rsidRPr="00A92E28" w:rsidRDefault="00AF670E" w:rsidP="00AF670E">
      <w:pPr>
        <w:pStyle w:val="s1"/>
        <w:shd w:val="clear" w:color="auto" w:fill="FFFFFF"/>
        <w:spacing w:before="0" w:beforeAutospacing="0" w:after="0" w:afterAutospacing="0" w:line="276" w:lineRule="auto"/>
        <w:jc w:val="both"/>
      </w:pPr>
      <w:r w:rsidRPr="00A92E28">
        <w:t xml:space="preserve">13. Глава Краснопахаревского сельского поселения </w:t>
      </w:r>
      <w:r w:rsidRPr="00A92E28">
        <w:rPr>
          <w:shd w:val="clear" w:color="auto" w:fill="FFFFFF"/>
        </w:rPr>
        <w:t>не вправе:</w:t>
      </w:r>
      <w:r w:rsidRPr="00A92E28">
        <w:b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AF670E" w:rsidRPr="00A92E28" w:rsidRDefault="00AF670E" w:rsidP="00AF670E">
      <w:pPr>
        <w:pStyle w:val="s1"/>
        <w:shd w:val="clear" w:color="auto" w:fill="FFFFFF"/>
        <w:spacing w:before="0" w:beforeAutospacing="0" w:after="0" w:afterAutospacing="0" w:line="276" w:lineRule="auto"/>
        <w:jc w:val="both"/>
      </w:pPr>
      <w:r w:rsidRPr="00A92E28">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670E" w:rsidRPr="00A92E28" w:rsidRDefault="00AF670E" w:rsidP="00AF670E">
      <w:pPr>
        <w:pStyle w:val="s1"/>
        <w:shd w:val="clear" w:color="auto" w:fill="FFFFFF"/>
        <w:spacing w:before="0" w:beforeAutospacing="0" w:after="0" w:afterAutospacing="0" w:line="276" w:lineRule="auto"/>
        <w:jc w:val="both"/>
      </w:pPr>
      <w:r w:rsidRPr="00A92E28">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1995" w:rsidRPr="00A92E28" w:rsidRDefault="002A1995" w:rsidP="0064357D">
      <w:pPr>
        <w:pStyle w:val="s1"/>
        <w:spacing w:before="0" w:beforeAutospacing="0" w:after="0" w:afterAutospacing="0" w:line="276" w:lineRule="auto"/>
        <w:jc w:val="both"/>
        <w:rPr>
          <w:b/>
          <w:bCs/>
        </w:rPr>
      </w:pPr>
    </w:p>
    <w:p w:rsidR="0074620D" w:rsidRPr="00A92E28" w:rsidRDefault="0074620D" w:rsidP="0095145E">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22</w:t>
      </w:r>
      <w:r w:rsidR="00D00993" w:rsidRPr="00A92E28">
        <w:rPr>
          <w:rFonts w:ascii="Times New Roman" w:eastAsia="Times New Roman" w:hAnsi="Times New Roman" w:cs="Times New Roman"/>
          <w:b/>
          <w:bCs/>
          <w:sz w:val="24"/>
          <w:szCs w:val="24"/>
          <w:lang w:eastAsia="ru-RU"/>
        </w:rPr>
        <w:t>. Компетенция главы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К компетенции главы </w:t>
      </w:r>
      <w:r w:rsidR="00D0099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относится: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представление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осуществление без доверенности действий от имени </w:t>
      </w:r>
      <w:r w:rsidR="00D0099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представление на утверждение Советом депутатов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планов и программ социально-экономического развития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отчетов об их исполнении;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подписание и обнародование в порядке, установленном настоящим Уставом, нормативных правовых актов, принятых Советом депутатов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 издание в пределах своих полномочий правовых актов;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6) требование созыва внеочередного заседания Совета депутатов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7) обеспечение осуществления органами местного самоуправления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0099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федеральными законами и законами Волгоградской области;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8) организация выполнения решений Совета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пределах своих полномочий;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9) внесение в Совет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проектов муниципальных правовых актов;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10) исполнение полномочий главы администрации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11) формирование администрации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12) представление Совету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13) осуществление полномочий представителя нанимателя для муниципальных служащих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14) осуществление личного приема граждан не реже одного раза в месяц;</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15) рассмотрение предложений, заявлений и жалоб граждан, принятие по ним решений;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Глава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пределах своих полномочий, установленных настоящим Уставом и решениями Совета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издает:</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постановления и распоряжения главы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 вопросам, отнесенным к его компетенции настоящим Уставом;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постановления и распоряжения администрации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 по вопросам, решаемым в рамках исполнения полномочий руководителя администрации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в соответствии со статьей 23 настоящего Устава.</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w:t>
      </w:r>
      <w:r w:rsidR="00023F88" w:rsidRPr="00A92E28">
        <w:rPr>
          <w:rFonts w:ascii="Times New Roman" w:eastAsia="Times New Roman" w:hAnsi="Times New Roman" w:cs="Times New Roman"/>
          <w:b/>
          <w:bCs/>
          <w:sz w:val="24"/>
          <w:szCs w:val="24"/>
          <w:lang w:eastAsia="ru-RU"/>
        </w:rPr>
        <w:t>я 23. Администрация Краснопахарев</w:t>
      </w:r>
      <w:r w:rsidRPr="00A92E28">
        <w:rPr>
          <w:rFonts w:ascii="Times New Roman" w:eastAsia="Times New Roman" w:hAnsi="Times New Roman" w:cs="Times New Roman"/>
          <w:b/>
          <w:bCs/>
          <w:sz w:val="24"/>
          <w:szCs w:val="24"/>
          <w:lang w:eastAsia="ru-RU"/>
        </w:rPr>
        <w:t>ского сельского поселения, ее статус и структура</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Администрация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является исполнительно-распорядительным органом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Администрация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подконтрольна и подотчетна Совету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Администрация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обладает правами юридического лица.</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Администрацию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возглавляет глава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00446D47" w:rsidRPr="00A92E28">
        <w:rPr>
          <w:rFonts w:ascii="Times New Roman" w:eastAsia="Times New Roman" w:hAnsi="Times New Roman" w:cs="Times New Roman"/>
          <w:sz w:val="24"/>
          <w:szCs w:val="24"/>
          <w:lang w:eastAsia="ru-RU"/>
        </w:rPr>
        <w:t xml:space="preserve"> сельского поселения, которая</w:t>
      </w:r>
      <w:r w:rsidRPr="00A92E28">
        <w:rPr>
          <w:rFonts w:ascii="Times New Roman" w:eastAsia="Times New Roman" w:hAnsi="Times New Roman" w:cs="Times New Roman"/>
          <w:sz w:val="24"/>
          <w:szCs w:val="24"/>
          <w:lang w:eastAsia="ru-RU"/>
        </w:rPr>
        <w:t xml:space="preserve"> руководит ею на принципах единоначалия.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Структура и штатная численность работников администрации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утверждается Советом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 представлению главы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Расходы на обеспечение деятельности администрации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предусматриваются в бюджете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отдельной строкой в соответствии с классификацией расходов бюджетов Российской Федерации.</w:t>
      </w:r>
    </w:p>
    <w:p w:rsidR="00446D47" w:rsidRPr="00A92E28" w:rsidRDefault="00446D47"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24. Компете</w:t>
      </w:r>
      <w:r w:rsidR="00023F88" w:rsidRPr="00A92E28">
        <w:rPr>
          <w:rFonts w:ascii="Times New Roman" w:eastAsia="Times New Roman" w:hAnsi="Times New Roman" w:cs="Times New Roman"/>
          <w:b/>
          <w:bCs/>
          <w:sz w:val="24"/>
          <w:szCs w:val="24"/>
          <w:lang w:eastAsia="ru-RU"/>
        </w:rPr>
        <w:t>нция администрации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К компетенции администрации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относится: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составление проекта бюджета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определение порядка разработки, утверждения и реализации муниципальных программ;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утверждение и реализация муниципальных программ;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установление порядка ведения реестра расходных обязательств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 установление порядка осуществления муниципальных заимствований;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 определение видов обязательных работ и объекты, на которых они отбываются, определение мест для отбывания исправительных работ;</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8) утверждение перечня должностных лиц, уполномоченных составлять протоколы об административных правонарушениях;</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9) утверждение положения об оплате труда работников администрации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занимающих должности, не относящиеся к должностям муниципальной службы;</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10) принятие нормативных правовых актов, устанавливающих </w:t>
      </w:r>
      <w:hyperlink r:id="rId22" w:history="1">
        <w:r w:rsidRPr="002260D1">
          <w:rPr>
            <w:rFonts w:ascii="Times New Roman" w:eastAsia="Times New Roman" w:hAnsi="Times New Roman" w:cs="Times New Roman"/>
            <w:sz w:val="24"/>
            <w:szCs w:val="24"/>
            <w:lang w:eastAsia="ru-RU"/>
          </w:rPr>
          <w:t>системы</w:t>
        </w:r>
      </w:hyperlink>
      <w:r w:rsidRPr="002260D1">
        <w:rPr>
          <w:rFonts w:ascii="Times New Roman" w:eastAsia="Times New Roman" w:hAnsi="Times New Roman" w:cs="Times New Roman"/>
          <w:sz w:val="24"/>
          <w:szCs w:val="24"/>
          <w:lang w:eastAsia="ru-RU"/>
        </w:rPr>
        <w:t> о</w:t>
      </w:r>
      <w:r w:rsidRPr="00A92E28">
        <w:rPr>
          <w:rFonts w:ascii="Times New Roman" w:eastAsia="Times New Roman" w:hAnsi="Times New Roman" w:cs="Times New Roman"/>
          <w:sz w:val="24"/>
          <w:szCs w:val="24"/>
          <w:lang w:eastAsia="ru-RU"/>
        </w:rPr>
        <w:t xml:space="preserve">платы труда (в том числе тарифные системы оплаты труда) работников муниципальных учреждений, учредителем которых является </w:t>
      </w:r>
      <w:r w:rsidR="00107CEF" w:rsidRPr="00A92E28">
        <w:rPr>
          <w:rFonts w:ascii="Times New Roman" w:eastAsia="Times New Roman" w:hAnsi="Times New Roman" w:cs="Times New Roman"/>
          <w:sz w:val="24"/>
          <w:szCs w:val="24"/>
          <w:bdr w:val="none" w:sz="0" w:space="0" w:color="auto" w:frame="1"/>
          <w:lang w:eastAsia="ru-RU"/>
        </w:rPr>
        <w:t xml:space="preserve">Краснопахаревское </w:t>
      </w:r>
      <w:r w:rsidRPr="00A92E28">
        <w:rPr>
          <w:rFonts w:ascii="Times New Roman" w:eastAsia="Times New Roman" w:hAnsi="Times New Roman" w:cs="Times New Roman"/>
          <w:sz w:val="24"/>
          <w:szCs w:val="24"/>
          <w:lang w:eastAsia="ru-RU"/>
        </w:rPr>
        <w:t>сельское поселение;</w:t>
      </w:r>
    </w:p>
    <w:p w:rsidR="002260D1" w:rsidRDefault="002260D1" w:rsidP="00C66B58">
      <w:pPr>
        <w:shd w:val="clear" w:color="auto" w:fill="FFFFFF"/>
        <w:spacing w:after="264" w:line="300" w:lineRule="atLeast"/>
        <w:jc w:val="both"/>
        <w:rPr>
          <w:rFonts w:ascii="Times New Roman" w:eastAsia="Times New Roman" w:hAnsi="Times New Roman" w:cs="Times New Roman"/>
          <w:sz w:val="24"/>
          <w:szCs w:val="24"/>
          <w:lang w:eastAsia="ru-RU"/>
        </w:rPr>
      </w:pP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12) установление порядка использования бюджетных ассигнований резервного фонда администрации  </w:t>
      </w:r>
      <w:r w:rsidR="00107CEF"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14) управление муниципальным долгом;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Глава </w:t>
      </w:r>
      <w:r w:rsidR="00107CEF"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в рамках исполнения полномочий руководителя администрации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 вопросам, отнесенным федеральными законами, законами Волгоградской области, настоящим Уставом, нормативными правовыми актами к компетенции администрации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издает и подписывает:</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постановления администрации </w:t>
      </w:r>
      <w:r w:rsidR="00107CEF"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распоряжения администрации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 по вопросам организации работы администрации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sidR="00107CEF"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гарантируется: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своевременное и в полном объеме получение денежного вознаграждения;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 пенсионное обеспечение за выслугу лет;</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Совета депутатов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26. Муниципальная служба</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C66B58" w:rsidRPr="00A92E28" w:rsidRDefault="00C66B58"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IV. МУНИЦИПА</w:t>
      </w:r>
      <w:r w:rsidR="00107CEF" w:rsidRPr="00A92E28">
        <w:rPr>
          <w:rFonts w:ascii="Times New Roman" w:eastAsia="Times New Roman" w:hAnsi="Times New Roman" w:cs="Times New Roman"/>
          <w:b/>
          <w:bCs/>
          <w:sz w:val="24"/>
          <w:szCs w:val="24"/>
          <w:lang w:eastAsia="ru-RU"/>
        </w:rPr>
        <w:t>ЛЬНЫЕ ПРАВОВЫЕ АКТЫ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C66B58" w:rsidRPr="00A92E28" w:rsidRDefault="00C66B58"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74620D">
      <w:pPr>
        <w:shd w:val="clear" w:color="auto" w:fill="FFFFFF"/>
        <w:spacing w:after="0" w:line="300" w:lineRule="atLeast"/>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27. Система муниципал</w:t>
      </w:r>
      <w:r w:rsidR="00107CEF" w:rsidRPr="00A92E28">
        <w:rPr>
          <w:rFonts w:ascii="Times New Roman" w:eastAsia="Times New Roman" w:hAnsi="Times New Roman" w:cs="Times New Roman"/>
          <w:b/>
          <w:bCs/>
          <w:sz w:val="24"/>
          <w:szCs w:val="24"/>
          <w:lang w:eastAsia="ru-RU"/>
        </w:rPr>
        <w:t>ьных правовых актов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74620D">
      <w:pPr>
        <w:shd w:val="clear" w:color="auto" w:fill="FFFFFF"/>
        <w:spacing w:after="0" w:line="300" w:lineRule="atLeast"/>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В систему муниципальных правовых актов </w:t>
      </w:r>
      <w:r w:rsidR="00107CEF"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входят:</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устав </w:t>
      </w:r>
      <w:r w:rsidR="009C44C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правовые акты, принятые на местном референдуме;</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решения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постановления и распоряжения главы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 вопросам, отнесенным к его компетенции настоящим Уставом;</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постановления и распоряжения администрации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74620D">
      <w:pPr>
        <w:shd w:val="clear" w:color="auto" w:fill="FFFFFF"/>
        <w:spacing w:after="0" w:line="300" w:lineRule="atLeast"/>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28. Поря</w:t>
      </w:r>
      <w:r w:rsidR="009C44C7" w:rsidRPr="00A92E28">
        <w:rPr>
          <w:rFonts w:ascii="Times New Roman" w:eastAsia="Times New Roman" w:hAnsi="Times New Roman" w:cs="Times New Roman"/>
          <w:b/>
          <w:bCs/>
          <w:sz w:val="24"/>
          <w:szCs w:val="24"/>
          <w:lang w:eastAsia="ru-RU"/>
        </w:rPr>
        <w:t>док принятия устава Краснопахарев</w:t>
      </w:r>
      <w:r w:rsidRPr="00A92E28">
        <w:rPr>
          <w:rFonts w:ascii="Times New Roman" w:eastAsia="Times New Roman" w:hAnsi="Times New Roman" w:cs="Times New Roman"/>
          <w:b/>
          <w:bCs/>
          <w:sz w:val="24"/>
          <w:szCs w:val="24"/>
          <w:lang w:eastAsia="ru-RU"/>
        </w:rPr>
        <w:t>ского сельского поселения, порядок внесения в него изменений и (или) дополнений</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Проект устава, проект решения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порядка учета предложений по проекту устава, проекту решения Совета депутатов </w:t>
      </w:r>
      <w:r w:rsidR="009C44C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о внесении изменений и (или) дополнений в устав, а также порядка участия граждан в его обсуждении.</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Не требуется официальное опубликование (обнародование) порядка учета предложений по проекту решения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Устав, решение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принимаются большинством в две трети голосов от </w:t>
      </w:r>
      <w:r w:rsidRPr="00A92E28">
        <w:rPr>
          <w:rFonts w:ascii="Times New Roman" w:eastAsia="Times New Roman" w:hAnsi="Times New Roman" w:cs="Times New Roman"/>
          <w:sz w:val="24"/>
          <w:szCs w:val="24"/>
          <w:lang w:eastAsia="ru-RU"/>
        </w:rPr>
        <w:lastRenderedPageBreak/>
        <w:t xml:space="preserve">установленной численности депутатов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 У</w:t>
      </w:r>
      <w:r w:rsidR="009C44C7" w:rsidRPr="00A92E28">
        <w:rPr>
          <w:rFonts w:ascii="Times New Roman" w:eastAsia="Times New Roman" w:hAnsi="Times New Roman" w:cs="Times New Roman"/>
          <w:sz w:val="24"/>
          <w:szCs w:val="24"/>
          <w:lang w:eastAsia="ru-RU"/>
        </w:rPr>
        <w:t xml:space="preserve">став, решение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6. Глава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обязан опубликовать (обнародовать) зарегистрированные устав, решение Совета депутатов </w:t>
      </w:r>
      <w:r w:rsidR="009C44C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w:t>
      </w:r>
      <w:r w:rsidR="00446D47" w:rsidRPr="00A92E28">
        <w:rPr>
          <w:rFonts w:ascii="Times New Roman" w:eastAsia="Times New Roman" w:hAnsi="Times New Roman" w:cs="Times New Roman"/>
          <w:sz w:val="24"/>
          <w:szCs w:val="24"/>
          <w:lang w:eastAsia="ru-RU"/>
        </w:rPr>
        <w:t>еления о внесении изменений и (</w:t>
      </w:r>
      <w:r w:rsidRPr="00A92E28">
        <w:rPr>
          <w:rFonts w:ascii="Times New Roman" w:eastAsia="Times New Roman" w:hAnsi="Times New Roman" w:cs="Times New Roman"/>
          <w:sz w:val="24"/>
          <w:szCs w:val="24"/>
          <w:lang w:eastAsia="ru-RU"/>
        </w:rPr>
        <w:t>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29. Подготовка и принятие (издания) муниципал</w:t>
      </w:r>
      <w:r w:rsidR="009C44C7" w:rsidRPr="00A92E28">
        <w:rPr>
          <w:rFonts w:ascii="Times New Roman" w:eastAsia="Times New Roman" w:hAnsi="Times New Roman" w:cs="Times New Roman"/>
          <w:b/>
          <w:bCs/>
          <w:sz w:val="24"/>
          <w:szCs w:val="24"/>
          <w:lang w:eastAsia="ru-RU"/>
        </w:rPr>
        <w:t>ьных правовых актов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Проекты муниципальных правовых актов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могут вноситься депутатами Совета депутатов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главой </w:t>
      </w:r>
      <w:r w:rsidR="00C07F56"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 xml:space="preserve">сельского поселения, иными выборными органами местного самоуправления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органами территориального общественного самоуправления, инициативными группами граждан, прокурором Городищенского района, Управлением Министерства юстиции Российской Федерации по Волгоградской области.</w:t>
      </w:r>
    </w:p>
    <w:p w:rsidR="00446D47" w:rsidRPr="00A92E28" w:rsidRDefault="00446D47"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Порядок внесения проектов муниципальных правовых актов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перечень и форма прилагаемых к ним документов, порядок принятия (издания) муниципальных правовых актов </w:t>
      </w:r>
      <w:r w:rsidR="00C07F56"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на рассмотрение которых вносятся указанные проекты.</w:t>
      </w:r>
    </w:p>
    <w:p w:rsidR="00446D47" w:rsidRPr="00A92E28" w:rsidRDefault="00446D47"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Нормативные правовые акты Совета депутатов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могут быть внесены на рассмотрение Совета депутатов </w:t>
      </w:r>
      <w:r w:rsidR="00C07F56"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 сельского поселения только по инициативе главы </w:t>
      </w:r>
      <w:r w:rsidR="00C07F56"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или при наличии заключения главы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30. Порядок вступления в силу муниципал</w:t>
      </w:r>
      <w:r w:rsidR="00C07F56" w:rsidRPr="00A92E28">
        <w:rPr>
          <w:rFonts w:ascii="Times New Roman" w:eastAsia="Times New Roman" w:hAnsi="Times New Roman" w:cs="Times New Roman"/>
          <w:b/>
          <w:bCs/>
          <w:sz w:val="24"/>
          <w:szCs w:val="24"/>
          <w:lang w:eastAsia="ru-RU"/>
        </w:rPr>
        <w:t>ьных правовых актов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7F31C6">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Муниципальные правовые акты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вступают в силу в порядке, установленном законодательством Российской Федерации и настоящим Уставом.</w:t>
      </w:r>
    </w:p>
    <w:p w:rsidR="007F31C6" w:rsidRPr="00A92E28" w:rsidRDefault="007F31C6" w:rsidP="007F31C6">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Решения Совета депутатов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налогах и сборах вступают в силу в соответствии с Налоговым кодексом Российской Федерации.</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3. Муниципальные нормативные правовые акты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Устав, решение Совета депутатов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Изменения и (или) дополнения, внесенные в устав и изменяющие структуру органов местного самоуправления </w:t>
      </w:r>
      <w:r w:rsidR="00A76B52"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полномочия органов местного самоуправления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вступают в силу после истечения срока полномочий Совета депутатов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принявшего решение о внесении в устав указанных изменений и дополнений.</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6. Иные муниципальные правовые акты </w:t>
      </w:r>
      <w:r w:rsidR="00A76B52"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вступают в силу со дня их подписания, если иное не устанавливается в самом муниципальном правовом акте.</w:t>
      </w: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31. Отмена муниципал</w:t>
      </w:r>
      <w:r w:rsidR="00A76B52" w:rsidRPr="00A92E28">
        <w:rPr>
          <w:rFonts w:ascii="Times New Roman" w:eastAsia="Times New Roman" w:hAnsi="Times New Roman" w:cs="Times New Roman"/>
          <w:b/>
          <w:bCs/>
          <w:sz w:val="24"/>
          <w:szCs w:val="24"/>
          <w:lang w:eastAsia="ru-RU"/>
        </w:rPr>
        <w:t>ьных правовых актов Краснопахарев</w:t>
      </w:r>
      <w:r w:rsidRPr="00A92E28">
        <w:rPr>
          <w:rFonts w:ascii="Times New Roman" w:eastAsia="Times New Roman" w:hAnsi="Times New Roman" w:cs="Times New Roman"/>
          <w:b/>
          <w:bCs/>
          <w:sz w:val="24"/>
          <w:szCs w:val="24"/>
          <w:lang w:eastAsia="ru-RU"/>
        </w:rPr>
        <w:t>ского сельского поселения и приостановление их действия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7F31C6">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Муниципальные правовые акты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7F31C6" w:rsidRPr="00A92E28" w:rsidRDefault="007F31C6" w:rsidP="007F31C6">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Об исполнении полученного предписания администрация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Совету депутатов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 не позднее трех дней со дня принятия решения.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32. Опубликование (обнародование) муниципал</w:t>
      </w:r>
      <w:r w:rsidR="00A76B52" w:rsidRPr="00A92E28">
        <w:rPr>
          <w:rFonts w:ascii="Times New Roman" w:eastAsia="Times New Roman" w:hAnsi="Times New Roman" w:cs="Times New Roman"/>
          <w:b/>
          <w:bCs/>
          <w:sz w:val="24"/>
          <w:szCs w:val="24"/>
          <w:lang w:eastAsia="ru-RU"/>
        </w:rPr>
        <w:t>ьных правовых актов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Официальному опубликованию подлежат:</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решения Совета депутатов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налогах и сборах;</w:t>
      </w:r>
    </w:p>
    <w:p w:rsid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решение Совета депутатов </w:t>
      </w:r>
      <w:r w:rsidR="00B45A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об удалении главы </w:t>
      </w:r>
      <w:r w:rsidR="00B45A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отставку.</w:t>
      </w:r>
    </w:p>
    <w:p w:rsidR="00A92E28" w:rsidRDefault="00A92E28"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1.1. Официальное опубликование муниципальных правовых актов осуществляется в общественно-политической газете Городищенского муниципального района Волгоградской области  «Междуречье</w:t>
      </w:r>
      <w:r w:rsidR="002260D1">
        <w:rPr>
          <w:rFonts w:ascii="Times New Roman" w:eastAsia="Times New Roman" w:hAnsi="Times New Roman" w:cs="Times New Roman"/>
          <w:sz w:val="24"/>
          <w:szCs w:val="24"/>
          <w:lang w:eastAsia="ru-RU"/>
        </w:rPr>
        <w:t>»</w:t>
      </w:r>
      <w:r w:rsidRPr="00A92E28">
        <w:rPr>
          <w:rFonts w:ascii="Times New Roman" w:eastAsia="Times New Roman" w:hAnsi="Times New Roman" w:cs="Times New Roman"/>
          <w:sz w:val="24"/>
          <w:szCs w:val="24"/>
          <w:lang w:eastAsia="ru-RU"/>
        </w:rPr>
        <w:t xml:space="preserve"> в течение пяти рабочих дней со дня их принятия (издания), если иное не предусмотрено федеральным законом.</w:t>
      </w:r>
    </w:p>
    <w:p w:rsidR="00A92E28" w:rsidRDefault="00A92E28"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Официальному обнародованию подлежат:</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устав, решение Совета депутатов </w:t>
      </w:r>
      <w:r w:rsidR="00B45AC7" w:rsidRPr="00A92E28">
        <w:rPr>
          <w:rFonts w:ascii="Times New Roman" w:eastAsia="Times New Roman" w:hAnsi="Times New Roman" w:cs="Times New Roman"/>
          <w:sz w:val="24"/>
          <w:szCs w:val="24"/>
          <w:bdr w:val="none" w:sz="0" w:space="0" w:color="auto" w:frame="1"/>
          <w:lang w:eastAsia="ru-RU"/>
        </w:rPr>
        <w:t>Краснопахаревского</w:t>
      </w:r>
      <w:r w:rsidR="00B45AC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о внесении изменений и дополнений в устав;</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муниципальные нормативные правовые акты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затрагивающие права, свободы и обязанности человека и гражданина.</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74620D" w:rsidRPr="00A92E28" w:rsidRDefault="0074620D" w:rsidP="00446D47">
      <w:pPr>
        <w:shd w:val="clear" w:color="auto" w:fill="FFFFFF"/>
        <w:spacing w:after="264" w:line="300" w:lineRule="atLeast"/>
        <w:ind w:firstLine="567"/>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Обнародование муниципального правового акта осуществляется путем доведения на территории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74620D" w:rsidRPr="00A92E28" w:rsidRDefault="0074620D" w:rsidP="00446D47">
      <w:pPr>
        <w:shd w:val="clear" w:color="auto" w:fill="FFFFFF"/>
        <w:spacing w:after="264" w:line="300" w:lineRule="atLeast"/>
        <w:ind w:firstLine="567"/>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Специально установленными местами для обнародования муниципальных правовых актов являются информационные стенды:</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в</w:t>
      </w:r>
      <w:r w:rsidR="00627B67" w:rsidRPr="00A92E28">
        <w:rPr>
          <w:rFonts w:ascii="Times New Roman" w:eastAsia="Times New Roman" w:hAnsi="Times New Roman" w:cs="Times New Roman"/>
          <w:sz w:val="24"/>
          <w:szCs w:val="24"/>
          <w:lang w:eastAsia="ru-RU"/>
        </w:rPr>
        <w:t>озле  здания</w:t>
      </w:r>
      <w:r w:rsidRPr="00A92E28">
        <w:rPr>
          <w:rFonts w:ascii="Times New Roman" w:eastAsia="Times New Roman" w:hAnsi="Times New Roman" w:cs="Times New Roman"/>
          <w:sz w:val="24"/>
          <w:szCs w:val="24"/>
          <w:lang w:eastAsia="ru-RU"/>
        </w:rPr>
        <w:t xml:space="preserve"> администрации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r w:rsidR="00627B67" w:rsidRPr="00A92E28">
        <w:rPr>
          <w:rFonts w:ascii="Times New Roman" w:eastAsia="Times New Roman" w:hAnsi="Times New Roman" w:cs="Times New Roman"/>
          <w:sz w:val="24"/>
          <w:szCs w:val="24"/>
          <w:lang w:eastAsia="ru-RU"/>
        </w:rPr>
        <w:t xml:space="preserve"> (ул.Новосёловская,16)</w:t>
      </w:r>
      <w:r w:rsidRPr="00A92E28">
        <w:rPr>
          <w:rFonts w:ascii="Times New Roman" w:eastAsia="Times New Roman" w:hAnsi="Times New Roman" w:cs="Times New Roman"/>
          <w:sz w:val="24"/>
          <w:szCs w:val="24"/>
          <w:lang w:eastAsia="ru-RU"/>
        </w:rPr>
        <w:t>;</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в</w:t>
      </w:r>
      <w:r w:rsidR="00627B67" w:rsidRPr="00A92E28">
        <w:rPr>
          <w:rFonts w:ascii="Times New Roman" w:eastAsia="Times New Roman" w:hAnsi="Times New Roman" w:cs="Times New Roman"/>
          <w:sz w:val="24"/>
          <w:szCs w:val="24"/>
          <w:lang w:eastAsia="ru-RU"/>
        </w:rPr>
        <w:t>озле здания ДК с.Студёно-Яблоновка (ул.Заречная,11)</w:t>
      </w:r>
      <w:r w:rsidRPr="00A92E28">
        <w:rPr>
          <w:rFonts w:ascii="Times New Roman" w:eastAsia="Times New Roman" w:hAnsi="Times New Roman" w:cs="Times New Roman"/>
          <w:sz w:val="24"/>
          <w:szCs w:val="24"/>
          <w:lang w:eastAsia="ru-RU"/>
        </w:rPr>
        <w:t>;</w:t>
      </w:r>
    </w:p>
    <w:p w:rsidR="0074620D" w:rsidRPr="00A92E28" w:rsidRDefault="0074620D" w:rsidP="00446D47">
      <w:pPr>
        <w:shd w:val="clear" w:color="auto" w:fill="FFFFFF"/>
        <w:spacing w:after="264" w:line="300" w:lineRule="atLeast"/>
        <w:ind w:firstLine="567"/>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В подтверждение соблюдения процедуры обнародования муниципального</w:t>
      </w:r>
      <w:r w:rsidR="00627B67" w:rsidRPr="00A92E28">
        <w:rPr>
          <w:rFonts w:ascii="Times New Roman" w:eastAsia="Times New Roman" w:hAnsi="Times New Roman" w:cs="Times New Roman"/>
          <w:sz w:val="24"/>
          <w:szCs w:val="24"/>
          <w:lang w:eastAsia="ru-RU"/>
        </w:rPr>
        <w:t xml:space="preserve"> правового акта составляется справка об обнародовании, в которой</w:t>
      </w:r>
      <w:r w:rsidRPr="00A92E28">
        <w:rPr>
          <w:rFonts w:ascii="Times New Roman" w:eastAsia="Times New Roman" w:hAnsi="Times New Roman" w:cs="Times New Roman"/>
          <w:sz w:val="24"/>
          <w:szCs w:val="24"/>
          <w:lang w:eastAsia="ru-RU"/>
        </w:rPr>
        <w:t xml:space="preserve"> должны содержаться сведения об обнародованном муниципального правового акта, дате начала и окончания его обнародования.</w:t>
      </w:r>
    </w:p>
    <w:p w:rsidR="00446D47" w:rsidRPr="00A92E28" w:rsidRDefault="00446D47"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V. ЭКОНОМИЧЕСКАЯ ОСНОВА МЕСТНОГО САМОУПРАВЛЕНИЯ</w:t>
      </w:r>
    </w:p>
    <w:p w:rsidR="00446D47" w:rsidRPr="00A92E28" w:rsidRDefault="00446D47"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74620D">
      <w:pPr>
        <w:shd w:val="clear" w:color="auto" w:fill="FFFFFF"/>
        <w:spacing w:after="0" w:line="300" w:lineRule="atLeast"/>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33. Экономическая основа местно</w:t>
      </w:r>
      <w:r w:rsidR="00627B67" w:rsidRPr="00A92E28">
        <w:rPr>
          <w:rFonts w:ascii="Times New Roman" w:eastAsia="Times New Roman" w:hAnsi="Times New Roman" w:cs="Times New Roman"/>
          <w:b/>
          <w:bCs/>
          <w:sz w:val="24"/>
          <w:szCs w:val="24"/>
          <w:lang w:eastAsia="ru-RU"/>
        </w:rPr>
        <w:t>го самоуправления в Краснопахарев</w:t>
      </w:r>
      <w:r w:rsidRPr="00A92E28">
        <w:rPr>
          <w:rFonts w:ascii="Times New Roman" w:eastAsia="Times New Roman" w:hAnsi="Times New Roman" w:cs="Times New Roman"/>
          <w:b/>
          <w:bCs/>
          <w:sz w:val="24"/>
          <w:szCs w:val="24"/>
          <w:lang w:eastAsia="ru-RU"/>
        </w:rPr>
        <w:t>ском сельском поселении </w:t>
      </w: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r w:rsidRPr="00A92E28">
        <w:rPr>
          <w:rFonts w:ascii="Times New Roman" w:eastAsia="Times New Roman" w:hAnsi="Times New Roman" w:cs="Times New Roman"/>
          <w:sz w:val="24"/>
          <w:szCs w:val="24"/>
          <w:bdr w:val="none" w:sz="0" w:space="0" w:color="auto" w:frame="1"/>
          <w:lang w:eastAsia="ru-RU"/>
        </w:rPr>
        <w:t>1. Экономическую основу местного самоуправления в</w:t>
      </w:r>
      <w:r w:rsidR="00627B67" w:rsidRPr="00A92E28">
        <w:rPr>
          <w:rFonts w:ascii="Times New Roman" w:eastAsia="Times New Roman" w:hAnsi="Times New Roman" w:cs="Times New Roman"/>
          <w:sz w:val="24"/>
          <w:szCs w:val="24"/>
          <w:bdr w:val="none" w:sz="0" w:space="0" w:color="auto" w:frame="1"/>
          <w:lang w:eastAsia="ru-RU"/>
        </w:rPr>
        <w:t xml:space="preserve"> Краснопахаревском </w:t>
      </w:r>
      <w:r w:rsidRPr="00A92E28">
        <w:rPr>
          <w:rFonts w:ascii="Times New Roman" w:eastAsia="Times New Roman" w:hAnsi="Times New Roman" w:cs="Times New Roman"/>
          <w:sz w:val="24"/>
          <w:szCs w:val="24"/>
          <w:bdr w:val="none" w:sz="0" w:space="0" w:color="auto" w:frame="1"/>
          <w:lang w:eastAsia="ru-RU"/>
        </w:rPr>
        <w:t xml:space="preserve">сельском поселении составляют находящееся в муниципальной собственности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имущество, средства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а также имущественные права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bdr w:val="none" w:sz="0" w:space="0" w:color="auto" w:frame="1"/>
          <w:lang w:eastAsia="ru-RU"/>
        </w:rPr>
        <w:t>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Виды имущества, которое может находиться в собственности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устанавливается Федеральным законом "Об общих принципах организации местного самоуправления в Российской Федерации".</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Органы местного самоуправления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сельского поселения от имени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46D47"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Порядок управления и распоряжения имуществом, находящимся в собственности </w:t>
      </w:r>
      <w:r w:rsidR="00A05CB4" w:rsidRPr="00A92E28">
        <w:rPr>
          <w:rFonts w:ascii="Times New Roman" w:eastAsia="Times New Roman" w:hAnsi="Times New Roman" w:cs="Times New Roman"/>
          <w:sz w:val="24"/>
          <w:szCs w:val="24"/>
          <w:bdr w:val="none" w:sz="0" w:space="0" w:color="auto" w:frame="1"/>
          <w:lang w:eastAsia="ru-RU"/>
        </w:rPr>
        <w:t>Краснопахаревского</w:t>
      </w:r>
      <w:r w:rsidR="00A05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сельского поселения, утверждается решением Совета депутатов </w:t>
      </w:r>
      <w:r w:rsidR="00A05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446D47" w:rsidRPr="00A92E28" w:rsidRDefault="00446D47"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w:t>
      </w:r>
      <w:r w:rsidR="00627B67" w:rsidRPr="00A92E28">
        <w:rPr>
          <w:rFonts w:ascii="Times New Roman" w:eastAsia="Times New Roman" w:hAnsi="Times New Roman" w:cs="Times New Roman"/>
          <w:sz w:val="24"/>
          <w:szCs w:val="24"/>
          <w:bdr w:val="none" w:sz="0" w:space="0" w:color="auto" w:frame="1"/>
          <w:lang w:eastAsia="ru-RU"/>
        </w:rPr>
        <w:t xml:space="preserve">Краснопахаревское </w:t>
      </w:r>
      <w:r w:rsidRPr="00A92E28">
        <w:rPr>
          <w:rFonts w:ascii="Times New Roman" w:eastAsia="Times New Roman" w:hAnsi="Times New Roman" w:cs="Times New Roman"/>
          <w:sz w:val="24"/>
          <w:szCs w:val="24"/>
          <w:lang w:eastAsia="ru-RU"/>
        </w:rPr>
        <w:t>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627B67" w:rsidRPr="00A92E28" w:rsidRDefault="0074620D" w:rsidP="00446D47">
      <w:pPr>
        <w:shd w:val="clear" w:color="auto" w:fill="FFFFFF"/>
        <w:spacing w:after="264"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Принятие решений о создании, преобразовании и ликвидации муниципальных предприятий осуществляется в порядке, устанавливаемом Советом депутатов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446D47">
      <w:pPr>
        <w:shd w:val="clear" w:color="auto" w:fill="FFFFFF"/>
        <w:spacing w:after="264"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446D47">
      <w:pPr>
        <w:shd w:val="clear" w:color="auto" w:fill="FFFFFF"/>
        <w:spacing w:after="264"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Учредителем муниципальных пре</w:t>
      </w:r>
      <w:r w:rsidR="00627B67" w:rsidRPr="00A92E28">
        <w:rPr>
          <w:rFonts w:ascii="Times New Roman" w:eastAsia="Times New Roman" w:hAnsi="Times New Roman" w:cs="Times New Roman"/>
          <w:sz w:val="24"/>
          <w:szCs w:val="24"/>
          <w:lang w:eastAsia="ru-RU"/>
        </w:rPr>
        <w:t>дприятий и учреждений является</w:t>
      </w:r>
      <w:r w:rsidR="00627B67" w:rsidRPr="00A92E28">
        <w:rPr>
          <w:rFonts w:ascii="Times New Roman" w:eastAsia="Times New Roman" w:hAnsi="Times New Roman" w:cs="Times New Roman"/>
          <w:sz w:val="24"/>
          <w:szCs w:val="24"/>
          <w:bdr w:val="none" w:sz="0" w:space="0" w:color="auto" w:frame="1"/>
          <w:lang w:eastAsia="ru-RU"/>
        </w:rPr>
        <w:t xml:space="preserve"> Краснопахаревское</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 сельское поселение.</w:t>
      </w:r>
    </w:p>
    <w:p w:rsidR="0074620D" w:rsidRPr="00A92E28" w:rsidRDefault="0074620D" w:rsidP="00446D47">
      <w:pPr>
        <w:shd w:val="clear" w:color="auto" w:fill="FFFFFF"/>
        <w:spacing w:after="264"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В целях обеспечения полного и своевременного выполнения переданных государственных полномочий органы местного самоуправления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депутатов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на основании предложений главы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627B67"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34. Бюджет Краснопахарев</w:t>
      </w:r>
      <w:r w:rsidR="0074620D"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w:t>
      </w:r>
      <w:r w:rsidR="00627B67" w:rsidRPr="00A92E28">
        <w:rPr>
          <w:rFonts w:ascii="Times New Roman" w:eastAsia="Times New Roman" w:hAnsi="Times New Roman" w:cs="Times New Roman"/>
          <w:sz w:val="24"/>
          <w:szCs w:val="24"/>
          <w:bdr w:val="none" w:sz="0" w:space="0" w:color="auto" w:frame="1"/>
          <w:lang w:eastAsia="ru-RU"/>
        </w:rPr>
        <w:t>Краснопахаревское</w:t>
      </w:r>
      <w:r w:rsidRPr="00A92E28">
        <w:rPr>
          <w:rFonts w:ascii="Times New Roman" w:eastAsia="Times New Roman" w:hAnsi="Times New Roman" w:cs="Times New Roman"/>
          <w:sz w:val="24"/>
          <w:szCs w:val="24"/>
          <w:bdr w:val="none" w:sz="0" w:space="0" w:color="auto" w:frame="1"/>
          <w:lang w:eastAsia="ru-RU"/>
        </w:rPr>
        <w:t xml:space="preserve"> сельское поселение имеет собственный бюджет.</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Бюджет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три года (очередной финансовый год и плановый период).</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Проект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составляется в порядке и сроки, установленные администрацией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сельского поселения, утвержденным решением Совета депутатов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Порядок рассмотрения проекта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утверждения и исполнения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осуществления контроля за его исполнением, составления отчета об исполнении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сельского поселения устанавливается Положением о бюджетном устройстве и бюджетном процессе, утвержденным решением Совета депутатов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r w:rsidR="006B0BDD">
        <w:rPr>
          <w:rFonts w:ascii="Times New Roman" w:eastAsia="Times New Roman" w:hAnsi="Times New Roman" w:cs="Times New Roman"/>
          <w:sz w:val="24"/>
          <w:szCs w:val="24"/>
          <w:lang w:eastAsia="ru-RU"/>
        </w:rPr>
        <w:t>.</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6. Исполнение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7. Контроль за исполнением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осуществляется Советом депутатов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35. Закупки для обеспечения муниципальных нужд</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36. Муниципальные заимствования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627B67" w:rsidP="00446D47">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Краснопахаревское</w:t>
      </w:r>
      <w:r w:rsidR="0074620D" w:rsidRPr="00A92E28">
        <w:rPr>
          <w:rFonts w:ascii="Times New Roman" w:eastAsia="Times New Roman" w:hAnsi="Times New Roman" w:cs="Times New Roman"/>
          <w:sz w:val="24"/>
          <w:szCs w:val="24"/>
          <w:bdr w:val="none" w:sz="0" w:space="0" w:color="auto" w:frame="1"/>
          <w:lang w:eastAsia="ru-RU"/>
        </w:rPr>
        <w:t xml:space="preserve"> сельское поселение вправе осуществлять муниципальные заимствования, в том числе путем выпуска муниципальных ценных бумаг.</w:t>
      </w:r>
    </w:p>
    <w:p w:rsidR="0074620D" w:rsidRPr="00A92E28" w:rsidRDefault="0074620D" w:rsidP="00446D47">
      <w:pPr>
        <w:shd w:val="clear" w:color="auto" w:fill="FFFFFF"/>
        <w:spacing w:after="264"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Право осуществления муниципальных заимствований от имени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соответствии с Бюджетным кодексом Российской Федерации принадлежит администрации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446D47">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VI. ОТВЕТСТВЕННОСТЬ ОРГАНОВ МЕСТНОГО САМОУПРАВЛЕНИЯ ДОЛЖНОСТНЫХ ЛИЦ МЕСТНОГО САМОУПРАВЛЕНИЯ</w:t>
      </w:r>
    </w:p>
    <w:p w:rsidR="00446D47" w:rsidRPr="00A92E28" w:rsidRDefault="00446D47"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74620D">
      <w:pPr>
        <w:shd w:val="clear" w:color="auto" w:fill="FFFFFF"/>
        <w:spacing w:after="0" w:line="300" w:lineRule="atLeast"/>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37. Ответственность органов местного самоуправления и должностных лиц мест</w:t>
      </w:r>
      <w:r w:rsidR="00627B67" w:rsidRPr="00A92E28">
        <w:rPr>
          <w:rFonts w:ascii="Times New Roman" w:eastAsia="Times New Roman" w:hAnsi="Times New Roman" w:cs="Times New Roman"/>
          <w:b/>
          <w:bCs/>
          <w:sz w:val="24"/>
          <w:szCs w:val="24"/>
          <w:lang w:eastAsia="ru-RU"/>
        </w:rPr>
        <w:t>ного самоуправления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lastRenderedPageBreak/>
        <w:t xml:space="preserve">1. Органы местного самоуправления и должностные лица местного самоуправления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несут ответственность перед населением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государством, физическими и юридическими лицами.</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Основания наступления ответственности органов местного самоуправления и должностных лиц местного самоуправления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перед населением и порядок решения соответствующих вопросов определяются в соответствии с федеральными законами.</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Население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38. Ответственнос</w:t>
      </w:r>
      <w:r w:rsidR="00AB0CB4" w:rsidRPr="00A92E28">
        <w:rPr>
          <w:rFonts w:ascii="Times New Roman" w:eastAsia="Times New Roman" w:hAnsi="Times New Roman" w:cs="Times New Roman"/>
          <w:b/>
          <w:bCs/>
          <w:sz w:val="24"/>
          <w:szCs w:val="24"/>
          <w:lang w:eastAsia="ru-RU"/>
        </w:rPr>
        <w:t>ть Совета депутатов Краснопахарев</w:t>
      </w:r>
      <w:r w:rsidRPr="00A92E28">
        <w:rPr>
          <w:rFonts w:ascii="Times New Roman" w:eastAsia="Times New Roman" w:hAnsi="Times New Roman" w:cs="Times New Roman"/>
          <w:b/>
          <w:bCs/>
          <w:sz w:val="24"/>
          <w:szCs w:val="24"/>
          <w:lang w:eastAsia="ru-RU"/>
        </w:rPr>
        <w:t>ского сельского поселения перед государством</w:t>
      </w:r>
    </w:p>
    <w:p w:rsidR="007F31C6" w:rsidRPr="00A92E28" w:rsidRDefault="007F31C6"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В случае, если соответствующим судом установлено, что Совет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bdr w:val="none" w:sz="0" w:space="0" w:color="auto" w:frame="1"/>
          <w:lang w:eastAsia="ru-RU"/>
        </w:rPr>
        <w:t>сельского поселения принят нормативный правово</w:t>
      </w:r>
      <w:r w:rsidR="00AB0CB4" w:rsidRPr="00A92E28">
        <w:rPr>
          <w:rFonts w:ascii="Times New Roman" w:eastAsia="Times New Roman" w:hAnsi="Times New Roman" w:cs="Times New Roman"/>
          <w:sz w:val="24"/>
          <w:szCs w:val="24"/>
          <w:bdr w:val="none" w:sz="0" w:space="0" w:color="auto" w:frame="1"/>
          <w:lang w:eastAsia="ru-RU"/>
        </w:rPr>
        <w:t xml:space="preserve">й акт, </w:t>
      </w:r>
      <w:r w:rsidRPr="00A92E28">
        <w:rPr>
          <w:rFonts w:ascii="Times New Roman" w:eastAsia="Times New Roman" w:hAnsi="Times New Roman" w:cs="Times New Roman"/>
          <w:sz w:val="24"/>
          <w:szCs w:val="24"/>
          <w:bdr w:val="none" w:sz="0" w:space="0" w:color="auto" w:frame="1"/>
          <w:lang w:eastAsia="ru-RU"/>
        </w:rPr>
        <w:t>противоречащий</w:t>
      </w:r>
      <w:r w:rsidR="00AB0CB4" w:rsidRPr="00A92E28">
        <w:rPr>
          <w:rFonts w:ascii="Times New Roman" w:eastAsia="Times New Roman" w:hAnsi="Times New Roman" w:cs="Times New Roman"/>
          <w:sz w:val="24"/>
          <w:szCs w:val="24"/>
          <w:bdr w:val="none" w:sz="0" w:space="0" w:color="auto" w:frame="1"/>
          <w:lang w:eastAsia="ru-RU"/>
        </w:rPr>
        <w:t xml:space="preserve"> </w:t>
      </w:r>
      <w:hyperlink r:id="rId23" w:history="1">
        <w:r w:rsidRPr="00A92E28">
          <w:rPr>
            <w:rFonts w:ascii="Times New Roman" w:eastAsia="Times New Roman" w:hAnsi="Times New Roman" w:cs="Times New Roman"/>
            <w:sz w:val="24"/>
            <w:szCs w:val="24"/>
            <w:lang w:eastAsia="ru-RU"/>
          </w:rPr>
          <w:t>Конституции</w:t>
        </w:r>
      </w:hyperlink>
      <w:r w:rsidRPr="00A92E28">
        <w:rPr>
          <w:rFonts w:ascii="Times New Roman" w:eastAsia="Times New Roman" w:hAnsi="Times New Roman" w:cs="Times New Roman"/>
          <w:sz w:val="24"/>
          <w:szCs w:val="24"/>
          <w:lang w:eastAsia="ru-RU"/>
        </w:rPr>
        <w:t> </w:t>
      </w:r>
      <w:r w:rsidRPr="00A92E28">
        <w:rPr>
          <w:rFonts w:ascii="Times New Roman" w:eastAsia="Times New Roman" w:hAnsi="Times New Roman" w:cs="Times New Roman"/>
          <w:sz w:val="24"/>
          <w:szCs w:val="24"/>
          <w:bdr w:val="none" w:sz="0" w:space="0" w:color="auto" w:frame="1"/>
          <w:lang w:eastAsia="ru-RU"/>
        </w:rPr>
        <w:t>Российской Федерации, федеральным конституционным законам, федеральным законам,</w:t>
      </w:r>
      <w:r w:rsidRPr="00A92E28">
        <w:rPr>
          <w:rFonts w:ascii="Times New Roman" w:eastAsia="Times New Roman" w:hAnsi="Times New Roman" w:cs="Times New Roman"/>
          <w:sz w:val="24"/>
          <w:szCs w:val="24"/>
          <w:lang w:eastAsia="ru-RU"/>
        </w:rPr>
        <w:t> </w:t>
      </w:r>
      <w:hyperlink r:id="rId24" w:history="1">
        <w:r w:rsidRPr="00A92E28">
          <w:rPr>
            <w:rFonts w:ascii="Times New Roman" w:eastAsia="Times New Roman" w:hAnsi="Times New Roman" w:cs="Times New Roman"/>
            <w:sz w:val="24"/>
            <w:szCs w:val="24"/>
            <w:lang w:eastAsia="ru-RU"/>
          </w:rPr>
          <w:t>Уставу</w:t>
        </w:r>
      </w:hyperlink>
      <w:r w:rsidRPr="00A92E28">
        <w:rPr>
          <w:rFonts w:ascii="Times New Roman" w:eastAsia="Times New Roman" w:hAnsi="Times New Roman" w:cs="Times New Roman"/>
          <w:sz w:val="24"/>
          <w:szCs w:val="24"/>
          <w:lang w:eastAsia="ru-RU"/>
        </w:rPr>
        <w:t> </w:t>
      </w:r>
      <w:r w:rsidRPr="00A92E28">
        <w:rPr>
          <w:rFonts w:ascii="Times New Roman" w:eastAsia="Times New Roman" w:hAnsi="Times New Roman" w:cs="Times New Roman"/>
          <w:sz w:val="24"/>
          <w:szCs w:val="24"/>
          <w:bdr w:val="none" w:sz="0" w:space="0" w:color="auto" w:frame="1"/>
          <w:lang w:eastAsia="ru-RU"/>
        </w:rPr>
        <w:t xml:space="preserve">и законам Волгоградской области, настоящему Уставу, а Совет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bdr w:val="none" w:sz="0" w:space="0" w:color="auto" w:frame="1"/>
          <w:lang w:eastAsia="ru-RU"/>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bdr w:val="none" w:sz="0" w:space="0" w:color="auto" w:frame="1"/>
          <w:lang w:eastAsia="ru-RU"/>
        </w:rPr>
        <w:t>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Полномочия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прекращаются со дня вступления в силу закона Волго</w:t>
      </w:r>
      <w:r w:rsidR="00446D47" w:rsidRPr="00A92E28">
        <w:rPr>
          <w:rFonts w:ascii="Times New Roman" w:eastAsia="Times New Roman" w:hAnsi="Times New Roman" w:cs="Times New Roman"/>
          <w:sz w:val="24"/>
          <w:szCs w:val="24"/>
          <w:lang w:eastAsia="ru-RU"/>
        </w:rPr>
        <w:t>градской области о его роспуске.</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В случае, если соответствующим судом установлено, что избранный в правомочном составе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w:t>
      </w:r>
      <w:r w:rsidR="0074620D" w:rsidRPr="00A92E28">
        <w:rPr>
          <w:rFonts w:ascii="Times New Roman" w:eastAsia="Times New Roman" w:hAnsi="Times New Roman" w:cs="Times New Roman"/>
          <w:sz w:val="24"/>
          <w:szCs w:val="24"/>
          <w:lang w:eastAsia="ru-RU"/>
        </w:rPr>
        <w:t xml:space="preserve">. В случае, если соответствующим судом установлено, что вновь избранный в правомочном составе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w:t>
      </w:r>
      <w:r w:rsidRPr="00A92E28">
        <w:rPr>
          <w:rFonts w:ascii="Times New Roman" w:eastAsia="Times New Roman" w:hAnsi="Times New Roman" w:cs="Times New Roman"/>
          <w:sz w:val="24"/>
          <w:szCs w:val="24"/>
          <w:lang w:eastAsia="ru-RU"/>
        </w:rPr>
        <w:t>.</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5</w:t>
      </w:r>
      <w:r w:rsidR="0074620D" w:rsidRPr="00A92E28">
        <w:rPr>
          <w:rFonts w:ascii="Times New Roman" w:eastAsia="Times New Roman" w:hAnsi="Times New Roman" w:cs="Times New Roman"/>
          <w:sz w:val="24"/>
          <w:szCs w:val="24"/>
          <w:lang w:eastAsia="ru-RU"/>
        </w:rPr>
        <w:t xml:space="preserve">. Закон Волгоградской области о роспуске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может быть обжалован в судебном порядке в течение 10 дней со дня вступления в силу.</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39. От</w:t>
      </w:r>
      <w:r w:rsidR="00AB0CB4" w:rsidRPr="00A92E28">
        <w:rPr>
          <w:rFonts w:ascii="Times New Roman" w:eastAsia="Times New Roman" w:hAnsi="Times New Roman" w:cs="Times New Roman"/>
          <w:b/>
          <w:bCs/>
          <w:sz w:val="24"/>
          <w:szCs w:val="24"/>
          <w:lang w:eastAsia="ru-RU"/>
        </w:rPr>
        <w:t>ветственность главы Краснопахарев</w:t>
      </w:r>
      <w:r w:rsidRPr="00A92E28">
        <w:rPr>
          <w:rFonts w:ascii="Times New Roman" w:eastAsia="Times New Roman" w:hAnsi="Times New Roman" w:cs="Times New Roman"/>
          <w:b/>
          <w:bCs/>
          <w:sz w:val="24"/>
          <w:szCs w:val="24"/>
          <w:lang w:eastAsia="ru-RU"/>
        </w:rPr>
        <w:t>ского сельского поселения перед государством</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r w:rsidRPr="00A92E28">
        <w:rPr>
          <w:rFonts w:ascii="Times New Roman" w:eastAsia="Times New Roman" w:hAnsi="Times New Roman" w:cs="Times New Roman"/>
          <w:sz w:val="24"/>
          <w:szCs w:val="24"/>
          <w:bdr w:val="none" w:sz="0" w:space="0" w:color="auto" w:frame="1"/>
          <w:lang w:eastAsia="ru-RU"/>
        </w:rPr>
        <w:t xml:space="preserve">1. Высшее должностное лицо Волгоградской области издает правовой акт об отрешении от должности главы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поселения в случае:</w:t>
      </w: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w:t>
      </w:r>
      <w:hyperlink r:id="rId25" w:history="1">
        <w:r w:rsidRPr="00A92E28">
          <w:rPr>
            <w:rFonts w:ascii="Times New Roman" w:eastAsia="Times New Roman" w:hAnsi="Times New Roman" w:cs="Times New Roman"/>
            <w:sz w:val="24"/>
            <w:szCs w:val="24"/>
            <w:lang w:eastAsia="ru-RU"/>
          </w:rPr>
          <w:t>Конституции</w:t>
        </w:r>
      </w:hyperlink>
      <w:r w:rsidRPr="00A92E28">
        <w:rPr>
          <w:rFonts w:ascii="Times New Roman" w:eastAsia="Times New Roman" w:hAnsi="Times New Roman" w:cs="Times New Roman"/>
          <w:sz w:val="24"/>
          <w:szCs w:val="24"/>
          <w:lang w:eastAsia="ru-RU"/>
        </w:rPr>
        <w:t> Российской Федерации, федеральным конституционным законам, федеральным законам, </w:t>
      </w:r>
      <w:hyperlink r:id="rId26" w:history="1">
        <w:r w:rsidRPr="00A92E28">
          <w:rPr>
            <w:rFonts w:ascii="Times New Roman" w:eastAsia="Times New Roman" w:hAnsi="Times New Roman" w:cs="Times New Roman"/>
            <w:sz w:val="24"/>
            <w:szCs w:val="24"/>
            <w:lang w:eastAsia="ru-RU"/>
          </w:rPr>
          <w:t>Уставу</w:t>
        </w:r>
      </w:hyperlink>
      <w:r w:rsidRPr="00A92E28">
        <w:rPr>
          <w:rFonts w:ascii="Times New Roman" w:eastAsia="Times New Roman" w:hAnsi="Times New Roman" w:cs="Times New Roman"/>
          <w:sz w:val="24"/>
          <w:szCs w:val="24"/>
          <w:lang w:eastAsia="ru-RU"/>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Срок, в течение которого высшее должностное лицо Волгоградской области издает правовой акт об отрешении от должности главы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w:t>
      </w:r>
      <w:r w:rsidR="00AB0CB4" w:rsidRPr="00A92E28">
        <w:rPr>
          <w:rFonts w:ascii="Times New Roman" w:eastAsia="Times New Roman" w:hAnsi="Times New Roman" w:cs="Times New Roman"/>
          <w:sz w:val="24"/>
          <w:szCs w:val="24"/>
          <w:lang w:eastAsia="ru-RU"/>
        </w:rPr>
        <w:t>селения</w:t>
      </w:r>
      <w:r w:rsidRPr="00A92E28">
        <w:rPr>
          <w:rFonts w:ascii="Times New Roman" w:eastAsia="Times New Roman" w:hAnsi="Times New Roman" w:cs="Times New Roman"/>
          <w:sz w:val="24"/>
          <w:szCs w:val="24"/>
          <w:lang w:eastAsia="ru-RU"/>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Глава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40. Удале</w:t>
      </w:r>
      <w:r w:rsidR="00AB0CB4" w:rsidRPr="00A92E28">
        <w:rPr>
          <w:rFonts w:ascii="Times New Roman" w:eastAsia="Times New Roman" w:hAnsi="Times New Roman" w:cs="Times New Roman"/>
          <w:b/>
          <w:bCs/>
          <w:sz w:val="24"/>
          <w:szCs w:val="24"/>
          <w:lang w:eastAsia="ru-RU"/>
        </w:rPr>
        <w:t>ние главы Краснопахарев</w:t>
      </w:r>
      <w:r w:rsidRPr="00A92E28">
        <w:rPr>
          <w:rFonts w:ascii="Times New Roman" w:eastAsia="Times New Roman" w:hAnsi="Times New Roman" w:cs="Times New Roman"/>
          <w:b/>
          <w:bCs/>
          <w:sz w:val="24"/>
          <w:szCs w:val="24"/>
          <w:lang w:eastAsia="ru-RU"/>
        </w:rPr>
        <w:t>ского поселения в отставку</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Совет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в соответствии с Федеральным</w:t>
      </w:r>
      <w:r w:rsidR="00AB0CB4" w:rsidRPr="00A92E28">
        <w:rPr>
          <w:rFonts w:ascii="Times New Roman" w:eastAsia="Times New Roman" w:hAnsi="Times New Roman" w:cs="Times New Roman"/>
          <w:sz w:val="24"/>
          <w:szCs w:val="24"/>
          <w:bdr w:val="none" w:sz="0" w:space="0" w:color="auto" w:frame="1"/>
          <w:lang w:eastAsia="ru-RU"/>
        </w:rPr>
        <w:t xml:space="preserve"> </w:t>
      </w:r>
      <w:hyperlink r:id="rId27" w:history="1">
        <w:r w:rsidRPr="00A92E28">
          <w:rPr>
            <w:rFonts w:ascii="Times New Roman" w:eastAsia="Times New Roman" w:hAnsi="Times New Roman" w:cs="Times New Roman"/>
            <w:sz w:val="24"/>
            <w:szCs w:val="24"/>
            <w:lang w:eastAsia="ru-RU"/>
          </w:rPr>
          <w:t>законом</w:t>
        </w:r>
      </w:hyperlink>
      <w:r w:rsidRPr="00A92E28">
        <w:rPr>
          <w:rFonts w:ascii="Times New Roman" w:eastAsia="Times New Roman" w:hAnsi="Times New Roman" w:cs="Times New Roman"/>
          <w:sz w:val="24"/>
          <w:szCs w:val="24"/>
          <w:lang w:eastAsia="ru-RU"/>
        </w:rPr>
        <w:t> </w:t>
      </w:r>
      <w:r w:rsidRPr="00A92E28">
        <w:rPr>
          <w:rFonts w:ascii="Times New Roman" w:eastAsia="Times New Roman" w:hAnsi="Times New Roman" w:cs="Times New Roman"/>
          <w:sz w:val="24"/>
          <w:szCs w:val="24"/>
          <w:bdr w:val="none" w:sz="0" w:space="0" w:color="auto" w:frame="1"/>
          <w:lang w:eastAsia="ru-RU"/>
        </w:rPr>
        <w:t xml:space="preserve">"Об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или по инициативе высшего должностного лица Волгоградской области.</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74620D" w:rsidRPr="00A92E28" w:rsidRDefault="0074620D" w:rsidP="00446D47">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Ответственность органов местного самоуправления и должностных лиц местного самоуправления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перед физическими и юридическими лицами наступает в порядке, установленном федеральными законами.</w:t>
      </w:r>
    </w:p>
    <w:p w:rsidR="00AB0CB4" w:rsidRPr="00A92E28" w:rsidRDefault="00AB0CB4"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AB0CB4">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lastRenderedPageBreak/>
        <w:t>Глава VI. ЗАКЛЮЧИТЕЛЬНЫЕ ПОЛОЖЕНИЯ</w:t>
      </w:r>
    </w:p>
    <w:p w:rsidR="00446D47" w:rsidRPr="00A92E28" w:rsidRDefault="00446D47" w:rsidP="0074620D">
      <w:pPr>
        <w:shd w:val="clear" w:color="auto" w:fill="FFFFFF"/>
        <w:spacing w:after="0" w:line="300" w:lineRule="atLeast"/>
        <w:rPr>
          <w:rFonts w:ascii="Times New Roman" w:eastAsia="Times New Roman" w:hAnsi="Times New Roman" w:cs="Times New Roman"/>
          <w:b/>
          <w:bCs/>
          <w:sz w:val="24"/>
          <w:szCs w:val="24"/>
          <w:lang w:eastAsia="ru-RU"/>
        </w:rPr>
      </w:pPr>
    </w:p>
    <w:p w:rsidR="00446D47" w:rsidRPr="00A92E28" w:rsidRDefault="0074620D" w:rsidP="00905291">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42. Вступление в силу настоящего Устава</w:t>
      </w:r>
    </w:p>
    <w:p w:rsidR="0074620D" w:rsidRPr="00A92E28" w:rsidRDefault="0074620D" w:rsidP="00446D47">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Настоящий Устав вступает в силу с момента</w:t>
      </w:r>
      <w:r w:rsidR="00446D47" w:rsidRPr="00A92E28">
        <w:rPr>
          <w:rFonts w:ascii="Times New Roman" w:eastAsia="Times New Roman" w:hAnsi="Times New Roman" w:cs="Times New Roman"/>
          <w:sz w:val="24"/>
          <w:szCs w:val="24"/>
          <w:bdr w:val="none" w:sz="0" w:space="0" w:color="auto" w:frame="1"/>
          <w:lang w:eastAsia="ru-RU"/>
        </w:rPr>
        <w:t xml:space="preserve"> официального опубликования </w:t>
      </w:r>
      <w:r w:rsidRPr="00A92E28">
        <w:rPr>
          <w:rFonts w:ascii="Times New Roman" w:eastAsia="Times New Roman" w:hAnsi="Times New Roman" w:cs="Times New Roman"/>
          <w:sz w:val="24"/>
          <w:szCs w:val="24"/>
          <w:bdr w:val="none" w:sz="0" w:space="0" w:color="auto" w:frame="1"/>
          <w:lang w:eastAsia="ru-RU"/>
        </w:rPr>
        <w:t>(обнародования) после его государственной регистрации.</w:t>
      </w:r>
    </w:p>
    <w:p w:rsidR="00AB0CB4" w:rsidRPr="00A92E28" w:rsidRDefault="00AB0CB4" w:rsidP="0074620D">
      <w:pPr>
        <w:shd w:val="clear" w:color="auto" w:fill="FFFFFF"/>
        <w:spacing w:after="0" w:line="300" w:lineRule="atLeast"/>
        <w:rPr>
          <w:rFonts w:ascii="Times New Roman" w:eastAsia="Times New Roman" w:hAnsi="Times New Roman" w:cs="Times New Roman"/>
          <w:b/>
          <w:bCs/>
          <w:sz w:val="24"/>
          <w:szCs w:val="24"/>
          <w:lang w:eastAsia="ru-RU"/>
        </w:rPr>
      </w:pPr>
    </w:p>
    <w:p w:rsidR="00446D47" w:rsidRPr="00A92E28" w:rsidRDefault="0074620D" w:rsidP="00905291">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43. Признание утратившими силу отдельных муниципальных нормативных правовых актов.</w:t>
      </w:r>
    </w:p>
    <w:p w:rsidR="0074620D" w:rsidRPr="00A92E28" w:rsidRDefault="0074620D" w:rsidP="00446D47">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Со дня вступления в силу настоящего Устава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признать утратившими силу:</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 Устав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принятый решением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w:t>
      </w:r>
      <w:r w:rsidR="00AB0CB4" w:rsidRPr="00A92E28">
        <w:rPr>
          <w:rFonts w:ascii="Times New Roman" w:eastAsia="Times New Roman" w:hAnsi="Times New Roman" w:cs="Times New Roman"/>
          <w:sz w:val="24"/>
          <w:szCs w:val="24"/>
          <w:lang w:eastAsia="ru-RU"/>
        </w:rPr>
        <w:t xml:space="preserve"> поселения от 16.04</w:t>
      </w:r>
      <w:r w:rsidR="00381B35" w:rsidRPr="00A92E28">
        <w:rPr>
          <w:rFonts w:ascii="Times New Roman" w:eastAsia="Times New Roman" w:hAnsi="Times New Roman" w:cs="Times New Roman"/>
          <w:sz w:val="24"/>
          <w:szCs w:val="24"/>
          <w:lang w:eastAsia="ru-RU"/>
        </w:rPr>
        <w:t>.2006г.  №</w:t>
      </w:r>
      <w:r w:rsidR="00AB0CB4" w:rsidRPr="00A92E28">
        <w:rPr>
          <w:rFonts w:ascii="Times New Roman" w:eastAsia="Times New Roman" w:hAnsi="Times New Roman" w:cs="Times New Roman"/>
          <w:sz w:val="24"/>
          <w:szCs w:val="24"/>
          <w:lang w:eastAsia="ru-RU"/>
        </w:rPr>
        <w:t xml:space="preserve"> 4</w:t>
      </w:r>
      <w:r w:rsidRPr="00A92E28">
        <w:rPr>
          <w:rFonts w:ascii="Times New Roman" w:eastAsia="Times New Roman" w:hAnsi="Times New Roman" w:cs="Times New Roman"/>
          <w:sz w:val="24"/>
          <w:szCs w:val="24"/>
          <w:lang w:eastAsia="ru-RU"/>
        </w:rPr>
        <w:t>/1;</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  решения Совета депутатов </w:t>
      </w:r>
      <w:r w:rsidR="00381B35"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r w:rsidR="00381B35"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w:t>
      </w:r>
      <w:r w:rsidR="00381B35" w:rsidRPr="00A92E28">
        <w:rPr>
          <w:rFonts w:ascii="Times New Roman" w:eastAsia="Times New Roman" w:hAnsi="Times New Roman" w:cs="Times New Roman"/>
          <w:sz w:val="24"/>
          <w:szCs w:val="24"/>
          <w:lang w:eastAsia="ru-RU"/>
        </w:rPr>
        <w:t>она Волгоградской области" от 15.05.2010г. № 10</w:t>
      </w:r>
      <w:r w:rsidRPr="00A92E28">
        <w:rPr>
          <w:rFonts w:ascii="Times New Roman" w:eastAsia="Times New Roman" w:hAnsi="Times New Roman" w:cs="Times New Roman"/>
          <w:sz w:val="24"/>
          <w:szCs w:val="24"/>
          <w:lang w:eastAsia="ru-RU"/>
        </w:rPr>
        <w:t xml:space="preserve">/1; </w:t>
      </w:r>
      <w:r w:rsidR="00381B35" w:rsidRPr="00A92E28">
        <w:rPr>
          <w:rFonts w:ascii="Times New Roman" w:eastAsia="Times New Roman" w:hAnsi="Times New Roman" w:cs="Times New Roman"/>
          <w:sz w:val="24"/>
          <w:szCs w:val="24"/>
          <w:lang w:eastAsia="ru-RU"/>
        </w:rPr>
        <w:t>08.04.2011г. №</w:t>
      </w:r>
      <w:r w:rsidRPr="00A92E28">
        <w:rPr>
          <w:rFonts w:ascii="Times New Roman" w:eastAsia="Times New Roman" w:hAnsi="Times New Roman" w:cs="Times New Roman"/>
          <w:sz w:val="24"/>
          <w:szCs w:val="24"/>
          <w:lang w:eastAsia="ru-RU"/>
        </w:rPr>
        <w:t xml:space="preserve"> 2</w:t>
      </w:r>
      <w:r w:rsidR="00381B35" w:rsidRPr="00A92E28">
        <w:rPr>
          <w:rFonts w:ascii="Times New Roman" w:eastAsia="Times New Roman" w:hAnsi="Times New Roman" w:cs="Times New Roman"/>
          <w:sz w:val="24"/>
          <w:szCs w:val="24"/>
          <w:lang w:eastAsia="ru-RU"/>
        </w:rPr>
        <w:t>1/1</w:t>
      </w:r>
      <w:r w:rsidRPr="00A92E28">
        <w:rPr>
          <w:rFonts w:ascii="Times New Roman" w:eastAsia="Times New Roman" w:hAnsi="Times New Roman" w:cs="Times New Roman"/>
          <w:sz w:val="24"/>
          <w:szCs w:val="24"/>
          <w:lang w:eastAsia="ru-RU"/>
        </w:rPr>
        <w:t xml:space="preserve">; </w:t>
      </w:r>
      <w:r w:rsidR="00381B35" w:rsidRPr="00A92E28">
        <w:rPr>
          <w:rFonts w:ascii="Times New Roman" w:eastAsia="Times New Roman" w:hAnsi="Times New Roman" w:cs="Times New Roman"/>
          <w:sz w:val="24"/>
          <w:szCs w:val="24"/>
          <w:lang w:eastAsia="ru-RU"/>
        </w:rPr>
        <w:t>02.12.2011г. №32/3; 03.07.2012г. № 41/1; 22.09.2014г. N 16</w:t>
      </w:r>
      <w:r w:rsidRPr="00A92E28">
        <w:rPr>
          <w:rFonts w:ascii="Times New Roman" w:eastAsia="Times New Roman" w:hAnsi="Times New Roman" w:cs="Times New Roman"/>
          <w:sz w:val="24"/>
          <w:szCs w:val="24"/>
          <w:lang w:eastAsia="ru-RU"/>
        </w:rPr>
        <w:t>/1.</w:t>
      </w:r>
    </w:p>
    <w:p w:rsidR="00446D47" w:rsidRPr="00A92E28" w:rsidRDefault="0074620D" w:rsidP="00905291">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 xml:space="preserve">Статья 44. Особенности осуществления вопросов местного значения </w:t>
      </w:r>
      <w:r w:rsidR="00381B35" w:rsidRPr="00A92E28">
        <w:rPr>
          <w:rFonts w:ascii="Times New Roman" w:eastAsia="Times New Roman" w:hAnsi="Times New Roman" w:cs="Times New Roman"/>
          <w:b/>
          <w:bCs/>
          <w:sz w:val="24"/>
          <w:szCs w:val="24"/>
          <w:lang w:eastAsia="ru-RU"/>
        </w:rPr>
        <w:t>Краснопахарев</w:t>
      </w:r>
      <w:r w:rsidRPr="00A92E28">
        <w:rPr>
          <w:rFonts w:ascii="Times New Roman" w:eastAsia="Times New Roman" w:hAnsi="Times New Roman" w:cs="Times New Roman"/>
          <w:b/>
          <w:bCs/>
          <w:sz w:val="24"/>
          <w:szCs w:val="24"/>
          <w:lang w:eastAsia="ru-RU"/>
        </w:rPr>
        <w:t>ского сельского поселения в переходный период.</w:t>
      </w:r>
    </w:p>
    <w:p w:rsidR="00362098" w:rsidRPr="00A92E28" w:rsidRDefault="00381B35" w:rsidP="00905291">
      <w:pPr>
        <w:shd w:val="clear" w:color="auto" w:fill="FFFFFF"/>
        <w:spacing w:after="264"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До 1 января 2016</w:t>
      </w:r>
      <w:r w:rsidR="0074620D" w:rsidRPr="00A92E28">
        <w:rPr>
          <w:rFonts w:ascii="Times New Roman" w:eastAsia="Times New Roman" w:hAnsi="Times New Roman" w:cs="Times New Roman"/>
          <w:sz w:val="24"/>
          <w:szCs w:val="24"/>
          <w:lang w:eastAsia="ru-RU"/>
        </w:rPr>
        <w:t xml:space="preserve"> года органы местного самоуправления </w:t>
      </w:r>
      <w:r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осуществляют решение вопросов местного значения сельского поселения в соответствии с положениями части 1 статьи 14 Феде</w:t>
      </w:r>
      <w:r w:rsidR="00446D47" w:rsidRPr="00A92E28">
        <w:rPr>
          <w:rFonts w:ascii="Times New Roman" w:eastAsia="Times New Roman" w:hAnsi="Times New Roman" w:cs="Times New Roman"/>
          <w:sz w:val="24"/>
          <w:szCs w:val="24"/>
          <w:lang w:eastAsia="ru-RU"/>
        </w:rPr>
        <w:t>рального закона от 06.10.2003 №</w:t>
      </w:r>
      <w:r w:rsidR="0074620D" w:rsidRPr="00A92E28">
        <w:rPr>
          <w:rFonts w:ascii="Times New Roman" w:eastAsia="Times New Roman" w:hAnsi="Times New Roman" w:cs="Times New Roman"/>
          <w:sz w:val="24"/>
          <w:szCs w:val="24"/>
          <w:lang w:eastAsia="ru-RU"/>
        </w:rPr>
        <w:t>131-ФЗ "Об общих принципах местного самоуправления в Российской Федерации" в редакции, действовавшей до дня вступления в силу Феде</w:t>
      </w:r>
      <w:r w:rsidR="00446D47" w:rsidRPr="00A92E28">
        <w:rPr>
          <w:rFonts w:ascii="Times New Roman" w:eastAsia="Times New Roman" w:hAnsi="Times New Roman" w:cs="Times New Roman"/>
          <w:sz w:val="24"/>
          <w:szCs w:val="24"/>
          <w:lang w:eastAsia="ru-RU"/>
        </w:rPr>
        <w:t>рального закона от 27.05.2014 №</w:t>
      </w:r>
      <w:r w:rsidR="0074620D" w:rsidRPr="00A92E28">
        <w:rPr>
          <w:rFonts w:ascii="Times New Roman" w:eastAsia="Times New Roman" w:hAnsi="Times New Roman" w:cs="Times New Roman"/>
          <w:sz w:val="24"/>
          <w:szCs w:val="24"/>
          <w:lang w:eastAsia="ru-RU"/>
        </w:rPr>
        <w:t>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30696F" w:rsidRDefault="0030696F" w:rsidP="0030696F">
      <w:pPr>
        <w:ind w:right="-83"/>
        <w:rPr>
          <w:sz w:val="20"/>
          <w:szCs w:val="20"/>
        </w:rPr>
      </w:pPr>
    </w:p>
    <w:p w:rsidR="0030696F" w:rsidRDefault="0030696F"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A92E28" w:rsidRDefault="00A92E28"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261F4A">
      <w:pPr>
        <w:shd w:val="clear" w:color="auto" w:fill="FFFFFF"/>
        <w:spacing w:after="264" w:line="300" w:lineRule="atLeast"/>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8F7B4C">
      <w:pPr>
        <w:spacing w:after="0" w:line="240" w:lineRule="auto"/>
        <w:ind w:right="-83" w:firstLine="567"/>
        <w:jc w:val="right"/>
        <w:rPr>
          <w:rFonts w:ascii="Times New Roman" w:hAnsi="Times New Roman"/>
          <w:sz w:val="18"/>
          <w:szCs w:val="18"/>
          <w:lang w:eastAsia="ru-RU"/>
        </w:rPr>
      </w:pPr>
      <w:r w:rsidRPr="008C020B">
        <w:rPr>
          <w:rFonts w:ascii="Times New Roman" w:hAnsi="Times New Roman"/>
          <w:sz w:val="18"/>
          <w:szCs w:val="18"/>
          <w:lang w:eastAsia="ru-RU"/>
        </w:rPr>
        <w:lastRenderedPageBreak/>
        <w:t xml:space="preserve">Приложение №2 к решению   </w:t>
      </w:r>
      <w:r>
        <w:rPr>
          <w:rFonts w:ascii="Times New Roman" w:hAnsi="Times New Roman"/>
          <w:sz w:val="18"/>
          <w:szCs w:val="18"/>
          <w:lang w:eastAsia="ru-RU"/>
        </w:rPr>
        <w:t xml:space="preserve">                           </w:t>
      </w:r>
    </w:p>
    <w:p w:rsidR="008F7B4C" w:rsidRPr="008C020B" w:rsidRDefault="008F7B4C" w:rsidP="008F7B4C">
      <w:pPr>
        <w:spacing w:after="0" w:line="240" w:lineRule="auto"/>
        <w:ind w:firstLine="567"/>
        <w:jc w:val="right"/>
        <w:rPr>
          <w:rFonts w:ascii="Times New Roman" w:hAnsi="Times New Roman"/>
          <w:sz w:val="18"/>
          <w:szCs w:val="18"/>
          <w:lang w:eastAsia="ru-RU"/>
        </w:rPr>
      </w:pPr>
      <w:r w:rsidRPr="008C020B">
        <w:rPr>
          <w:rFonts w:ascii="Times New Roman" w:hAnsi="Times New Roman"/>
          <w:sz w:val="18"/>
          <w:szCs w:val="18"/>
          <w:lang w:eastAsia="ru-RU"/>
        </w:rPr>
        <w:t>Краснопахаревского совета депутатов</w:t>
      </w:r>
    </w:p>
    <w:p w:rsidR="008F7B4C" w:rsidRPr="008C020B" w:rsidRDefault="008F7B4C" w:rsidP="008F7B4C">
      <w:pPr>
        <w:spacing w:after="0" w:line="240" w:lineRule="auto"/>
        <w:ind w:firstLine="567"/>
        <w:jc w:val="right"/>
        <w:rPr>
          <w:rFonts w:ascii="Times New Roman" w:hAnsi="Times New Roman"/>
          <w:sz w:val="24"/>
          <w:szCs w:val="24"/>
          <w:lang w:eastAsia="ru-RU"/>
        </w:rPr>
      </w:pPr>
      <w:r>
        <w:rPr>
          <w:rFonts w:ascii="Times New Roman" w:hAnsi="Times New Roman"/>
          <w:sz w:val="18"/>
          <w:szCs w:val="18"/>
          <w:lang w:eastAsia="ru-RU"/>
        </w:rPr>
        <w:t>от «27» января  2015</w:t>
      </w:r>
      <w:r w:rsidRPr="008C020B">
        <w:rPr>
          <w:rFonts w:ascii="Times New Roman" w:hAnsi="Times New Roman"/>
          <w:sz w:val="18"/>
          <w:szCs w:val="18"/>
          <w:lang w:eastAsia="ru-RU"/>
        </w:rPr>
        <w:t xml:space="preserve"> года №</w:t>
      </w:r>
      <w:r>
        <w:rPr>
          <w:rFonts w:ascii="Times New Roman" w:hAnsi="Times New Roman"/>
          <w:sz w:val="18"/>
          <w:szCs w:val="18"/>
          <w:lang w:eastAsia="ru-RU"/>
        </w:rPr>
        <w:t>21</w:t>
      </w:r>
      <w:r>
        <w:rPr>
          <w:rFonts w:ascii="Times New Roman" w:hAnsi="Times New Roman"/>
          <w:sz w:val="20"/>
          <w:szCs w:val="20"/>
          <w:lang w:eastAsia="ru-RU"/>
        </w:rPr>
        <w:t>/1</w:t>
      </w:r>
    </w:p>
    <w:p w:rsidR="008F7B4C" w:rsidRPr="00A92E28" w:rsidRDefault="008F7B4C" w:rsidP="008F7B4C">
      <w:pPr>
        <w:spacing w:after="0" w:line="240" w:lineRule="auto"/>
        <w:ind w:right="-83" w:firstLine="567"/>
        <w:jc w:val="right"/>
        <w:rPr>
          <w:rFonts w:ascii="Times New Roman" w:hAnsi="Times New Roman"/>
          <w:bCs/>
          <w:sz w:val="16"/>
          <w:szCs w:val="16"/>
          <w:lang w:eastAsia="ru-RU"/>
        </w:rPr>
      </w:pPr>
    </w:p>
    <w:p w:rsidR="008F7B4C" w:rsidRPr="008F7B4C" w:rsidRDefault="008F7B4C" w:rsidP="008F7B4C">
      <w:pPr>
        <w:spacing w:after="0" w:line="240" w:lineRule="auto"/>
        <w:ind w:right="-1" w:firstLine="567"/>
        <w:jc w:val="center"/>
        <w:rPr>
          <w:rFonts w:ascii="Times New Roman" w:hAnsi="Times New Roman"/>
          <w:b/>
          <w:bCs/>
          <w:lang w:eastAsia="ru-RU"/>
        </w:rPr>
      </w:pPr>
      <w:r w:rsidRPr="008F7B4C">
        <w:rPr>
          <w:rFonts w:ascii="Times New Roman" w:hAnsi="Times New Roman"/>
          <w:b/>
          <w:bCs/>
          <w:lang w:eastAsia="ru-RU"/>
        </w:rPr>
        <w:t xml:space="preserve">Порядок </w:t>
      </w:r>
    </w:p>
    <w:p w:rsidR="008F7B4C" w:rsidRPr="008F7B4C" w:rsidRDefault="008F7B4C" w:rsidP="008F7B4C">
      <w:pPr>
        <w:widowControl w:val="0"/>
        <w:autoSpaceDE w:val="0"/>
        <w:autoSpaceDN w:val="0"/>
        <w:adjustRightInd w:val="0"/>
        <w:contextualSpacing/>
        <w:jc w:val="center"/>
        <w:outlineLvl w:val="0"/>
        <w:rPr>
          <w:rFonts w:ascii="Times New Roman" w:hAnsi="Times New Roman" w:cs="Times New Roman"/>
          <w:b/>
        </w:rPr>
      </w:pPr>
      <w:r w:rsidRPr="008F7B4C">
        <w:rPr>
          <w:rFonts w:ascii="Times New Roman" w:hAnsi="Times New Roman"/>
          <w:b/>
          <w:bCs/>
          <w:lang w:eastAsia="ru-RU"/>
        </w:rPr>
        <w:t xml:space="preserve">учета предложений по проекту решения </w:t>
      </w:r>
      <w:r w:rsidRPr="008F7B4C">
        <w:rPr>
          <w:rFonts w:ascii="Times New Roman" w:hAnsi="Times New Roman" w:cs="Times New Roman"/>
          <w:b/>
        </w:rPr>
        <w:t>«О принятии Устава Краснопахаревского</w:t>
      </w:r>
    </w:p>
    <w:p w:rsidR="008F7B4C" w:rsidRPr="008F7B4C" w:rsidRDefault="008F7B4C" w:rsidP="008F7B4C">
      <w:pPr>
        <w:widowControl w:val="0"/>
        <w:autoSpaceDE w:val="0"/>
        <w:autoSpaceDN w:val="0"/>
        <w:adjustRightInd w:val="0"/>
        <w:contextualSpacing/>
        <w:jc w:val="center"/>
        <w:outlineLvl w:val="0"/>
        <w:rPr>
          <w:rFonts w:ascii="Times New Roman" w:hAnsi="Times New Roman"/>
          <w:b/>
        </w:rPr>
      </w:pPr>
      <w:r w:rsidRPr="008F7B4C">
        <w:rPr>
          <w:rFonts w:ascii="Times New Roman" w:hAnsi="Times New Roman" w:cs="Times New Roman"/>
          <w:b/>
        </w:rPr>
        <w:t>сельского поселения Городищенского муниципального района  Волгоградской области»</w:t>
      </w:r>
      <w:r w:rsidRPr="008F7B4C">
        <w:rPr>
          <w:rFonts w:ascii="Times New Roman" w:hAnsi="Times New Roman"/>
          <w:b/>
        </w:rPr>
        <w:t xml:space="preserve"> проведении по нему публичных слушаний и  установлении порядка учета предложений граждан  в проект  Устава Краснопахаревского сельского поселения</w:t>
      </w:r>
    </w:p>
    <w:p w:rsidR="008F7B4C" w:rsidRPr="00A92E28" w:rsidRDefault="008F7B4C" w:rsidP="008F7B4C">
      <w:pPr>
        <w:spacing w:after="0" w:line="240" w:lineRule="auto"/>
        <w:ind w:firstLine="567"/>
        <w:jc w:val="center"/>
        <w:rPr>
          <w:rFonts w:ascii="Times New Roman" w:hAnsi="Times New Roman"/>
          <w:sz w:val="16"/>
          <w:szCs w:val="16"/>
          <w:lang w:eastAsia="ru-RU"/>
        </w:rPr>
      </w:pP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 xml:space="preserve">Настоящий Порядок направлен на реализацию прав граждан, проживающих на  территории </w:t>
      </w:r>
      <w:r w:rsidRPr="008C020B">
        <w:rPr>
          <w:rFonts w:ascii="Times New Roman" w:hAnsi="Times New Roman"/>
          <w:bCs/>
          <w:lang w:eastAsia="ru-RU"/>
        </w:rPr>
        <w:t xml:space="preserve">Краснопахаревского сельского </w:t>
      </w:r>
      <w:r w:rsidRPr="008C020B">
        <w:rPr>
          <w:rFonts w:ascii="Times New Roman" w:hAnsi="Times New Roman"/>
          <w:lang w:eastAsia="ru-RU"/>
        </w:rPr>
        <w:t xml:space="preserve">поселения, на осуществление  местного самоуправления путём участия в обсуждении проекта решения «О </w:t>
      </w:r>
      <w:r>
        <w:rPr>
          <w:rFonts w:ascii="Times New Roman" w:hAnsi="Times New Roman"/>
          <w:lang w:eastAsia="ru-RU"/>
        </w:rPr>
        <w:t>принятии</w:t>
      </w:r>
      <w:r w:rsidRPr="008C020B">
        <w:rPr>
          <w:rFonts w:ascii="Times New Roman" w:hAnsi="Times New Roman"/>
          <w:lang w:eastAsia="ru-RU"/>
        </w:rPr>
        <w:t xml:space="preserve"> Устав</w:t>
      </w:r>
      <w:r>
        <w:rPr>
          <w:rFonts w:ascii="Times New Roman" w:hAnsi="Times New Roman"/>
          <w:lang w:eastAsia="ru-RU"/>
        </w:rPr>
        <w:t>а</w:t>
      </w:r>
      <w:r w:rsidRPr="008C020B">
        <w:rPr>
          <w:rFonts w:ascii="Times New Roman" w:hAnsi="Times New Roman"/>
          <w:lang w:eastAsia="ru-RU"/>
        </w:rPr>
        <w:t xml:space="preserve"> Краснопахаревского сельского поселения</w:t>
      </w:r>
      <w:r w:rsidR="00881F76">
        <w:rPr>
          <w:rFonts w:ascii="Times New Roman" w:hAnsi="Times New Roman"/>
          <w:lang w:eastAsia="ru-RU"/>
        </w:rPr>
        <w:t xml:space="preserve"> Городищенского муниципального района Волгоградской области</w:t>
      </w:r>
      <w:r>
        <w:rPr>
          <w:rFonts w:ascii="Times New Roman" w:hAnsi="Times New Roman"/>
          <w:lang w:eastAsia="ru-RU"/>
        </w:rPr>
        <w:t>»</w:t>
      </w:r>
      <w:r w:rsidRPr="008C020B">
        <w:rPr>
          <w:rFonts w:ascii="Times New Roman" w:hAnsi="Times New Roman"/>
          <w:lang w:eastAsia="ru-RU"/>
        </w:rPr>
        <w:t xml:space="preserve"> (далее – проект Решения).</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 xml:space="preserve">Проект Решения не позднее чем за 30 дней до дня рассмотрения вопроса о принятии Устава </w:t>
      </w:r>
      <w:r w:rsidRPr="008C020B">
        <w:rPr>
          <w:rFonts w:ascii="Times New Roman" w:hAnsi="Times New Roman"/>
          <w:bCs/>
          <w:lang w:eastAsia="ru-RU"/>
        </w:rPr>
        <w:t xml:space="preserve">Краснопахаревского сельского </w:t>
      </w:r>
      <w:r w:rsidRPr="008C020B">
        <w:rPr>
          <w:rFonts w:ascii="Times New Roman" w:hAnsi="Times New Roman"/>
          <w:lang w:eastAsia="ru-RU"/>
        </w:rPr>
        <w:t>поселения на заседании Краснопахаревского Совета депутатов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 xml:space="preserve">Предложения по проекту Решения направляются в письменном виде Главе </w:t>
      </w:r>
      <w:r w:rsidRPr="008C020B">
        <w:rPr>
          <w:rFonts w:ascii="Times New Roman" w:hAnsi="Times New Roman"/>
          <w:bCs/>
          <w:lang w:eastAsia="ru-RU"/>
        </w:rPr>
        <w:t xml:space="preserve">Краснопахаревского сельского  </w:t>
      </w:r>
      <w:r w:rsidRPr="008C020B">
        <w:rPr>
          <w:rFonts w:ascii="Times New Roman" w:hAnsi="Times New Roman"/>
          <w:lang w:eastAsia="ru-RU"/>
        </w:rPr>
        <w:t>поселения по адресу: Волгоградская область, х. Красный Пахарь, ул. Новоселовская 16</w:t>
      </w:r>
      <w:r w:rsidRPr="008C020B">
        <w:rPr>
          <w:rFonts w:ascii="Times New Roman" w:hAnsi="Times New Roman"/>
          <w:color w:val="FF0000"/>
          <w:lang w:eastAsia="ru-RU"/>
        </w:rPr>
        <w:t xml:space="preserve"> </w:t>
      </w:r>
      <w:r w:rsidRPr="008C020B">
        <w:rPr>
          <w:rFonts w:ascii="Times New Roman" w:hAnsi="Times New Roman"/>
          <w:lang w:eastAsia="ru-RU"/>
        </w:rPr>
        <w:t>в течение 30 дней со дня опубликования (обнародования) проекта Решения.</w:t>
      </w:r>
    </w:p>
    <w:p w:rsidR="008F7B4C" w:rsidRPr="008C020B" w:rsidRDefault="008F7B4C" w:rsidP="008F7B4C">
      <w:pPr>
        <w:spacing w:after="0" w:line="240" w:lineRule="auto"/>
        <w:ind w:firstLine="567"/>
        <w:jc w:val="both"/>
        <w:rPr>
          <w:rFonts w:ascii="Times New Roman" w:hAnsi="Times New Roman"/>
          <w:lang w:eastAsia="ru-RU"/>
        </w:rPr>
      </w:pPr>
      <w:r w:rsidRPr="008C020B">
        <w:rPr>
          <w:rFonts w:ascii="Times New Roman" w:hAnsi="Times New Roman"/>
          <w:lang w:eastAsia="ru-RU"/>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Для обсуждения проекта Решения проводятся публичные слушания.</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 xml:space="preserve">Организацию и проведение публичных слушаний осуществляет Глава </w:t>
      </w:r>
      <w:r w:rsidRPr="008C020B">
        <w:rPr>
          <w:rFonts w:ascii="Times New Roman" w:hAnsi="Times New Roman"/>
          <w:bCs/>
          <w:lang w:eastAsia="ru-RU"/>
        </w:rPr>
        <w:t xml:space="preserve">Краснопахаревского сельского   </w:t>
      </w:r>
      <w:r w:rsidRPr="008C020B">
        <w:rPr>
          <w:rFonts w:ascii="Times New Roman" w:hAnsi="Times New Roman"/>
          <w:lang w:eastAsia="ru-RU"/>
        </w:rPr>
        <w:t>поселения.</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Публичные слушания по проекту Решения назначаются решением Краснопахаревского Совета депутатов  и прово</w:t>
      </w:r>
      <w:r w:rsidR="00881F76">
        <w:rPr>
          <w:rFonts w:ascii="Times New Roman" w:hAnsi="Times New Roman"/>
          <w:lang w:eastAsia="ru-RU"/>
        </w:rPr>
        <w:t>дятся 21 февраля  2015</w:t>
      </w:r>
      <w:r w:rsidRPr="008C020B">
        <w:rPr>
          <w:rFonts w:ascii="Times New Roman" w:hAnsi="Times New Roman"/>
          <w:lang w:eastAsia="ru-RU"/>
        </w:rPr>
        <w:t xml:space="preserve"> года.</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 xml:space="preserve">В публичных слушаниях вправе принять участие каждый житель </w:t>
      </w:r>
      <w:r w:rsidRPr="008C020B">
        <w:rPr>
          <w:rFonts w:ascii="Times New Roman" w:hAnsi="Times New Roman"/>
          <w:bCs/>
          <w:lang w:eastAsia="ru-RU"/>
        </w:rPr>
        <w:t xml:space="preserve">Краснопахаревского сельского   </w:t>
      </w:r>
      <w:r w:rsidRPr="008C020B">
        <w:rPr>
          <w:rFonts w:ascii="Times New Roman" w:hAnsi="Times New Roman"/>
          <w:lang w:eastAsia="ru-RU"/>
        </w:rPr>
        <w:t>поселения.</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 xml:space="preserve">На публичных слушаниях по проекту Решения выступает с докладом и председательствует Глава </w:t>
      </w:r>
      <w:r w:rsidRPr="008C020B">
        <w:rPr>
          <w:rFonts w:ascii="Times New Roman" w:hAnsi="Times New Roman"/>
          <w:bCs/>
          <w:lang w:eastAsia="ru-RU"/>
        </w:rPr>
        <w:t xml:space="preserve">Краснопахаревского сельского </w:t>
      </w:r>
      <w:r w:rsidRPr="008C020B">
        <w:rPr>
          <w:rFonts w:ascii="Times New Roman" w:hAnsi="Times New Roman"/>
          <w:lang w:eastAsia="ru-RU"/>
        </w:rPr>
        <w:t>поселения (далее - председательствующий).</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Для ведения протокола публичных слушаний председательствующий определяет секретаря публичных слушаний.</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 xml:space="preserve">По итогам публичных слушаний большинством голосов от числа присутствующих принимается заключение. </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Заключение по результатам публичных слушаний подписывается председательствующим и подлежит официальному опубликованию (обнародованию).</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8F7B4C" w:rsidRPr="008C020B" w:rsidRDefault="008F7B4C" w:rsidP="008F7B4C">
      <w:pPr>
        <w:numPr>
          <w:ilvl w:val="0"/>
          <w:numId w:val="1"/>
        </w:numPr>
        <w:tabs>
          <w:tab w:val="left" w:pos="0"/>
        </w:tabs>
        <w:suppressAutoHyphens/>
        <w:spacing w:after="0" w:line="240" w:lineRule="auto"/>
        <w:ind w:firstLine="567"/>
        <w:jc w:val="both"/>
        <w:rPr>
          <w:rFonts w:ascii="Times New Roman" w:hAnsi="Times New Roman"/>
          <w:lang w:eastAsia="ru-RU"/>
        </w:rPr>
      </w:pPr>
      <w:r w:rsidRPr="008C020B">
        <w:rPr>
          <w:rFonts w:ascii="Times New Roman" w:hAnsi="Times New Roman"/>
          <w:lang w:eastAsia="ru-RU"/>
        </w:rPr>
        <w:t>Указанные замечания и предложения рассматриваются на заседании Краснопахаревского Совета депутатов.</w:t>
      </w:r>
    </w:p>
    <w:p w:rsidR="008F7B4C" w:rsidRDefault="008F7B4C" w:rsidP="00A92E28">
      <w:pPr>
        <w:spacing w:after="0" w:line="240" w:lineRule="auto"/>
        <w:ind w:firstLine="567"/>
        <w:jc w:val="both"/>
        <w:rPr>
          <w:rFonts w:ascii="Times New Roman" w:hAnsi="Times New Roman"/>
          <w:lang w:eastAsia="ru-RU"/>
        </w:rPr>
      </w:pPr>
      <w:r w:rsidRPr="008C020B">
        <w:rPr>
          <w:rFonts w:ascii="Times New Roman" w:hAnsi="Times New Roman"/>
          <w:lang w:eastAsia="ru-RU"/>
        </w:rPr>
        <w:t xml:space="preserve">После завершения рассмотрения предложений граждан и заключения публичных слушаний Краснопахаревский Совет депутатов   принимает Решение «О </w:t>
      </w:r>
      <w:r w:rsidR="00881F76">
        <w:rPr>
          <w:rFonts w:ascii="Times New Roman" w:hAnsi="Times New Roman"/>
          <w:lang w:eastAsia="ru-RU"/>
        </w:rPr>
        <w:t xml:space="preserve">принятии </w:t>
      </w:r>
      <w:r w:rsidRPr="008C020B">
        <w:rPr>
          <w:rFonts w:ascii="Times New Roman" w:hAnsi="Times New Roman"/>
          <w:lang w:eastAsia="ru-RU"/>
        </w:rPr>
        <w:t>Устав</w:t>
      </w:r>
      <w:r w:rsidR="00881F76">
        <w:rPr>
          <w:rFonts w:ascii="Times New Roman" w:hAnsi="Times New Roman"/>
          <w:lang w:eastAsia="ru-RU"/>
        </w:rPr>
        <w:t>а</w:t>
      </w:r>
      <w:r w:rsidRPr="008C020B">
        <w:rPr>
          <w:rFonts w:ascii="Times New Roman" w:hAnsi="Times New Roman"/>
          <w:lang w:eastAsia="ru-RU"/>
        </w:rPr>
        <w:t xml:space="preserve"> </w:t>
      </w:r>
      <w:r w:rsidRPr="008C020B">
        <w:rPr>
          <w:rFonts w:ascii="Times New Roman" w:hAnsi="Times New Roman"/>
          <w:bCs/>
          <w:lang w:eastAsia="ru-RU"/>
        </w:rPr>
        <w:t xml:space="preserve">Краснопахаревского сельского   </w:t>
      </w:r>
      <w:r>
        <w:rPr>
          <w:rFonts w:ascii="Times New Roman" w:hAnsi="Times New Roman"/>
          <w:lang w:eastAsia="ru-RU"/>
        </w:rPr>
        <w:t>поселения».</w:t>
      </w:r>
    </w:p>
    <w:p w:rsidR="008F7B4C" w:rsidRPr="00A92E28" w:rsidRDefault="008F7B4C" w:rsidP="00A92E28">
      <w:pPr>
        <w:spacing w:after="0" w:line="240" w:lineRule="auto"/>
        <w:rPr>
          <w:rFonts w:ascii="Times New Roman" w:hAnsi="Times New Roman"/>
          <w:lang w:eastAsia="ru-RU"/>
        </w:rPr>
      </w:pPr>
      <w:r w:rsidRPr="008C020B">
        <w:rPr>
          <w:rFonts w:ascii="Times New Roman" w:hAnsi="Times New Roman"/>
          <w:lang w:eastAsia="ru-RU"/>
        </w:rPr>
        <w:t xml:space="preserve">Глава Краснопахаревского сельского поселения                                            </w:t>
      </w:r>
      <w:r w:rsidR="00A92E28">
        <w:rPr>
          <w:rFonts w:ascii="Times New Roman" w:hAnsi="Times New Roman"/>
          <w:lang w:eastAsia="ru-RU"/>
        </w:rPr>
        <w:t xml:space="preserve">               М.Н.Белова</w:t>
      </w:r>
    </w:p>
    <w:sectPr w:rsidR="008F7B4C" w:rsidRPr="00A92E28" w:rsidSect="00A92E28">
      <w:footerReference w:type="default" r:id="rId28"/>
      <w:pgSz w:w="11906" w:h="16838"/>
      <w:pgMar w:top="709" w:right="850" w:bottom="567" w:left="1701" w:header="720" w:footer="2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32E" w:rsidRDefault="00F5032E" w:rsidP="001A2FE9">
      <w:pPr>
        <w:spacing w:after="0" w:line="240" w:lineRule="auto"/>
      </w:pPr>
      <w:r>
        <w:separator/>
      </w:r>
    </w:p>
  </w:endnote>
  <w:endnote w:type="continuationSeparator" w:id="1">
    <w:p w:rsidR="00F5032E" w:rsidRDefault="00F5032E" w:rsidP="001A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635389"/>
      <w:docPartObj>
        <w:docPartGallery w:val="Page Numbers (Bottom of Page)"/>
        <w:docPartUnique/>
      </w:docPartObj>
    </w:sdtPr>
    <w:sdtContent>
      <w:p w:rsidR="002260D1" w:rsidRDefault="003549EC">
        <w:pPr>
          <w:pStyle w:val="a8"/>
          <w:jc w:val="right"/>
        </w:pPr>
        <w:fldSimple w:instr=" PAGE   \* MERGEFORMAT ">
          <w:r w:rsidR="00F75EA5">
            <w:rPr>
              <w:noProof/>
            </w:rPr>
            <w:t>36</w:t>
          </w:r>
        </w:fldSimple>
      </w:p>
    </w:sdtContent>
  </w:sdt>
  <w:p w:rsidR="002260D1" w:rsidRDefault="002260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32E" w:rsidRDefault="00F5032E" w:rsidP="001A2FE9">
      <w:pPr>
        <w:spacing w:after="0" w:line="240" w:lineRule="auto"/>
      </w:pPr>
      <w:r>
        <w:separator/>
      </w:r>
    </w:p>
  </w:footnote>
  <w:footnote w:type="continuationSeparator" w:id="1">
    <w:p w:rsidR="00F5032E" w:rsidRDefault="00F5032E" w:rsidP="001A2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620D"/>
    <w:rsid w:val="00023F88"/>
    <w:rsid w:val="0006516F"/>
    <w:rsid w:val="000D2F50"/>
    <w:rsid w:val="000D66F2"/>
    <w:rsid w:val="00107CEF"/>
    <w:rsid w:val="00122A7C"/>
    <w:rsid w:val="00136E37"/>
    <w:rsid w:val="001924A4"/>
    <w:rsid w:val="001944C6"/>
    <w:rsid w:val="001A2FE9"/>
    <w:rsid w:val="001D25F5"/>
    <w:rsid w:val="00204CDA"/>
    <w:rsid w:val="002260D1"/>
    <w:rsid w:val="00254CEF"/>
    <w:rsid w:val="00256DF9"/>
    <w:rsid w:val="00261F4A"/>
    <w:rsid w:val="00271CFE"/>
    <w:rsid w:val="00287683"/>
    <w:rsid w:val="002A1995"/>
    <w:rsid w:val="002B45DA"/>
    <w:rsid w:val="0030696F"/>
    <w:rsid w:val="003112A3"/>
    <w:rsid w:val="003549EC"/>
    <w:rsid w:val="00362098"/>
    <w:rsid w:val="00381B35"/>
    <w:rsid w:val="003E441B"/>
    <w:rsid w:val="00446D47"/>
    <w:rsid w:val="004847DA"/>
    <w:rsid w:val="004A452D"/>
    <w:rsid w:val="005C19D4"/>
    <w:rsid w:val="005E0B92"/>
    <w:rsid w:val="00613A22"/>
    <w:rsid w:val="00627B67"/>
    <w:rsid w:val="00640181"/>
    <w:rsid w:val="006415E6"/>
    <w:rsid w:val="0064357D"/>
    <w:rsid w:val="00654DEA"/>
    <w:rsid w:val="00666739"/>
    <w:rsid w:val="006714FA"/>
    <w:rsid w:val="00675012"/>
    <w:rsid w:val="006A58E3"/>
    <w:rsid w:val="006A630B"/>
    <w:rsid w:val="006B0BDD"/>
    <w:rsid w:val="006B2766"/>
    <w:rsid w:val="0070646B"/>
    <w:rsid w:val="00714FAC"/>
    <w:rsid w:val="0074620D"/>
    <w:rsid w:val="00780096"/>
    <w:rsid w:val="0079087A"/>
    <w:rsid w:val="00792CC3"/>
    <w:rsid w:val="007F31C6"/>
    <w:rsid w:val="008727E4"/>
    <w:rsid w:val="008753E1"/>
    <w:rsid w:val="00881F76"/>
    <w:rsid w:val="00885105"/>
    <w:rsid w:val="008F7B4C"/>
    <w:rsid w:val="00905291"/>
    <w:rsid w:val="0090625D"/>
    <w:rsid w:val="00935737"/>
    <w:rsid w:val="0094417D"/>
    <w:rsid w:val="0095145E"/>
    <w:rsid w:val="009A489F"/>
    <w:rsid w:val="009C44C7"/>
    <w:rsid w:val="009D3B6A"/>
    <w:rsid w:val="009E04DF"/>
    <w:rsid w:val="00A05CB4"/>
    <w:rsid w:val="00A52A10"/>
    <w:rsid w:val="00A55A9E"/>
    <w:rsid w:val="00A76B52"/>
    <w:rsid w:val="00A92E28"/>
    <w:rsid w:val="00AA1F84"/>
    <w:rsid w:val="00AA4A5E"/>
    <w:rsid w:val="00AB0CB4"/>
    <w:rsid w:val="00AB2183"/>
    <w:rsid w:val="00AD74EA"/>
    <w:rsid w:val="00AE2BB8"/>
    <w:rsid w:val="00AF670E"/>
    <w:rsid w:val="00B25E1A"/>
    <w:rsid w:val="00B35223"/>
    <w:rsid w:val="00B3603E"/>
    <w:rsid w:val="00B45AC7"/>
    <w:rsid w:val="00B6081B"/>
    <w:rsid w:val="00B87C66"/>
    <w:rsid w:val="00BA31A9"/>
    <w:rsid w:val="00C01991"/>
    <w:rsid w:val="00C07F56"/>
    <w:rsid w:val="00C66B58"/>
    <w:rsid w:val="00CA5E33"/>
    <w:rsid w:val="00D00993"/>
    <w:rsid w:val="00D56AAE"/>
    <w:rsid w:val="00D7368A"/>
    <w:rsid w:val="00D91252"/>
    <w:rsid w:val="00DB3648"/>
    <w:rsid w:val="00DE1651"/>
    <w:rsid w:val="00DE307F"/>
    <w:rsid w:val="00E17032"/>
    <w:rsid w:val="00E64BC1"/>
    <w:rsid w:val="00E84D39"/>
    <w:rsid w:val="00EB232B"/>
    <w:rsid w:val="00F03D0C"/>
    <w:rsid w:val="00F5032E"/>
    <w:rsid w:val="00F6708A"/>
    <w:rsid w:val="00F721CE"/>
    <w:rsid w:val="00F75EA5"/>
    <w:rsid w:val="00FB3F0E"/>
    <w:rsid w:val="00FC0762"/>
    <w:rsid w:val="00FD5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98"/>
  </w:style>
  <w:style w:type="paragraph" w:styleId="2">
    <w:name w:val="heading 2"/>
    <w:basedOn w:val="a"/>
    <w:link w:val="20"/>
    <w:uiPriority w:val="9"/>
    <w:qFormat/>
    <w:rsid w:val="007462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62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66B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62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620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46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20D"/>
    <w:rPr>
      <w:b/>
      <w:bCs/>
    </w:rPr>
  </w:style>
  <w:style w:type="paragraph" w:customStyle="1" w:styleId="justifyleft">
    <w:name w:val="justifyleft"/>
    <w:basedOn w:val="a"/>
    <w:rsid w:val="00746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620D"/>
  </w:style>
  <w:style w:type="character" w:styleId="a5">
    <w:name w:val="Hyperlink"/>
    <w:basedOn w:val="a0"/>
    <w:uiPriority w:val="99"/>
    <w:semiHidden/>
    <w:unhideWhenUsed/>
    <w:rsid w:val="0074620D"/>
    <w:rPr>
      <w:color w:val="0000FF"/>
      <w:u w:val="single"/>
    </w:rPr>
  </w:style>
  <w:style w:type="paragraph" w:styleId="a6">
    <w:name w:val="header"/>
    <w:basedOn w:val="a"/>
    <w:link w:val="a7"/>
    <w:uiPriority w:val="99"/>
    <w:semiHidden/>
    <w:unhideWhenUsed/>
    <w:rsid w:val="001A2FE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2FE9"/>
  </w:style>
  <w:style w:type="paragraph" w:styleId="a8">
    <w:name w:val="footer"/>
    <w:basedOn w:val="a"/>
    <w:link w:val="a9"/>
    <w:uiPriority w:val="99"/>
    <w:unhideWhenUsed/>
    <w:rsid w:val="001A2F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2FE9"/>
  </w:style>
  <w:style w:type="character" w:customStyle="1" w:styleId="50">
    <w:name w:val="Заголовок 5 Знак"/>
    <w:basedOn w:val="a0"/>
    <w:link w:val="5"/>
    <w:uiPriority w:val="9"/>
    <w:semiHidden/>
    <w:rsid w:val="00C66B58"/>
    <w:rPr>
      <w:rFonts w:asciiTheme="majorHAnsi" w:eastAsiaTheme="majorEastAsia" w:hAnsiTheme="majorHAnsi" w:cstheme="majorBidi"/>
      <w:color w:val="243F60" w:themeColor="accent1" w:themeShade="7F"/>
    </w:rPr>
  </w:style>
  <w:style w:type="paragraph" w:styleId="aa">
    <w:name w:val="Title"/>
    <w:basedOn w:val="a"/>
    <w:link w:val="ab"/>
    <w:qFormat/>
    <w:rsid w:val="00C66B58"/>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b">
    <w:name w:val="Название Знак"/>
    <w:basedOn w:val="a0"/>
    <w:link w:val="aa"/>
    <w:rsid w:val="00C66B58"/>
    <w:rPr>
      <w:rFonts w:ascii="Times New Roman" w:eastAsia="Times New Roman" w:hAnsi="Times New Roman" w:cs="Times New Roman"/>
      <w:b/>
      <w:kern w:val="2"/>
      <w:sz w:val="28"/>
      <w:szCs w:val="24"/>
      <w:lang w:eastAsia="ru-RU"/>
    </w:rPr>
  </w:style>
  <w:style w:type="paragraph" w:styleId="ac">
    <w:name w:val="Body Text Indent"/>
    <w:basedOn w:val="a"/>
    <w:link w:val="ad"/>
    <w:rsid w:val="00FB3F0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FB3F0E"/>
    <w:rPr>
      <w:rFonts w:ascii="Times New Roman" w:eastAsia="Times New Roman" w:hAnsi="Times New Roman" w:cs="Times New Roman"/>
      <w:sz w:val="28"/>
      <w:szCs w:val="24"/>
      <w:lang w:eastAsia="ru-RU"/>
    </w:rPr>
  </w:style>
  <w:style w:type="paragraph" w:customStyle="1" w:styleId="ConsNormal">
    <w:name w:val="ConsNormal"/>
    <w:rsid w:val="00FB3F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51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2A1995"/>
    <w:pPr>
      <w:spacing w:after="120"/>
      <w:ind w:left="360"/>
    </w:pPr>
    <w:rPr>
      <w:sz w:val="16"/>
      <w:szCs w:val="16"/>
    </w:rPr>
  </w:style>
  <w:style w:type="character" w:customStyle="1" w:styleId="32">
    <w:name w:val="Основной текст с отступом 3 Знак"/>
    <w:basedOn w:val="a0"/>
    <w:link w:val="31"/>
    <w:uiPriority w:val="99"/>
    <w:rsid w:val="002A1995"/>
    <w:rPr>
      <w:sz w:val="16"/>
      <w:szCs w:val="16"/>
    </w:rPr>
  </w:style>
  <w:style w:type="paragraph" w:customStyle="1" w:styleId="u">
    <w:name w:val="u"/>
    <w:basedOn w:val="a"/>
    <w:rsid w:val="00B3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B3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B3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p">
    <w:name w:val="lp"/>
    <w:basedOn w:val="a"/>
    <w:rsid w:val="00B3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D5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06405819">
      <w:bodyDiv w:val="1"/>
      <w:marLeft w:val="0"/>
      <w:marRight w:val="0"/>
      <w:marTop w:val="0"/>
      <w:marBottom w:val="0"/>
      <w:divBdr>
        <w:top w:val="none" w:sz="0" w:space="0" w:color="auto"/>
        <w:left w:val="none" w:sz="0" w:space="0" w:color="auto"/>
        <w:bottom w:val="none" w:sz="0" w:space="0" w:color="auto"/>
        <w:right w:val="none" w:sz="0" w:space="0" w:color="auto"/>
      </w:divBdr>
    </w:div>
    <w:div w:id="578366057">
      <w:bodyDiv w:val="1"/>
      <w:marLeft w:val="0"/>
      <w:marRight w:val="0"/>
      <w:marTop w:val="0"/>
      <w:marBottom w:val="0"/>
      <w:divBdr>
        <w:top w:val="none" w:sz="0" w:space="0" w:color="auto"/>
        <w:left w:val="none" w:sz="0" w:space="0" w:color="auto"/>
        <w:bottom w:val="none" w:sz="0" w:space="0" w:color="auto"/>
        <w:right w:val="none" w:sz="0" w:space="0" w:color="auto"/>
      </w:divBdr>
    </w:div>
    <w:div w:id="743725783">
      <w:bodyDiv w:val="1"/>
      <w:marLeft w:val="0"/>
      <w:marRight w:val="0"/>
      <w:marTop w:val="0"/>
      <w:marBottom w:val="0"/>
      <w:divBdr>
        <w:top w:val="none" w:sz="0" w:space="0" w:color="auto"/>
        <w:left w:val="none" w:sz="0" w:space="0" w:color="auto"/>
        <w:bottom w:val="none" w:sz="0" w:space="0" w:color="auto"/>
        <w:right w:val="none" w:sz="0" w:space="0" w:color="auto"/>
      </w:divBdr>
    </w:div>
    <w:div w:id="776873378">
      <w:bodyDiv w:val="1"/>
      <w:marLeft w:val="0"/>
      <w:marRight w:val="0"/>
      <w:marTop w:val="0"/>
      <w:marBottom w:val="0"/>
      <w:divBdr>
        <w:top w:val="none" w:sz="0" w:space="0" w:color="auto"/>
        <w:left w:val="none" w:sz="0" w:space="0" w:color="auto"/>
        <w:bottom w:val="none" w:sz="0" w:space="0" w:color="auto"/>
        <w:right w:val="none" w:sz="0" w:space="0" w:color="auto"/>
      </w:divBdr>
    </w:div>
    <w:div w:id="902718431">
      <w:bodyDiv w:val="1"/>
      <w:marLeft w:val="0"/>
      <w:marRight w:val="0"/>
      <w:marTop w:val="0"/>
      <w:marBottom w:val="0"/>
      <w:divBdr>
        <w:top w:val="none" w:sz="0" w:space="0" w:color="auto"/>
        <w:left w:val="none" w:sz="0" w:space="0" w:color="auto"/>
        <w:bottom w:val="none" w:sz="0" w:space="0" w:color="auto"/>
        <w:right w:val="none" w:sz="0" w:space="0" w:color="auto"/>
      </w:divBdr>
    </w:div>
    <w:div w:id="980578760">
      <w:bodyDiv w:val="1"/>
      <w:marLeft w:val="0"/>
      <w:marRight w:val="0"/>
      <w:marTop w:val="0"/>
      <w:marBottom w:val="0"/>
      <w:divBdr>
        <w:top w:val="none" w:sz="0" w:space="0" w:color="auto"/>
        <w:left w:val="none" w:sz="0" w:space="0" w:color="auto"/>
        <w:bottom w:val="none" w:sz="0" w:space="0" w:color="auto"/>
        <w:right w:val="none" w:sz="0" w:space="0" w:color="auto"/>
      </w:divBdr>
    </w:div>
    <w:div w:id="20904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13" Type="http://schemas.openxmlformats.org/officeDocument/2006/relationships/hyperlink" Target="http://www.consultant.ru/document/cons_doc_LAW_170158/?dst=100280" TargetMode="External"/><Relationship Id="rId18" Type="http://schemas.openxmlformats.org/officeDocument/2006/relationships/hyperlink" Target="consultantplus://offline/ref=165B33528274487567F281CF6CB5D8E540D26A8D09F0DD5B31783F9BB6zBZ5I" TargetMode="External"/><Relationship Id="rId26" Type="http://schemas.openxmlformats.org/officeDocument/2006/relationships/hyperlink" Target="consultantplus://offline/ref=74063AC39A5F6DDA944077445E5FDAB50F0C915BDD5B1CD921DDE22D493F261430CFo2H" TargetMode="External"/><Relationship Id="rId3" Type="http://schemas.openxmlformats.org/officeDocument/2006/relationships/settings" Target="settings.xml"/><Relationship Id="rId21" Type="http://schemas.openxmlformats.org/officeDocument/2006/relationships/hyperlink" Target="consultantplus://offline/ref=165B33528274487567F281CF6CB5D8E540D0618102F1DD5B31783F9BB6zBZ5I" TargetMode="External"/><Relationship Id="rId7" Type="http://schemas.openxmlformats.org/officeDocument/2006/relationships/hyperlink" Target="consultantplus://offline/ref=9C76B7F0E8F60E82C2F70FEF1A9AF542108B710B6B377B9FA9D0CB165718178D79E928A0AFv7gBH" TargetMode="External"/><Relationship Id="rId12" Type="http://schemas.openxmlformats.org/officeDocument/2006/relationships/hyperlink" Target="http://www.consultant.ru/document/cons_doc_LAW_170231/" TargetMode="External"/><Relationship Id="rId17" Type="http://schemas.openxmlformats.org/officeDocument/2006/relationships/hyperlink" Target="http://www.consultant.ru/document/cons_doc_LAW_170233/?dst=355" TargetMode="External"/><Relationship Id="rId25" Type="http://schemas.openxmlformats.org/officeDocument/2006/relationships/hyperlink" Target="consultantplus://offline/ref=74063AC39A5F6DDA94406949483384BF0E0FC853D70C478B2CD9EAC7oFH" TargetMode="External"/><Relationship Id="rId2" Type="http://schemas.openxmlformats.org/officeDocument/2006/relationships/styles" Target="styles.xml"/><Relationship Id="rId16" Type="http://schemas.openxmlformats.org/officeDocument/2006/relationships/hyperlink" Target="http://www.consultant.ru/document/cons_doc_LAW_156896/?dst=100098" TargetMode="External"/><Relationship Id="rId20" Type="http://schemas.openxmlformats.org/officeDocument/2006/relationships/hyperlink" Target="file:///C:\Users\836D~1\AppData\Local\Temp\7zO42DC6C9E\%D0%A3%D0%A1%D0%A2%D0%90%D0%92.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70231/?dst=306" TargetMode="External"/><Relationship Id="rId24" Type="http://schemas.openxmlformats.org/officeDocument/2006/relationships/hyperlink" Target="consultantplus://offline/ref=74063AC39A5F6DDA944077445E5FDAB50F0C915BDD5B1CD921DDE22D493F261430CFo2H" TargetMode="External"/><Relationship Id="rId5" Type="http://schemas.openxmlformats.org/officeDocument/2006/relationships/footnotes" Target="footnotes.xml"/><Relationship Id="rId15" Type="http://schemas.openxmlformats.org/officeDocument/2006/relationships/hyperlink" Target="http://www.consultant.ru/document/cons_doc_LAW_173457/?dst=173" TargetMode="External"/><Relationship Id="rId23" Type="http://schemas.openxmlformats.org/officeDocument/2006/relationships/hyperlink" Target="consultantplus://offline/ref=74063AC39A5F6DDA94406949483384BF0E0FC853D70C478B2CD9EAC7oFH" TargetMode="External"/><Relationship Id="rId28" Type="http://schemas.openxmlformats.org/officeDocument/2006/relationships/footer" Target="footer1.xml"/><Relationship Id="rId10" Type="http://schemas.openxmlformats.org/officeDocument/2006/relationships/hyperlink" Target="http://www.consultant.ru/document/cons_doc_LAW_173284/?dst=22" TargetMode="External"/><Relationship Id="rId19" Type="http://schemas.openxmlformats.org/officeDocument/2006/relationships/hyperlink" Target="consultantplus://offline/ref=165B33528274487567F281CF6CB5D8E540D26A8D09F0DD5B31783F9BB6B51A7CDC0EDF2133F97ED5z6Z2I" TargetMode="External"/><Relationship Id="rId4" Type="http://schemas.openxmlformats.org/officeDocument/2006/relationships/webSettings" Target="webSettings.xml"/><Relationship Id="rId9" Type="http://schemas.openxmlformats.org/officeDocument/2006/relationships/hyperlink" Target="http://www.consultant.ru/document/cons_doc_LAW_170263/?dst=100179" TargetMode="External"/><Relationship Id="rId14" Type="http://schemas.openxmlformats.org/officeDocument/2006/relationships/hyperlink" Target="http://www.consultant.ru/document/cons_doc_LAW_173457/?dst=134" TargetMode="External"/><Relationship Id="rId22" Type="http://schemas.openxmlformats.org/officeDocument/2006/relationships/hyperlink" Target="consultantplus://offline/ref=1635975B66B647AFACBA336C8CC52B0EBB22169633A90825F5DE260C3B0C20EC8A13EE1EBA0902DDZFh9M" TargetMode="External"/><Relationship Id="rId27" Type="http://schemas.openxmlformats.org/officeDocument/2006/relationships/hyperlink" Target="consultantplus://offline/ref=74063AC39A5F6DDA94406949483384BF0D01CC53D95D10897D8CE47A16C6oF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15002</Words>
  <Characters>85515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100317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Вареников Д. С.</dc:creator>
  <cp:keywords/>
  <dc:description/>
  <cp:lastModifiedBy>Вареников Д. С.</cp:lastModifiedBy>
  <cp:revision>54</cp:revision>
  <dcterms:created xsi:type="dcterms:W3CDTF">2015-01-14T13:21:00Z</dcterms:created>
  <dcterms:modified xsi:type="dcterms:W3CDTF">2015-02-09T13:29:00Z</dcterms:modified>
</cp:coreProperties>
</file>