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99" w:rsidRPr="007936B1" w:rsidRDefault="00B240A8" w:rsidP="003F15E9">
      <w:pPr>
        <w:spacing w:after="240"/>
        <w:jc w:val="center"/>
        <w:rPr>
          <w:rFonts w:ascii="Arial" w:hAnsi="Arial" w:cs="Arial"/>
          <w:b/>
          <w:sz w:val="23"/>
          <w:szCs w:val="23"/>
        </w:rPr>
      </w:pPr>
      <w:r w:rsidRPr="007936B1">
        <w:rPr>
          <w:rFonts w:ascii="Arial" w:hAnsi="Arial" w:cs="Arial"/>
          <w:b/>
          <w:sz w:val="23"/>
          <w:szCs w:val="23"/>
        </w:rPr>
        <w:t>СОВЕТ ДЕПУТАТОВ</w:t>
      </w:r>
      <w:r w:rsidR="00DF5999" w:rsidRPr="007936B1">
        <w:rPr>
          <w:rFonts w:ascii="Arial" w:hAnsi="Arial" w:cs="Arial"/>
          <w:b/>
          <w:sz w:val="23"/>
          <w:szCs w:val="23"/>
        </w:rPr>
        <w:t xml:space="preserve"> </w:t>
      </w:r>
    </w:p>
    <w:p w:rsidR="00B240A8" w:rsidRPr="007936B1" w:rsidRDefault="00DF5999" w:rsidP="003F15E9">
      <w:pPr>
        <w:jc w:val="center"/>
        <w:rPr>
          <w:rFonts w:ascii="Arial" w:hAnsi="Arial" w:cs="Arial"/>
          <w:b/>
          <w:sz w:val="23"/>
          <w:szCs w:val="23"/>
        </w:rPr>
      </w:pPr>
      <w:r w:rsidRPr="007936B1">
        <w:rPr>
          <w:rFonts w:ascii="Arial" w:hAnsi="Arial" w:cs="Arial"/>
          <w:b/>
          <w:sz w:val="23"/>
          <w:szCs w:val="23"/>
        </w:rPr>
        <w:t>КРАСНОПАХАРЕВСКОГО СЕЛЬСКОГО ПОСЕЛЕНИЯ</w:t>
      </w:r>
    </w:p>
    <w:p w:rsidR="00B240A8" w:rsidRPr="007936B1" w:rsidRDefault="00B240A8" w:rsidP="003F15E9">
      <w:pPr>
        <w:pBdr>
          <w:bottom w:val="single" w:sz="12" w:space="1" w:color="auto"/>
        </w:pBdr>
        <w:jc w:val="center"/>
        <w:rPr>
          <w:rFonts w:ascii="Arial" w:hAnsi="Arial" w:cs="Arial"/>
          <w:sz w:val="23"/>
          <w:szCs w:val="23"/>
        </w:rPr>
      </w:pPr>
      <w:r w:rsidRPr="007936B1">
        <w:rPr>
          <w:rFonts w:ascii="Arial" w:hAnsi="Arial" w:cs="Arial"/>
          <w:sz w:val="23"/>
          <w:szCs w:val="23"/>
        </w:rPr>
        <w:t xml:space="preserve">403033, Волгоградская обл. </w:t>
      </w:r>
      <w:r w:rsidR="001E002B" w:rsidRPr="007936B1">
        <w:rPr>
          <w:rFonts w:ascii="Arial" w:hAnsi="Arial" w:cs="Arial"/>
          <w:sz w:val="23"/>
          <w:szCs w:val="23"/>
        </w:rPr>
        <w:t>Городищенский район,</w:t>
      </w:r>
      <w:r w:rsidRPr="007936B1">
        <w:rPr>
          <w:rFonts w:ascii="Arial" w:hAnsi="Arial" w:cs="Arial"/>
          <w:sz w:val="23"/>
          <w:szCs w:val="23"/>
        </w:rPr>
        <w:t xml:space="preserve">  хутор  Красный Пахарь</w:t>
      </w:r>
      <w:r w:rsidR="001E002B" w:rsidRPr="007936B1">
        <w:rPr>
          <w:rFonts w:ascii="Arial" w:hAnsi="Arial" w:cs="Arial"/>
          <w:sz w:val="23"/>
          <w:szCs w:val="23"/>
        </w:rPr>
        <w:t>,</w:t>
      </w:r>
      <w:r w:rsidRPr="007936B1">
        <w:rPr>
          <w:rFonts w:ascii="Arial" w:hAnsi="Arial" w:cs="Arial"/>
          <w:sz w:val="23"/>
          <w:szCs w:val="23"/>
        </w:rPr>
        <w:t xml:space="preserve">  ул.Ново</w:t>
      </w:r>
      <w:r w:rsidR="001E002B" w:rsidRPr="007936B1">
        <w:rPr>
          <w:rFonts w:ascii="Arial" w:hAnsi="Arial" w:cs="Arial"/>
          <w:sz w:val="23"/>
          <w:szCs w:val="23"/>
        </w:rPr>
        <w:t xml:space="preserve">селовская 16 тел/факс 8-(84468)  </w:t>
      </w:r>
      <w:r w:rsidRPr="007936B1">
        <w:rPr>
          <w:rFonts w:ascii="Arial" w:hAnsi="Arial" w:cs="Arial"/>
          <w:sz w:val="23"/>
          <w:szCs w:val="23"/>
        </w:rPr>
        <w:t>4-57-30</w:t>
      </w:r>
    </w:p>
    <w:p w:rsidR="00B240A8" w:rsidRPr="007936B1" w:rsidRDefault="00B240A8" w:rsidP="003F15E9">
      <w:pPr>
        <w:jc w:val="center"/>
        <w:rPr>
          <w:rFonts w:ascii="Arial" w:hAnsi="Arial" w:cs="Arial"/>
          <w:sz w:val="23"/>
          <w:szCs w:val="23"/>
        </w:rPr>
      </w:pPr>
    </w:p>
    <w:p w:rsidR="00B240A8" w:rsidRPr="007936B1" w:rsidRDefault="00B240A8" w:rsidP="003F15E9">
      <w:pPr>
        <w:jc w:val="center"/>
        <w:rPr>
          <w:rFonts w:ascii="Arial" w:hAnsi="Arial" w:cs="Arial"/>
          <w:sz w:val="23"/>
          <w:szCs w:val="23"/>
        </w:rPr>
      </w:pPr>
    </w:p>
    <w:tbl>
      <w:tblPr>
        <w:tblpPr w:leftFromText="180" w:rightFromText="180" w:vertAnchor="text" w:tblpY="282"/>
        <w:tblW w:w="5000" w:type="pct"/>
        <w:tblLook w:val="04A0"/>
      </w:tblPr>
      <w:tblGrid>
        <w:gridCol w:w="9571"/>
      </w:tblGrid>
      <w:tr w:rsidR="00DF5999" w:rsidRPr="007936B1" w:rsidTr="00DF5999">
        <w:trPr>
          <w:trHeight w:val="563"/>
        </w:trPr>
        <w:tc>
          <w:tcPr>
            <w:tcW w:w="5000" w:type="pct"/>
            <w:hideMark/>
          </w:tcPr>
          <w:p w:rsidR="00A06D1D" w:rsidRPr="007936B1" w:rsidRDefault="00A06D1D" w:rsidP="003F15E9">
            <w:pPr>
              <w:jc w:val="center"/>
              <w:rPr>
                <w:rFonts w:ascii="Arial" w:hAnsi="Arial" w:cs="Arial"/>
                <w:b/>
                <w:sz w:val="23"/>
                <w:szCs w:val="23"/>
              </w:rPr>
            </w:pPr>
            <w:r w:rsidRPr="007936B1">
              <w:rPr>
                <w:rFonts w:ascii="Arial" w:hAnsi="Arial" w:cs="Arial"/>
                <w:b/>
                <w:sz w:val="23"/>
                <w:szCs w:val="23"/>
              </w:rPr>
              <w:t xml:space="preserve">РЕШЕНИЕ </w:t>
            </w:r>
          </w:p>
          <w:p w:rsidR="00A06D1D" w:rsidRPr="007936B1" w:rsidRDefault="00A06D1D" w:rsidP="003F15E9">
            <w:pPr>
              <w:jc w:val="center"/>
              <w:rPr>
                <w:rFonts w:ascii="Arial" w:hAnsi="Arial" w:cs="Arial"/>
                <w:sz w:val="23"/>
                <w:szCs w:val="23"/>
              </w:rPr>
            </w:pPr>
            <w:r w:rsidRPr="007936B1">
              <w:rPr>
                <w:rFonts w:ascii="Arial" w:hAnsi="Arial" w:cs="Arial"/>
                <w:sz w:val="23"/>
                <w:szCs w:val="23"/>
              </w:rPr>
              <w:t>от «</w:t>
            </w:r>
            <w:r w:rsidR="00276384" w:rsidRPr="007936B1">
              <w:rPr>
                <w:rFonts w:ascii="Arial" w:hAnsi="Arial" w:cs="Arial"/>
                <w:sz w:val="23"/>
                <w:szCs w:val="23"/>
              </w:rPr>
              <w:t>12</w:t>
            </w:r>
            <w:r w:rsidR="002A0C04" w:rsidRPr="007936B1">
              <w:rPr>
                <w:rFonts w:ascii="Arial" w:hAnsi="Arial" w:cs="Arial"/>
                <w:sz w:val="23"/>
                <w:szCs w:val="23"/>
              </w:rPr>
              <w:t>»</w:t>
            </w:r>
            <w:r w:rsidR="00276384" w:rsidRPr="007936B1">
              <w:rPr>
                <w:rFonts w:ascii="Arial" w:hAnsi="Arial" w:cs="Arial"/>
                <w:sz w:val="23"/>
                <w:szCs w:val="23"/>
              </w:rPr>
              <w:t xml:space="preserve"> января</w:t>
            </w:r>
            <w:r w:rsidR="0081347B" w:rsidRPr="007936B1">
              <w:rPr>
                <w:rFonts w:ascii="Arial" w:hAnsi="Arial" w:cs="Arial"/>
                <w:sz w:val="23"/>
                <w:szCs w:val="23"/>
              </w:rPr>
              <w:t xml:space="preserve"> </w:t>
            </w:r>
            <w:r w:rsidRPr="007936B1">
              <w:rPr>
                <w:rFonts w:ascii="Arial" w:hAnsi="Arial" w:cs="Arial"/>
                <w:sz w:val="23"/>
                <w:szCs w:val="23"/>
              </w:rPr>
              <w:t>201</w:t>
            </w:r>
            <w:r w:rsidR="00276384" w:rsidRPr="007936B1">
              <w:rPr>
                <w:rFonts w:ascii="Arial" w:hAnsi="Arial" w:cs="Arial"/>
                <w:sz w:val="23"/>
                <w:szCs w:val="23"/>
              </w:rPr>
              <w:t>8</w:t>
            </w:r>
            <w:r w:rsidRPr="007936B1">
              <w:rPr>
                <w:rFonts w:ascii="Arial" w:hAnsi="Arial" w:cs="Arial"/>
                <w:sz w:val="23"/>
                <w:szCs w:val="23"/>
              </w:rPr>
              <w:t xml:space="preserve">г.              </w:t>
            </w:r>
            <w:r w:rsidRPr="007936B1">
              <w:rPr>
                <w:rFonts w:ascii="Arial" w:hAnsi="Arial" w:cs="Arial"/>
                <w:sz w:val="23"/>
                <w:szCs w:val="23"/>
              </w:rPr>
              <w:tab/>
            </w:r>
            <w:r w:rsidRPr="007936B1">
              <w:rPr>
                <w:rFonts w:ascii="Arial" w:hAnsi="Arial" w:cs="Arial"/>
                <w:sz w:val="23"/>
                <w:szCs w:val="23"/>
              </w:rPr>
              <w:tab/>
            </w:r>
            <w:r w:rsidRPr="007936B1">
              <w:rPr>
                <w:rFonts w:ascii="Arial" w:hAnsi="Arial" w:cs="Arial"/>
                <w:sz w:val="23"/>
                <w:szCs w:val="23"/>
              </w:rPr>
              <w:tab/>
            </w:r>
            <w:r w:rsidRPr="007936B1">
              <w:rPr>
                <w:rFonts w:ascii="Arial" w:hAnsi="Arial" w:cs="Arial"/>
                <w:sz w:val="23"/>
                <w:szCs w:val="23"/>
              </w:rPr>
              <w:tab/>
            </w:r>
            <w:r w:rsidRPr="007936B1">
              <w:rPr>
                <w:rFonts w:ascii="Arial" w:hAnsi="Arial" w:cs="Arial"/>
                <w:sz w:val="23"/>
                <w:szCs w:val="23"/>
              </w:rPr>
              <w:tab/>
            </w:r>
            <w:r w:rsidRPr="007936B1">
              <w:rPr>
                <w:rFonts w:ascii="Arial" w:hAnsi="Arial" w:cs="Arial"/>
                <w:sz w:val="23"/>
                <w:szCs w:val="23"/>
              </w:rPr>
              <w:tab/>
            </w:r>
            <w:r w:rsidRPr="007936B1">
              <w:rPr>
                <w:rFonts w:ascii="Arial" w:hAnsi="Arial" w:cs="Arial"/>
                <w:sz w:val="23"/>
                <w:szCs w:val="23"/>
              </w:rPr>
              <w:tab/>
              <w:t>№</w:t>
            </w:r>
            <w:r w:rsidR="00276384" w:rsidRPr="007936B1">
              <w:rPr>
                <w:rFonts w:ascii="Arial" w:hAnsi="Arial" w:cs="Arial"/>
                <w:sz w:val="23"/>
                <w:szCs w:val="23"/>
              </w:rPr>
              <w:t>6/1</w:t>
            </w:r>
          </w:p>
          <w:p w:rsidR="002A0C04" w:rsidRPr="007936B1" w:rsidRDefault="002A0C04" w:rsidP="003F15E9">
            <w:pPr>
              <w:jc w:val="center"/>
              <w:rPr>
                <w:rFonts w:ascii="Arial" w:hAnsi="Arial" w:cs="Arial"/>
                <w:sz w:val="23"/>
                <w:szCs w:val="23"/>
              </w:rPr>
            </w:pPr>
          </w:p>
          <w:p w:rsidR="00276384" w:rsidRPr="007936B1" w:rsidRDefault="00DF5999" w:rsidP="00276384">
            <w:pPr>
              <w:rPr>
                <w:rFonts w:ascii="Arial" w:hAnsi="Arial" w:cs="Arial"/>
                <w:b/>
                <w:sz w:val="23"/>
                <w:szCs w:val="23"/>
              </w:rPr>
            </w:pPr>
            <w:r w:rsidRPr="007936B1">
              <w:rPr>
                <w:rFonts w:ascii="Arial" w:hAnsi="Arial" w:cs="Arial"/>
                <w:b/>
                <w:sz w:val="23"/>
                <w:szCs w:val="23"/>
              </w:rPr>
              <w:t>О внесении изменений и дополнений в устав Краснопахаревского сельского поселения</w:t>
            </w:r>
            <w:r w:rsidR="00276384" w:rsidRPr="007936B1">
              <w:rPr>
                <w:rFonts w:ascii="Arial" w:hAnsi="Arial" w:cs="Arial"/>
                <w:b/>
                <w:sz w:val="23"/>
                <w:szCs w:val="23"/>
              </w:rPr>
              <w:t xml:space="preserve"> Городищенского  муниципального района Волгоградской области</w:t>
            </w:r>
          </w:p>
          <w:p w:rsidR="00DF5999" w:rsidRPr="007936B1" w:rsidRDefault="00DF5999" w:rsidP="003F15E9">
            <w:pPr>
              <w:jc w:val="center"/>
              <w:rPr>
                <w:rFonts w:ascii="Arial" w:hAnsi="Arial" w:cs="Arial"/>
                <w:b/>
                <w:sz w:val="23"/>
                <w:szCs w:val="23"/>
              </w:rPr>
            </w:pPr>
          </w:p>
        </w:tc>
      </w:tr>
    </w:tbl>
    <w:p w:rsidR="00F47716" w:rsidRPr="007936B1" w:rsidRDefault="00F47716" w:rsidP="003F15E9">
      <w:pPr>
        <w:pStyle w:val="a7"/>
        <w:rPr>
          <w:rFonts w:ascii="Arial" w:eastAsia="Times New Roman" w:hAnsi="Arial" w:cs="Arial"/>
          <w:b/>
          <w:sz w:val="23"/>
          <w:szCs w:val="23"/>
          <w:lang w:eastAsia="ru-RU"/>
        </w:rPr>
      </w:pPr>
    </w:p>
    <w:p w:rsidR="00F47716" w:rsidRPr="007936B1" w:rsidRDefault="00F47716" w:rsidP="003F15E9">
      <w:pPr>
        <w:pStyle w:val="a7"/>
        <w:rPr>
          <w:rFonts w:ascii="Arial" w:eastAsia="Times New Roman" w:hAnsi="Arial" w:cs="Arial"/>
          <w:b/>
          <w:sz w:val="23"/>
          <w:szCs w:val="23"/>
          <w:lang w:eastAsia="ru-RU"/>
        </w:rPr>
      </w:pPr>
    </w:p>
    <w:p w:rsidR="006E4B87" w:rsidRPr="007936B1" w:rsidRDefault="00941B5A" w:rsidP="003F15E9">
      <w:pPr>
        <w:ind w:firstLine="708"/>
        <w:jc w:val="both"/>
        <w:rPr>
          <w:rFonts w:ascii="Arial" w:hAnsi="Arial" w:cs="Arial"/>
          <w:sz w:val="23"/>
          <w:szCs w:val="23"/>
        </w:rPr>
      </w:pPr>
      <w:r w:rsidRPr="007936B1">
        <w:rPr>
          <w:rFonts w:ascii="Arial" w:hAnsi="Arial" w:cs="Arial"/>
          <w:sz w:val="23"/>
          <w:szCs w:val="23"/>
        </w:rPr>
        <w:t>Руководствуясь Федеральным законом от 28.12.2016 № 494-ФЗ «О внесении изменений в отдельные законодательные акты Российской Федерации»</w:t>
      </w:r>
      <w:r w:rsidR="00A11E06" w:rsidRPr="007936B1">
        <w:rPr>
          <w:rFonts w:ascii="Arial" w:hAnsi="Arial" w:cs="Arial"/>
          <w:sz w:val="23"/>
          <w:szCs w:val="23"/>
        </w:rPr>
        <w:t>,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A06D1D" w:rsidRPr="007936B1">
        <w:rPr>
          <w:rFonts w:ascii="Arial" w:hAnsi="Arial" w:cs="Arial"/>
          <w:sz w:val="23"/>
          <w:szCs w:val="23"/>
        </w:rPr>
        <w:t>, Руководствуясь 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w:t>
      </w:r>
      <w:r w:rsidR="0038376E" w:rsidRPr="007936B1">
        <w:rPr>
          <w:rFonts w:ascii="Arial" w:hAnsi="Arial" w:cs="Arial"/>
          <w:sz w:val="23"/>
          <w:szCs w:val="23"/>
        </w:rPr>
        <w:t>, статьей 44 Федерального закона от 06.10.2003 № 131-ФЗ «Об общих принципах организации местного самоуправления в Российской Федерации», Федеральным законом от 30.10.2017 № 299-ФЗ «О внесении изменений в отдельные законодательные акты Российской Федерации»</w:t>
      </w:r>
      <w:r w:rsidRPr="007936B1">
        <w:rPr>
          <w:rFonts w:ascii="Arial" w:hAnsi="Arial" w:cs="Arial"/>
          <w:sz w:val="23"/>
          <w:szCs w:val="23"/>
        </w:rPr>
        <w:t xml:space="preserve"> и статьей </w:t>
      </w:r>
      <w:r w:rsidR="000152B7" w:rsidRPr="007936B1">
        <w:rPr>
          <w:rFonts w:ascii="Arial" w:hAnsi="Arial" w:cs="Arial"/>
          <w:sz w:val="23"/>
          <w:szCs w:val="23"/>
        </w:rPr>
        <w:t>20</w:t>
      </w:r>
      <w:r w:rsidRPr="007936B1">
        <w:rPr>
          <w:rFonts w:ascii="Arial" w:hAnsi="Arial" w:cs="Arial"/>
          <w:sz w:val="23"/>
          <w:szCs w:val="23"/>
        </w:rPr>
        <w:t xml:space="preserve"> Устава Краснопахаревского сельского поселения</w:t>
      </w:r>
      <w:r w:rsidR="00F47716" w:rsidRPr="007936B1">
        <w:rPr>
          <w:rFonts w:ascii="Arial" w:hAnsi="Arial" w:cs="Arial"/>
          <w:sz w:val="23"/>
          <w:szCs w:val="23"/>
        </w:rPr>
        <w:t xml:space="preserve"> </w:t>
      </w:r>
      <w:r w:rsidR="0045064C" w:rsidRPr="007936B1">
        <w:rPr>
          <w:rFonts w:ascii="Arial" w:hAnsi="Arial" w:cs="Arial"/>
          <w:sz w:val="23"/>
          <w:szCs w:val="23"/>
        </w:rPr>
        <w:t xml:space="preserve">Городищенского муниципального района Волгоградской области </w:t>
      </w:r>
      <w:r w:rsidR="006E4B87" w:rsidRPr="007936B1">
        <w:rPr>
          <w:rFonts w:ascii="Arial" w:hAnsi="Arial" w:cs="Arial"/>
          <w:sz w:val="23"/>
          <w:szCs w:val="23"/>
        </w:rPr>
        <w:t>Краснопахаревский Совет депутатов:</w:t>
      </w:r>
    </w:p>
    <w:p w:rsidR="0089263A" w:rsidRPr="007936B1" w:rsidRDefault="0089263A" w:rsidP="003F15E9">
      <w:pPr>
        <w:pStyle w:val="a7"/>
        <w:rPr>
          <w:rFonts w:ascii="Arial" w:hAnsi="Arial" w:cs="Arial"/>
          <w:b/>
          <w:sz w:val="23"/>
          <w:szCs w:val="23"/>
        </w:rPr>
      </w:pPr>
    </w:p>
    <w:p w:rsidR="008D4FD2" w:rsidRPr="007936B1" w:rsidRDefault="008D4FD2" w:rsidP="003F15E9">
      <w:pPr>
        <w:tabs>
          <w:tab w:val="left" w:pos="10620"/>
        </w:tabs>
        <w:ind w:right="49"/>
        <w:jc w:val="both"/>
        <w:rPr>
          <w:rFonts w:ascii="Arial" w:hAnsi="Arial" w:cs="Arial"/>
          <w:sz w:val="23"/>
          <w:szCs w:val="23"/>
        </w:rPr>
      </w:pPr>
    </w:p>
    <w:p w:rsidR="00713644" w:rsidRPr="007936B1" w:rsidRDefault="00713644" w:rsidP="00713644">
      <w:pPr>
        <w:tabs>
          <w:tab w:val="left" w:pos="10620"/>
        </w:tabs>
        <w:ind w:right="49"/>
        <w:jc w:val="center"/>
        <w:rPr>
          <w:rFonts w:ascii="Arial" w:hAnsi="Arial" w:cs="Arial"/>
          <w:b/>
          <w:sz w:val="23"/>
          <w:szCs w:val="23"/>
        </w:rPr>
      </w:pPr>
      <w:r w:rsidRPr="007936B1">
        <w:rPr>
          <w:rFonts w:ascii="Arial" w:hAnsi="Arial" w:cs="Arial"/>
          <w:b/>
          <w:sz w:val="23"/>
          <w:szCs w:val="23"/>
        </w:rPr>
        <w:t>РЕШИЛ:</w:t>
      </w:r>
    </w:p>
    <w:p w:rsidR="00713644" w:rsidRPr="007936B1" w:rsidRDefault="00713644" w:rsidP="00713644">
      <w:pPr>
        <w:jc w:val="both"/>
        <w:outlineLvl w:val="0"/>
        <w:rPr>
          <w:rFonts w:ascii="Arial" w:hAnsi="Arial" w:cs="Arial"/>
          <w:sz w:val="23"/>
          <w:szCs w:val="23"/>
        </w:rPr>
      </w:pPr>
    </w:p>
    <w:p w:rsidR="00713644" w:rsidRPr="007936B1" w:rsidRDefault="00713644" w:rsidP="00380740">
      <w:pPr>
        <w:ind w:firstLine="708"/>
        <w:jc w:val="both"/>
        <w:rPr>
          <w:rFonts w:ascii="Arial" w:hAnsi="Arial" w:cs="Arial"/>
          <w:sz w:val="23"/>
          <w:szCs w:val="23"/>
        </w:rPr>
      </w:pPr>
      <w:r w:rsidRPr="007936B1">
        <w:rPr>
          <w:rFonts w:ascii="Arial" w:hAnsi="Arial" w:cs="Arial"/>
          <w:sz w:val="23"/>
          <w:szCs w:val="23"/>
        </w:rPr>
        <w:t>Внести в Устав Краснопахаревского сельского поселения, принятый решением Краснопахаревского Совета депутатов от 28.02.2015г. № 23/1 (в редакции решений от 07.09.2015г. №32/1, 26.07.2016 г.</w:t>
      </w:r>
      <w:hyperlink r:id="rId8" w:history="1">
        <w:r w:rsidRPr="007936B1">
          <w:rPr>
            <w:rFonts w:ascii="Arial" w:hAnsi="Arial" w:cs="Arial"/>
            <w:sz w:val="23"/>
            <w:szCs w:val="23"/>
          </w:rPr>
          <w:t xml:space="preserve"> №44/1</w:t>
        </w:r>
      </w:hyperlink>
      <w:r w:rsidRPr="007936B1">
        <w:rPr>
          <w:rFonts w:ascii="Arial" w:hAnsi="Arial" w:cs="Arial"/>
          <w:sz w:val="23"/>
          <w:szCs w:val="23"/>
        </w:rPr>
        <w:t>) следующие изменения:</w:t>
      </w:r>
    </w:p>
    <w:p w:rsidR="00713644" w:rsidRPr="007936B1" w:rsidRDefault="00713644" w:rsidP="00713644">
      <w:pPr>
        <w:pStyle w:val="ae"/>
        <w:rPr>
          <w:rFonts w:ascii="Arial" w:hAnsi="Arial" w:cs="Arial"/>
          <w:sz w:val="23"/>
          <w:szCs w:val="23"/>
        </w:rPr>
      </w:pPr>
      <w:r w:rsidRPr="007936B1">
        <w:rPr>
          <w:rFonts w:ascii="Arial" w:hAnsi="Arial" w:cs="Arial"/>
          <w:sz w:val="23"/>
          <w:szCs w:val="23"/>
        </w:rPr>
        <w:t>1.Пункт 4 части 1 статьи 20 Устава Краснопахаревского сельского поселения Городищенского муниципального района Волгоградской области изложить в следующей редакции:</w:t>
      </w:r>
    </w:p>
    <w:p w:rsidR="00713644" w:rsidRPr="007936B1" w:rsidRDefault="00713644" w:rsidP="00713644">
      <w:pPr>
        <w:pStyle w:val="ae"/>
        <w:ind w:left="709"/>
        <w:rPr>
          <w:rFonts w:ascii="Arial" w:hAnsi="Arial" w:cs="Arial"/>
          <w:sz w:val="23"/>
          <w:szCs w:val="23"/>
        </w:rPr>
      </w:pPr>
      <w:r w:rsidRPr="007936B1">
        <w:rPr>
          <w:rFonts w:ascii="Arial" w:hAnsi="Arial" w:cs="Arial"/>
          <w:sz w:val="23"/>
          <w:szCs w:val="23"/>
        </w:rPr>
        <w:t>«4) утверждение стратегии социально-экономического развития Краснопахаревского сельского поселения;».</w:t>
      </w:r>
    </w:p>
    <w:p w:rsidR="00713644" w:rsidRPr="007936B1" w:rsidRDefault="00713644" w:rsidP="00713644">
      <w:pPr>
        <w:ind w:firstLine="708"/>
        <w:jc w:val="both"/>
        <w:rPr>
          <w:rFonts w:ascii="Arial" w:hAnsi="Arial" w:cs="Arial"/>
          <w:sz w:val="23"/>
          <w:szCs w:val="23"/>
        </w:rPr>
      </w:pPr>
    </w:p>
    <w:p w:rsidR="00713644" w:rsidRPr="007936B1" w:rsidRDefault="00713644" w:rsidP="00713644">
      <w:pPr>
        <w:rPr>
          <w:rFonts w:ascii="Arial" w:hAnsi="Arial" w:cs="Arial"/>
          <w:sz w:val="23"/>
          <w:szCs w:val="23"/>
        </w:rPr>
      </w:pPr>
      <w:r w:rsidRPr="007936B1">
        <w:rPr>
          <w:rFonts w:ascii="Arial" w:hAnsi="Arial" w:cs="Arial"/>
          <w:sz w:val="23"/>
          <w:szCs w:val="23"/>
        </w:rPr>
        <w:t>2. Статью  21 Устава изложить в следующей редакции:</w:t>
      </w:r>
    </w:p>
    <w:p w:rsidR="00713644" w:rsidRPr="007936B1" w:rsidRDefault="00713644" w:rsidP="00713644">
      <w:pPr>
        <w:autoSpaceDE w:val="0"/>
        <w:autoSpaceDN w:val="0"/>
        <w:adjustRightInd w:val="0"/>
        <w:ind w:left="426"/>
        <w:jc w:val="both"/>
        <w:outlineLvl w:val="2"/>
        <w:rPr>
          <w:rFonts w:ascii="Arial" w:hAnsi="Arial" w:cs="Arial"/>
          <w:bCs/>
          <w:sz w:val="23"/>
          <w:szCs w:val="23"/>
        </w:rPr>
      </w:pPr>
      <w:r w:rsidRPr="007936B1">
        <w:rPr>
          <w:rFonts w:ascii="Arial" w:hAnsi="Arial" w:cs="Arial"/>
          <w:sz w:val="23"/>
          <w:szCs w:val="23"/>
        </w:rPr>
        <w:t xml:space="preserve">«Статья 21. </w:t>
      </w:r>
      <w:r w:rsidRPr="007936B1">
        <w:rPr>
          <w:rFonts w:ascii="Arial" w:hAnsi="Arial" w:cs="Arial"/>
          <w:bCs/>
          <w:sz w:val="23"/>
          <w:szCs w:val="23"/>
        </w:rPr>
        <w:t xml:space="preserve">Глава Краснопахаревского сельского поселения, его статус, порядок избрания и прекращения полномочий </w:t>
      </w:r>
    </w:p>
    <w:p w:rsidR="00713644" w:rsidRPr="007936B1" w:rsidRDefault="00713644" w:rsidP="00713644">
      <w:pPr>
        <w:autoSpaceDE w:val="0"/>
        <w:autoSpaceDN w:val="0"/>
        <w:adjustRightInd w:val="0"/>
        <w:ind w:left="426"/>
        <w:jc w:val="both"/>
        <w:rPr>
          <w:rFonts w:ascii="Arial" w:hAnsi="Arial" w:cs="Arial"/>
          <w:bCs/>
          <w:sz w:val="23"/>
          <w:szCs w:val="23"/>
        </w:rPr>
      </w:pPr>
    </w:p>
    <w:p w:rsidR="00713644" w:rsidRPr="007936B1" w:rsidRDefault="00713644" w:rsidP="00713644">
      <w:pPr>
        <w:autoSpaceDE w:val="0"/>
        <w:autoSpaceDN w:val="0"/>
        <w:adjustRightInd w:val="0"/>
        <w:ind w:left="426"/>
        <w:jc w:val="both"/>
        <w:rPr>
          <w:rFonts w:ascii="Arial" w:hAnsi="Arial" w:cs="Arial"/>
          <w:sz w:val="23"/>
          <w:szCs w:val="23"/>
        </w:rPr>
      </w:pPr>
      <w:r w:rsidRPr="007936B1">
        <w:rPr>
          <w:rFonts w:ascii="Arial" w:hAnsi="Arial" w:cs="Arial"/>
          <w:sz w:val="23"/>
          <w:szCs w:val="23"/>
        </w:rPr>
        <w:t xml:space="preserve">1. Глава Краснопахаревского сельского </w:t>
      </w:r>
      <w:r w:rsidRPr="007936B1">
        <w:rPr>
          <w:rFonts w:ascii="Arial" w:hAnsi="Arial" w:cs="Arial"/>
          <w:bCs/>
          <w:sz w:val="23"/>
          <w:szCs w:val="23"/>
        </w:rPr>
        <w:t xml:space="preserve">поселения </w:t>
      </w:r>
      <w:r w:rsidRPr="007936B1">
        <w:rPr>
          <w:rFonts w:ascii="Arial" w:hAnsi="Arial" w:cs="Arial"/>
          <w:sz w:val="23"/>
          <w:szCs w:val="23"/>
        </w:rPr>
        <w:t xml:space="preserve">является высшим должностным лицом </w:t>
      </w:r>
      <w:r w:rsidRPr="007936B1">
        <w:rPr>
          <w:rFonts w:ascii="Arial" w:hAnsi="Arial" w:cs="Arial"/>
          <w:bCs/>
          <w:sz w:val="23"/>
          <w:szCs w:val="23"/>
        </w:rPr>
        <w:t>сельского</w:t>
      </w:r>
      <w:r w:rsidRPr="007936B1">
        <w:rPr>
          <w:rFonts w:ascii="Arial" w:hAnsi="Arial" w:cs="Arial"/>
          <w:sz w:val="23"/>
          <w:szCs w:val="23"/>
        </w:rPr>
        <w:t xml:space="preserve"> поселения.</w:t>
      </w:r>
    </w:p>
    <w:p w:rsidR="00713644" w:rsidRPr="007936B1" w:rsidRDefault="00713644" w:rsidP="00713644">
      <w:pPr>
        <w:autoSpaceDE w:val="0"/>
        <w:autoSpaceDN w:val="0"/>
        <w:adjustRightInd w:val="0"/>
        <w:ind w:left="426"/>
        <w:jc w:val="both"/>
        <w:rPr>
          <w:rFonts w:ascii="Arial" w:hAnsi="Arial" w:cs="Arial"/>
          <w:sz w:val="23"/>
          <w:szCs w:val="23"/>
        </w:rPr>
      </w:pPr>
      <w:r w:rsidRPr="007936B1">
        <w:rPr>
          <w:rFonts w:ascii="Arial" w:hAnsi="Arial" w:cs="Arial"/>
          <w:sz w:val="23"/>
          <w:szCs w:val="23"/>
        </w:rPr>
        <w:t xml:space="preserve">Глава Краснопахаревского сельского </w:t>
      </w:r>
      <w:r w:rsidRPr="007936B1">
        <w:rPr>
          <w:rFonts w:ascii="Arial" w:hAnsi="Arial" w:cs="Arial"/>
          <w:bCs/>
          <w:sz w:val="23"/>
          <w:szCs w:val="23"/>
        </w:rPr>
        <w:t xml:space="preserve">поселения </w:t>
      </w:r>
      <w:r w:rsidRPr="007936B1">
        <w:rPr>
          <w:rFonts w:ascii="Arial" w:hAnsi="Arial" w:cs="Arial"/>
          <w:sz w:val="23"/>
          <w:szCs w:val="23"/>
        </w:rPr>
        <w:t>подконтролен и подотчетен населению и Краснопахаревскому Совету депутатов.</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 xml:space="preserve">2. Глава Краснопахаревского </w:t>
      </w:r>
      <w:r w:rsidRPr="007936B1">
        <w:rPr>
          <w:rFonts w:ascii="Arial" w:hAnsi="Arial" w:cs="Arial"/>
          <w:bCs/>
          <w:sz w:val="23"/>
          <w:szCs w:val="23"/>
        </w:rPr>
        <w:t>сельского</w:t>
      </w:r>
      <w:r w:rsidRPr="007936B1">
        <w:rPr>
          <w:rFonts w:ascii="Arial" w:hAnsi="Arial" w:cs="Arial"/>
          <w:sz w:val="23"/>
          <w:szCs w:val="23"/>
        </w:rPr>
        <w:t xml:space="preserve"> поселения</w:t>
      </w:r>
      <w:r w:rsidRPr="007936B1">
        <w:rPr>
          <w:rFonts w:ascii="Arial" w:hAnsi="Arial" w:cs="Arial"/>
          <w:bCs/>
          <w:sz w:val="23"/>
          <w:szCs w:val="23"/>
        </w:rPr>
        <w:t xml:space="preserve"> избирается</w:t>
      </w:r>
      <w:r w:rsidRPr="007936B1">
        <w:rPr>
          <w:rFonts w:ascii="Arial" w:hAnsi="Arial" w:cs="Arial"/>
          <w:sz w:val="23"/>
          <w:szCs w:val="23"/>
        </w:rPr>
        <w:t xml:space="preserve"> на муниципальных выборах по мажоритарной избирательной системе относительного большинства с определением единого избирательного округа и входит в состав представительного органа Городищенского муниципального района.</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lastRenderedPageBreak/>
        <w:t>Срок полномочий главы Краснопахаревского сельского  поселения</w:t>
      </w:r>
      <w:r w:rsidRPr="007936B1">
        <w:rPr>
          <w:rFonts w:ascii="Arial" w:hAnsi="Arial" w:cs="Arial"/>
          <w:bCs/>
          <w:sz w:val="23"/>
          <w:szCs w:val="23"/>
        </w:rPr>
        <w:t xml:space="preserve"> </w:t>
      </w:r>
      <w:r w:rsidRPr="007936B1">
        <w:rPr>
          <w:rFonts w:ascii="Arial" w:hAnsi="Arial" w:cs="Arial"/>
          <w:sz w:val="23"/>
          <w:szCs w:val="23"/>
        </w:rPr>
        <w:t>составляет пять лет.</w:t>
      </w:r>
    </w:p>
    <w:p w:rsidR="00713644" w:rsidRPr="007936B1" w:rsidRDefault="00713644" w:rsidP="00713644">
      <w:pPr>
        <w:pStyle w:val="ConsPlusCell"/>
        <w:ind w:firstLine="720"/>
        <w:jc w:val="both"/>
        <w:rPr>
          <w:rFonts w:ascii="Arial" w:hAnsi="Arial" w:cs="Arial"/>
          <w:sz w:val="23"/>
          <w:szCs w:val="23"/>
        </w:rPr>
      </w:pPr>
      <w:r w:rsidRPr="007936B1">
        <w:rPr>
          <w:rFonts w:ascii="Arial" w:hAnsi="Arial" w:cs="Arial"/>
          <w:sz w:val="23"/>
          <w:szCs w:val="23"/>
        </w:rPr>
        <w:t>3. Полномочия главы  Краснопахаревского сельского  поселения начинаются со дня его вступления в должность и прекращаются в день вступления в должность вновь избранного главы Краснопахаревского сельского  поселения.</w:t>
      </w:r>
    </w:p>
    <w:p w:rsidR="00713644" w:rsidRPr="007936B1" w:rsidRDefault="00713644" w:rsidP="00713644">
      <w:pPr>
        <w:pStyle w:val="4"/>
        <w:shd w:val="clear" w:color="auto" w:fill="auto"/>
        <w:tabs>
          <w:tab w:val="left" w:leader="underscore" w:pos="3217"/>
        </w:tabs>
        <w:spacing w:line="240" w:lineRule="auto"/>
        <w:ind w:firstLine="709"/>
        <w:jc w:val="both"/>
        <w:rPr>
          <w:rFonts w:ascii="Arial" w:hAnsi="Arial" w:cs="Arial"/>
          <w:sz w:val="23"/>
          <w:szCs w:val="23"/>
        </w:rPr>
      </w:pPr>
      <w:r w:rsidRPr="007936B1">
        <w:rPr>
          <w:rFonts w:ascii="Arial" w:hAnsi="Arial" w:cs="Arial"/>
          <w:sz w:val="23"/>
          <w:szCs w:val="23"/>
        </w:rPr>
        <w:t>4. Глава Краснопахаревского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3644" w:rsidRPr="007936B1" w:rsidRDefault="00713644" w:rsidP="00713644">
      <w:pPr>
        <w:autoSpaceDE w:val="0"/>
        <w:autoSpaceDN w:val="0"/>
        <w:adjustRightInd w:val="0"/>
        <w:ind w:firstLine="708"/>
        <w:jc w:val="both"/>
        <w:rPr>
          <w:rFonts w:ascii="Arial" w:hAnsi="Arial" w:cs="Arial"/>
          <w:sz w:val="23"/>
          <w:szCs w:val="23"/>
        </w:rPr>
      </w:pPr>
      <w:r w:rsidRPr="007936B1">
        <w:rPr>
          <w:rFonts w:ascii="Arial" w:hAnsi="Arial" w:cs="Arial"/>
          <w:sz w:val="23"/>
          <w:szCs w:val="23"/>
        </w:rPr>
        <w:t xml:space="preserve">Глава Краснопахаревского сельского </w:t>
      </w:r>
      <w:r w:rsidRPr="007936B1">
        <w:rPr>
          <w:rFonts w:ascii="Arial" w:hAnsi="Arial" w:cs="Arial"/>
          <w:bCs/>
          <w:sz w:val="23"/>
          <w:szCs w:val="23"/>
        </w:rPr>
        <w:t xml:space="preserve">поселения </w:t>
      </w:r>
      <w:r w:rsidRPr="007936B1">
        <w:rPr>
          <w:rFonts w:ascii="Arial" w:hAnsi="Arial" w:cs="Arial"/>
          <w:sz w:val="23"/>
          <w:szCs w:val="23"/>
        </w:rPr>
        <w:t>представляет в Краснопахаревский Совет Депутатов Краснопахаревского сельского поселения ежегодные отчеты о результатах своей деятельности, деятельности администрации Краснопахаревского сельского поселения, в том числе о решении вопросов, поставленных Краснопахаревским Советом Депутатов Краснопахаревского сельского поселения.</w:t>
      </w:r>
    </w:p>
    <w:p w:rsidR="00713644" w:rsidRPr="007936B1" w:rsidRDefault="00713644" w:rsidP="00713644">
      <w:pPr>
        <w:autoSpaceDE w:val="0"/>
        <w:autoSpaceDN w:val="0"/>
        <w:adjustRightInd w:val="0"/>
        <w:ind w:firstLine="708"/>
        <w:jc w:val="both"/>
        <w:rPr>
          <w:rFonts w:ascii="Arial" w:hAnsi="Arial" w:cs="Arial"/>
          <w:sz w:val="23"/>
          <w:szCs w:val="23"/>
        </w:rPr>
      </w:pPr>
      <w:r w:rsidRPr="007936B1">
        <w:rPr>
          <w:rFonts w:ascii="Arial" w:hAnsi="Arial" w:cs="Arial"/>
          <w:sz w:val="23"/>
          <w:szCs w:val="23"/>
        </w:rPr>
        <w:t>5.В случаях, когда глава Краснопахаревского сельского поселения  временно (в связи с болезнью или отпуском) не может исполнять свои обязанности, их исполняет заместитель главы Краснопахаревского сельского поселения, а при его отсутствии - иное должностное лицо администрации Краснопахаревского сельского поселения в соответствии с распределением должностных обязанностей в администрации Краснопахаревского сельского поселения. Временное исполнение обязанностей главы Краснопахаревского сельского поселения  возлагается распоряжением главы Краснопахаревского сельского поселения.</w:t>
      </w:r>
    </w:p>
    <w:p w:rsidR="00713644" w:rsidRPr="007936B1" w:rsidRDefault="00713644" w:rsidP="00713644">
      <w:pPr>
        <w:autoSpaceDE w:val="0"/>
        <w:autoSpaceDN w:val="0"/>
        <w:adjustRightInd w:val="0"/>
        <w:ind w:firstLine="708"/>
        <w:jc w:val="both"/>
        <w:rPr>
          <w:rFonts w:ascii="Arial" w:hAnsi="Arial" w:cs="Arial"/>
          <w:sz w:val="23"/>
          <w:szCs w:val="23"/>
        </w:rPr>
      </w:pPr>
      <w:r w:rsidRPr="007936B1">
        <w:rPr>
          <w:rFonts w:ascii="Arial" w:hAnsi="Arial" w:cs="Arial"/>
          <w:sz w:val="23"/>
          <w:szCs w:val="23"/>
        </w:rPr>
        <w:t>В случае невозможности издания главой Краснопахаревского сельского поселения  указанного распоряжения или в случае временного отстранения его от должности в установленном законом порядке либо применения к нему по решению суда мер процессуального принуждения в виде зключения под стражу временное исполнение обязанностей главы Краснопахаревского сельского поселения  лица возлагается решением Краснопахаревского Совета депутатов Краснопахаревского сельского поселения  на заместителя главы Краснопахаревского сельского поселения, а при его отсутствии на иное должностное лицо администрации Краснопахаревского сельского поселения в соответствии с распределением должностных обязанностей в администрации Краснопахаревского сельского поселения или депутата Краснопахаревского Совета депутатов Краснопахаревского сельского поселения  в течение 10 дней со дня наступления данных событий.</w:t>
      </w:r>
    </w:p>
    <w:p w:rsidR="00713644" w:rsidRPr="007936B1" w:rsidRDefault="00713644" w:rsidP="00713644">
      <w:pPr>
        <w:autoSpaceDE w:val="0"/>
        <w:autoSpaceDN w:val="0"/>
        <w:adjustRightInd w:val="0"/>
        <w:ind w:firstLine="708"/>
        <w:jc w:val="both"/>
        <w:rPr>
          <w:rFonts w:ascii="Arial" w:hAnsi="Arial" w:cs="Arial"/>
          <w:sz w:val="23"/>
          <w:szCs w:val="23"/>
        </w:rPr>
      </w:pPr>
      <w:r w:rsidRPr="007936B1">
        <w:rPr>
          <w:rFonts w:ascii="Arial" w:hAnsi="Arial" w:cs="Arial"/>
          <w:sz w:val="23"/>
          <w:szCs w:val="23"/>
        </w:rPr>
        <w:t>6. Полномочия главы Краснопахаревского сельского  поселения</w:t>
      </w:r>
      <w:r w:rsidRPr="007936B1">
        <w:rPr>
          <w:rFonts w:ascii="Arial" w:hAnsi="Arial" w:cs="Arial"/>
          <w:bCs/>
          <w:sz w:val="23"/>
          <w:szCs w:val="23"/>
        </w:rPr>
        <w:t xml:space="preserve"> </w:t>
      </w:r>
      <w:r w:rsidRPr="007936B1">
        <w:rPr>
          <w:rFonts w:ascii="Arial" w:hAnsi="Arial" w:cs="Arial"/>
          <w:sz w:val="23"/>
          <w:szCs w:val="23"/>
        </w:rPr>
        <w:t xml:space="preserve">прекращаются досрочно в случае: </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1) смерти;</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2) отставки по собственному желанию;</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3) признания судом недееспособным или ограниченно дееспособным;</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4) признания судом безвестно отсутствующим или объявления умершим;</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5) вступления в отношении его в законную силу обвинительного приговора суда;</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6) выезда за пределы Российской Федерации на постоянное место жительства;</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7936B1">
        <w:rPr>
          <w:rFonts w:ascii="Arial" w:hAnsi="Arial" w:cs="Arial"/>
          <w:sz w:val="23"/>
          <w:szCs w:val="23"/>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1B32" w:rsidRPr="007936B1" w:rsidRDefault="00713644" w:rsidP="00101B32">
      <w:pPr>
        <w:autoSpaceDE w:val="0"/>
        <w:autoSpaceDN w:val="0"/>
        <w:adjustRightInd w:val="0"/>
        <w:ind w:firstLine="720"/>
        <w:jc w:val="both"/>
        <w:rPr>
          <w:rFonts w:ascii="Arial" w:hAnsi="Arial" w:cs="Arial"/>
          <w:sz w:val="23"/>
          <w:szCs w:val="23"/>
        </w:rPr>
      </w:pPr>
      <w:r w:rsidRPr="007936B1">
        <w:rPr>
          <w:rFonts w:ascii="Arial" w:hAnsi="Arial" w:cs="Arial"/>
          <w:sz w:val="23"/>
          <w:szCs w:val="23"/>
        </w:rPr>
        <w:t xml:space="preserve">8) </w:t>
      </w:r>
      <w:r w:rsidR="00380740" w:rsidRPr="007936B1">
        <w:rPr>
          <w:rFonts w:ascii="Arial" w:hAnsi="Arial" w:cs="Arial"/>
          <w:sz w:val="23"/>
          <w:szCs w:val="23"/>
        </w:rPr>
        <w:t>отзыва избирателями;</w:t>
      </w:r>
    </w:p>
    <w:p w:rsidR="00713644" w:rsidRPr="007936B1" w:rsidRDefault="00713644" w:rsidP="00713644">
      <w:pPr>
        <w:pStyle w:val="ConsPlusNormal"/>
        <w:ind w:firstLine="720"/>
        <w:jc w:val="both"/>
        <w:rPr>
          <w:sz w:val="23"/>
          <w:szCs w:val="23"/>
        </w:rPr>
      </w:pPr>
      <w:r w:rsidRPr="007936B1">
        <w:rPr>
          <w:sz w:val="23"/>
          <w:szCs w:val="23"/>
        </w:rPr>
        <w:t>9) призыва на военную службу или направления на заменяющую ее альтернативную гражданскую службу;</w:t>
      </w:r>
    </w:p>
    <w:p w:rsidR="00713644" w:rsidRPr="007936B1" w:rsidRDefault="00713644" w:rsidP="00713644">
      <w:pPr>
        <w:pStyle w:val="ConsPlusNormal"/>
        <w:ind w:firstLine="720"/>
        <w:jc w:val="both"/>
        <w:rPr>
          <w:bCs/>
          <w:iCs/>
          <w:sz w:val="23"/>
          <w:szCs w:val="23"/>
        </w:rPr>
      </w:pPr>
      <w:r w:rsidRPr="007936B1">
        <w:rPr>
          <w:sz w:val="23"/>
          <w:szCs w:val="23"/>
        </w:rPr>
        <w:t xml:space="preserve">10) </w:t>
      </w:r>
      <w:r w:rsidRPr="007936B1">
        <w:rPr>
          <w:bCs/>
          <w:iCs/>
          <w:sz w:val="23"/>
          <w:szCs w:val="23"/>
        </w:rPr>
        <w:t xml:space="preserve">несоблюдения главой </w:t>
      </w:r>
      <w:r w:rsidRPr="007936B1">
        <w:rPr>
          <w:sz w:val="23"/>
          <w:szCs w:val="23"/>
        </w:rPr>
        <w:t xml:space="preserve">Краснопахаревского сельского  </w:t>
      </w:r>
      <w:r w:rsidRPr="007936B1">
        <w:rPr>
          <w:bCs/>
          <w:iCs/>
          <w:sz w:val="23"/>
          <w:szCs w:val="23"/>
        </w:rPr>
        <w:t xml:space="preserve">поселения ограничений, запретов, неисполнения обязанностей, установленных Федеральным </w:t>
      </w:r>
      <w:hyperlink r:id="rId9" w:history="1">
        <w:r w:rsidRPr="007936B1">
          <w:rPr>
            <w:bCs/>
            <w:iCs/>
            <w:sz w:val="23"/>
            <w:szCs w:val="23"/>
          </w:rPr>
          <w:t>законом</w:t>
        </w:r>
      </w:hyperlink>
      <w:r w:rsidRPr="007936B1">
        <w:rPr>
          <w:bCs/>
          <w:iCs/>
          <w:sz w:val="23"/>
          <w:szCs w:val="23"/>
        </w:rPr>
        <w:t xml:space="preserve"> «О противодействии коррупции», Федеральным </w:t>
      </w:r>
      <w:hyperlink r:id="rId10" w:history="1">
        <w:r w:rsidRPr="007936B1">
          <w:rPr>
            <w:bCs/>
            <w:iCs/>
            <w:sz w:val="23"/>
            <w:szCs w:val="23"/>
          </w:rPr>
          <w:t>законом</w:t>
        </w:r>
      </w:hyperlink>
      <w:r w:rsidRPr="007936B1">
        <w:rPr>
          <w:bCs/>
          <w:iCs/>
          <w:sz w:val="23"/>
          <w:szCs w:val="23"/>
        </w:rPr>
        <w:t xml:space="preserve"> «О контроле за соответствием расходов лиц, замещающих государственные должности, и иных лиц их доходам», Федеральным </w:t>
      </w:r>
      <w:hyperlink r:id="rId11" w:history="1">
        <w:r w:rsidRPr="007936B1">
          <w:rPr>
            <w:bCs/>
            <w:iCs/>
            <w:sz w:val="23"/>
            <w:szCs w:val="23"/>
          </w:rPr>
          <w:t>законом</w:t>
        </w:r>
      </w:hyperlink>
      <w:r w:rsidRPr="007936B1">
        <w:rPr>
          <w:bCs/>
          <w:iCs/>
          <w:sz w:val="23"/>
          <w:szCs w:val="23"/>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11)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12)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13) установленной в судебном порядке стойкой неспособности по состоянию здоровья осуществлять полномочия главы муниципального образования;</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14) преобразования Краснопахаревского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Краснопахаревского сельского  поселения;</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 xml:space="preserve">15) утраты Краснопахаревским </w:t>
      </w:r>
      <w:r w:rsidRPr="007936B1">
        <w:rPr>
          <w:rFonts w:ascii="Arial" w:hAnsi="Arial" w:cs="Arial"/>
          <w:bCs/>
          <w:sz w:val="23"/>
          <w:szCs w:val="23"/>
        </w:rPr>
        <w:t>сельским</w:t>
      </w:r>
      <w:r w:rsidRPr="007936B1">
        <w:rPr>
          <w:rFonts w:ascii="Arial" w:hAnsi="Arial" w:cs="Arial"/>
          <w:sz w:val="23"/>
          <w:szCs w:val="23"/>
        </w:rPr>
        <w:t xml:space="preserve"> поселением статуса муниципального образования в связи с его объединением с городским округом;</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sz w:val="23"/>
          <w:szCs w:val="23"/>
        </w:rPr>
        <w:t>16) увеличения численности избирателей Краснопахаревского сельского  поселения более чем на 25 процентов, произошедшего вследствие изменения границ Краснопахаревского сельского  поселения или объединения поселения с городским округом;</w:t>
      </w:r>
    </w:p>
    <w:p w:rsidR="00713644" w:rsidRPr="007936B1" w:rsidRDefault="00713644" w:rsidP="00713644">
      <w:pPr>
        <w:autoSpaceDE w:val="0"/>
        <w:autoSpaceDN w:val="0"/>
        <w:adjustRightInd w:val="0"/>
        <w:ind w:firstLine="720"/>
        <w:jc w:val="both"/>
        <w:rPr>
          <w:rFonts w:ascii="Arial" w:hAnsi="Arial" w:cs="Arial"/>
          <w:sz w:val="23"/>
          <w:szCs w:val="23"/>
        </w:rPr>
      </w:pPr>
      <w:r w:rsidRPr="007936B1">
        <w:rPr>
          <w:rFonts w:ascii="Arial" w:hAnsi="Arial" w:cs="Arial"/>
          <w:bCs/>
          <w:iCs/>
          <w:sz w:val="23"/>
          <w:szCs w:val="23"/>
        </w:rPr>
        <w:t xml:space="preserve">17) </w:t>
      </w:r>
      <w:r w:rsidRPr="007936B1">
        <w:rPr>
          <w:rFonts w:ascii="Arial" w:hAnsi="Arial" w:cs="Arial"/>
          <w:sz w:val="23"/>
          <w:szCs w:val="23"/>
        </w:rPr>
        <w:t>в иных случаях, установленных федеральными законами.</w:t>
      </w:r>
    </w:p>
    <w:p w:rsidR="00713644" w:rsidRPr="007936B1" w:rsidRDefault="00713644" w:rsidP="00713644">
      <w:pPr>
        <w:autoSpaceDE w:val="0"/>
        <w:autoSpaceDN w:val="0"/>
        <w:adjustRightInd w:val="0"/>
        <w:ind w:firstLine="708"/>
        <w:jc w:val="both"/>
        <w:rPr>
          <w:rFonts w:ascii="Arial" w:hAnsi="Arial" w:cs="Arial"/>
          <w:sz w:val="23"/>
          <w:szCs w:val="23"/>
        </w:rPr>
      </w:pPr>
      <w:r w:rsidRPr="007936B1">
        <w:rPr>
          <w:rFonts w:ascii="Arial" w:hAnsi="Arial" w:cs="Arial"/>
          <w:sz w:val="23"/>
          <w:szCs w:val="23"/>
        </w:rPr>
        <w:t>7. Решение о досрочном прекращении полномочий главы Краснопахаревского сельского  поселения, возложении временного исполнения обязанностей главы Краснопахаревского сельского  поселения на заместителя главы администрации Краснопахаревского сельского  поселения или иное должностное лицо, указанное в части 5 настоящей статьи или депутата Краснопахаревского Совета депутатов Краснопахаревского сельского  поселения принимается Краснопахаревским Советом депутатов Краснопахаревского сельского  поселения в течение 10 дней после дня поступления в  Совет депутатов Краснопахаревского сельского  поселения документов, свидетельствующих о появлении основания для досрочного прекращения полномочий главы Краснопахаревского сельского поселения.</w:t>
      </w:r>
    </w:p>
    <w:p w:rsidR="00713644" w:rsidRPr="007936B1" w:rsidRDefault="00713644" w:rsidP="00713644">
      <w:pPr>
        <w:autoSpaceDE w:val="0"/>
        <w:autoSpaceDN w:val="0"/>
        <w:adjustRightInd w:val="0"/>
        <w:ind w:firstLine="708"/>
        <w:jc w:val="both"/>
        <w:rPr>
          <w:rFonts w:ascii="Arial" w:hAnsi="Arial" w:cs="Arial"/>
          <w:sz w:val="23"/>
          <w:szCs w:val="23"/>
        </w:rPr>
      </w:pPr>
      <w:r w:rsidRPr="007936B1">
        <w:rPr>
          <w:rFonts w:ascii="Arial" w:hAnsi="Arial" w:cs="Arial"/>
          <w:sz w:val="23"/>
          <w:szCs w:val="23"/>
        </w:rPr>
        <w:t>Полномочия главы Краснопахаревского сельского  поселения считаются прекращенными со дня наступления события, являющегося основанием для досрочного прекращения полномочий главы Краснопахаревского сельского поселения, если иное не предусмотрено решением Краснопахаревского Совета депутатов Краснопахаревского сельского  поселения о досрочном прекращении полномочий главы Краснопахаревского сельского  поселения.</w:t>
      </w:r>
    </w:p>
    <w:p w:rsidR="00713644" w:rsidRPr="007936B1" w:rsidRDefault="00713644" w:rsidP="00713644">
      <w:pPr>
        <w:pStyle w:val="ConsPlusNormal"/>
        <w:ind w:firstLine="720"/>
        <w:jc w:val="both"/>
        <w:rPr>
          <w:sz w:val="23"/>
          <w:szCs w:val="23"/>
        </w:rPr>
      </w:pPr>
      <w:r w:rsidRPr="007936B1">
        <w:rPr>
          <w:sz w:val="23"/>
          <w:szCs w:val="23"/>
        </w:rPr>
        <w:t xml:space="preserve">В случае отставки главы Краснопахаревского сельского  поселения по собственному желанию, если Краснопахаревский Совет депутатов Краснопахаревского сельского  поселения не примет решение о досрочном прекращении полномочий главы </w:t>
      </w:r>
      <w:r w:rsidRPr="007936B1">
        <w:rPr>
          <w:bCs/>
          <w:sz w:val="23"/>
          <w:szCs w:val="23"/>
        </w:rPr>
        <w:t>Краснопахаревского сельского  поселения и возложении его обязанностей на заместителя главы администрации Краснопахаревского сельского  поселения или иное должностное лицо администрации Краснопахаревского сельского  поселения</w:t>
      </w:r>
      <w:r w:rsidRPr="007936B1">
        <w:rPr>
          <w:sz w:val="23"/>
          <w:szCs w:val="23"/>
        </w:rPr>
        <w:t xml:space="preserve"> в указанный срок, то полномочия главы </w:t>
      </w:r>
      <w:r w:rsidRPr="007936B1">
        <w:rPr>
          <w:bCs/>
          <w:sz w:val="23"/>
          <w:szCs w:val="23"/>
        </w:rPr>
        <w:t xml:space="preserve">Краснопахаревского сельского  поселения </w:t>
      </w:r>
      <w:r w:rsidRPr="007936B1">
        <w:rPr>
          <w:sz w:val="23"/>
          <w:szCs w:val="23"/>
        </w:rPr>
        <w:t xml:space="preserve">считаются прекращенными со следующего дня после истечения указанного срока.  </w:t>
      </w:r>
    </w:p>
    <w:p w:rsidR="00713644" w:rsidRPr="007936B1" w:rsidRDefault="00380740" w:rsidP="00713644">
      <w:pPr>
        <w:autoSpaceDE w:val="0"/>
        <w:autoSpaceDN w:val="0"/>
        <w:adjustRightInd w:val="0"/>
        <w:ind w:firstLine="709"/>
        <w:jc w:val="both"/>
        <w:rPr>
          <w:rFonts w:ascii="Arial" w:hAnsi="Arial" w:cs="Arial"/>
          <w:sz w:val="23"/>
          <w:szCs w:val="23"/>
        </w:rPr>
      </w:pPr>
      <w:r w:rsidRPr="007936B1">
        <w:rPr>
          <w:rFonts w:ascii="Arial" w:hAnsi="Arial" w:cs="Arial"/>
          <w:sz w:val="23"/>
          <w:szCs w:val="23"/>
        </w:rPr>
        <w:lastRenderedPageBreak/>
        <w:t>8.В случае, если глава Краснопахаревского сельского поселения, полномочия которого прекращены досрочно на основании правового акта Губернатора Волгоградской области об отрешении от должности главы Краснопахаревского сельского поселения либо на основании решения сокращенное наименование представительного органа сельского поселения об удалении его в отставку, обжалует данные правовой акт или решение в судебном порядке, досрочные выборы главы Краснопахаревского сельского поселения, избираемого на муниципальных выборах, не могут быть назначены до вступления решения суда в законную силу.</w:t>
      </w:r>
    </w:p>
    <w:p w:rsidR="00713644" w:rsidRPr="007936B1" w:rsidRDefault="00713644" w:rsidP="00713644">
      <w:pPr>
        <w:rPr>
          <w:rFonts w:ascii="Arial" w:hAnsi="Arial" w:cs="Arial"/>
          <w:sz w:val="23"/>
          <w:szCs w:val="23"/>
        </w:rPr>
      </w:pPr>
    </w:p>
    <w:p w:rsidR="00713644" w:rsidRPr="007936B1" w:rsidRDefault="00713644" w:rsidP="00713644">
      <w:pPr>
        <w:ind w:right="-54"/>
        <w:jc w:val="both"/>
        <w:rPr>
          <w:rFonts w:ascii="Arial" w:hAnsi="Arial" w:cs="Arial"/>
          <w:sz w:val="23"/>
          <w:szCs w:val="23"/>
        </w:rPr>
      </w:pPr>
      <w:r w:rsidRPr="007936B1">
        <w:rPr>
          <w:rFonts w:ascii="Arial" w:hAnsi="Arial" w:cs="Arial"/>
          <w:sz w:val="23"/>
          <w:szCs w:val="23"/>
        </w:rPr>
        <w:t>3. Часть 3 статьи 28 Устава Краснопахаревского сельского поселения изложить в следующей редакции:</w:t>
      </w:r>
    </w:p>
    <w:p w:rsidR="00713644" w:rsidRPr="007936B1" w:rsidRDefault="00713644" w:rsidP="00713644">
      <w:pPr>
        <w:pStyle w:val="a4"/>
        <w:ind w:left="792"/>
        <w:rPr>
          <w:rFonts w:ascii="Arial" w:hAnsi="Arial" w:cs="Arial"/>
          <w:sz w:val="23"/>
          <w:szCs w:val="23"/>
        </w:rPr>
      </w:pPr>
    </w:p>
    <w:p w:rsidR="00713644" w:rsidRPr="007936B1" w:rsidRDefault="00713644" w:rsidP="00380740">
      <w:pPr>
        <w:ind w:firstLine="708"/>
        <w:jc w:val="both"/>
        <w:rPr>
          <w:rFonts w:ascii="Arial" w:hAnsi="Arial" w:cs="Arial"/>
          <w:sz w:val="23"/>
          <w:szCs w:val="23"/>
        </w:rPr>
      </w:pPr>
      <w:r w:rsidRPr="007936B1">
        <w:rPr>
          <w:rFonts w:ascii="Arial" w:hAnsi="Arial" w:cs="Arial"/>
          <w:sz w:val="23"/>
          <w:szCs w:val="23"/>
        </w:rPr>
        <w:t>«3. Не требуется официальное опубликование (обнародование) порядка учета предложений по проекту решения Краснопахаревского Совета депутатов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Волгоградской области или законов волгоградской области в целях приведения данного устава в соответствие с этими нормативными правовыми  актами.»</w:t>
      </w:r>
    </w:p>
    <w:p w:rsidR="00713644" w:rsidRPr="007936B1" w:rsidRDefault="00713644" w:rsidP="00713644">
      <w:pPr>
        <w:ind w:firstLine="360"/>
        <w:jc w:val="both"/>
        <w:rPr>
          <w:rFonts w:ascii="Arial" w:hAnsi="Arial" w:cs="Arial"/>
          <w:sz w:val="23"/>
          <w:szCs w:val="23"/>
        </w:rPr>
      </w:pPr>
    </w:p>
    <w:p w:rsidR="00713644" w:rsidRPr="007936B1" w:rsidRDefault="00101B32" w:rsidP="00713644">
      <w:pPr>
        <w:ind w:right="-54"/>
        <w:jc w:val="both"/>
        <w:rPr>
          <w:rFonts w:ascii="Arial" w:hAnsi="Arial" w:cs="Arial"/>
          <w:sz w:val="23"/>
          <w:szCs w:val="23"/>
        </w:rPr>
      </w:pPr>
      <w:r w:rsidRPr="007936B1">
        <w:rPr>
          <w:rFonts w:ascii="Arial" w:hAnsi="Arial" w:cs="Arial"/>
          <w:sz w:val="23"/>
          <w:szCs w:val="23"/>
        </w:rPr>
        <w:t>4</w:t>
      </w:r>
      <w:r w:rsidR="00713644" w:rsidRPr="007936B1">
        <w:rPr>
          <w:rFonts w:ascii="Arial" w:hAnsi="Arial" w:cs="Arial"/>
          <w:sz w:val="23"/>
          <w:szCs w:val="23"/>
        </w:rPr>
        <w:t>. Часть 3 статьи 30 Устава Краснопахаревского сельского поселения изложить в следующей редакции:</w:t>
      </w:r>
    </w:p>
    <w:p w:rsidR="00713644" w:rsidRPr="007936B1" w:rsidRDefault="00713644" w:rsidP="00713644">
      <w:pPr>
        <w:pStyle w:val="a4"/>
        <w:ind w:right="-54"/>
        <w:jc w:val="both"/>
        <w:rPr>
          <w:rFonts w:ascii="Arial" w:hAnsi="Arial" w:cs="Arial"/>
          <w:sz w:val="23"/>
          <w:szCs w:val="23"/>
        </w:rPr>
      </w:pPr>
    </w:p>
    <w:p w:rsidR="00713644" w:rsidRPr="007936B1" w:rsidRDefault="00713644" w:rsidP="00713644">
      <w:pPr>
        <w:jc w:val="both"/>
        <w:rPr>
          <w:rFonts w:ascii="Arial" w:hAnsi="Arial" w:cs="Arial"/>
          <w:sz w:val="23"/>
          <w:szCs w:val="23"/>
        </w:rPr>
      </w:pPr>
      <w:r w:rsidRPr="007936B1">
        <w:rPr>
          <w:rFonts w:ascii="Arial" w:hAnsi="Arial" w:cs="Arial"/>
          <w:sz w:val="23"/>
          <w:szCs w:val="23"/>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w:t>
      </w:r>
    </w:p>
    <w:p w:rsidR="00713644" w:rsidRPr="007936B1" w:rsidRDefault="00713644" w:rsidP="00713644">
      <w:pPr>
        <w:jc w:val="both"/>
        <w:rPr>
          <w:rFonts w:ascii="Arial" w:hAnsi="Arial" w:cs="Arial"/>
          <w:sz w:val="23"/>
          <w:szCs w:val="23"/>
        </w:rPr>
      </w:pPr>
    </w:p>
    <w:p w:rsidR="00713644" w:rsidRPr="007936B1" w:rsidRDefault="00101B32" w:rsidP="00713644">
      <w:pPr>
        <w:jc w:val="both"/>
        <w:rPr>
          <w:rFonts w:ascii="Arial" w:hAnsi="Arial" w:cs="Arial"/>
          <w:sz w:val="23"/>
          <w:szCs w:val="23"/>
        </w:rPr>
      </w:pPr>
      <w:r w:rsidRPr="007936B1">
        <w:rPr>
          <w:rFonts w:ascii="Arial" w:hAnsi="Arial" w:cs="Arial"/>
          <w:sz w:val="23"/>
          <w:szCs w:val="23"/>
        </w:rPr>
        <w:t>5</w:t>
      </w:r>
      <w:r w:rsidR="00713644" w:rsidRPr="007936B1">
        <w:rPr>
          <w:rFonts w:ascii="Arial" w:hAnsi="Arial" w:cs="Arial"/>
          <w:sz w:val="23"/>
          <w:szCs w:val="23"/>
        </w:rPr>
        <w:t>.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7936B1" w:rsidRPr="007936B1">
        <w:rPr>
          <w:noProof/>
          <w:sz w:val="23"/>
          <w:szCs w:val="23"/>
        </w:rPr>
        <w:t xml:space="preserve"> </w:t>
      </w:r>
    </w:p>
    <w:p w:rsidR="00E00C1D" w:rsidRPr="00276384" w:rsidRDefault="007936B1" w:rsidP="00380740">
      <w:pPr>
        <w:rPr>
          <w:rFonts w:ascii="Arial" w:hAnsi="Arial" w:cs="Arial"/>
          <w:b/>
        </w:rPr>
      </w:pPr>
      <w:r>
        <w:rPr>
          <w:rFonts w:ascii="Arial" w:hAnsi="Arial" w:cs="Arial"/>
          <w:b/>
          <w:noProof/>
        </w:rPr>
        <w:drawing>
          <wp:anchor distT="0" distB="0" distL="114300" distR="114300" simplePos="0" relativeHeight="251659264" behindDoc="1" locked="0" layoutInCell="1" allowOverlap="1">
            <wp:simplePos x="0" y="0"/>
            <wp:positionH relativeFrom="column">
              <wp:posOffset>2301240</wp:posOffset>
            </wp:positionH>
            <wp:positionV relativeFrom="paragraph">
              <wp:posOffset>177165</wp:posOffset>
            </wp:positionV>
            <wp:extent cx="1847850" cy="1600200"/>
            <wp:effectExtent l="19050" t="0" r="0" b="0"/>
            <wp:wrapTight wrapText="bothSides">
              <wp:wrapPolygon edited="0">
                <wp:start x="-223" y="0"/>
                <wp:lineTo x="-223" y="21343"/>
                <wp:lineTo x="21600" y="21343"/>
                <wp:lineTo x="21600" y="0"/>
                <wp:lineTo x="-223" y="0"/>
              </wp:wrapPolygon>
            </wp:wrapTight>
            <wp:docPr id="2" name="Рисунок 2" descr="Фил+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л+печать"/>
                    <pic:cNvPicPr>
                      <a:picLocks noChangeAspect="1" noChangeArrowheads="1"/>
                    </pic:cNvPicPr>
                  </pic:nvPicPr>
                  <pic:blipFill>
                    <a:blip r:embed="rId12" cstate="print"/>
                    <a:srcRect/>
                    <a:stretch>
                      <a:fillRect/>
                    </a:stretch>
                  </pic:blipFill>
                  <pic:spPr bwMode="auto">
                    <a:xfrm>
                      <a:off x="0" y="0"/>
                      <a:ext cx="1847850" cy="1600200"/>
                    </a:xfrm>
                    <a:prstGeom prst="rect">
                      <a:avLst/>
                    </a:prstGeom>
                    <a:noFill/>
                    <a:ln w="9525">
                      <a:noFill/>
                      <a:miter lim="800000"/>
                      <a:headEnd/>
                      <a:tailEnd/>
                    </a:ln>
                  </pic:spPr>
                </pic:pic>
              </a:graphicData>
            </a:graphic>
          </wp:anchor>
        </w:drawing>
      </w:r>
    </w:p>
    <w:p w:rsidR="00E00C1D" w:rsidRPr="00276384" w:rsidRDefault="00276384" w:rsidP="003F15E9">
      <w:pPr>
        <w:rPr>
          <w:rFonts w:ascii="Arial" w:hAnsi="Arial" w:cs="Arial"/>
          <w:b/>
        </w:rPr>
      </w:pPr>
      <w:r w:rsidRPr="00276384">
        <w:rPr>
          <w:rFonts w:ascii="Arial" w:hAnsi="Arial" w:cs="Arial"/>
          <w:b/>
        </w:rPr>
        <w:t>Глава Краснопахаревского</w:t>
      </w:r>
      <w:r w:rsidR="00E00C1D" w:rsidRPr="00276384">
        <w:rPr>
          <w:rFonts w:ascii="Arial" w:hAnsi="Arial" w:cs="Arial"/>
          <w:b/>
        </w:rPr>
        <w:tab/>
      </w:r>
    </w:p>
    <w:p w:rsidR="00E20D94" w:rsidRPr="00101B32" w:rsidRDefault="00E00C1D" w:rsidP="003F15E9">
      <w:pPr>
        <w:rPr>
          <w:rFonts w:ascii="Arial" w:hAnsi="Arial" w:cs="Arial"/>
          <w:b/>
        </w:rPr>
      </w:pPr>
      <w:r w:rsidRPr="00276384">
        <w:rPr>
          <w:rFonts w:ascii="Arial" w:hAnsi="Arial" w:cs="Arial"/>
          <w:b/>
        </w:rPr>
        <w:t>сельского поселения</w:t>
      </w:r>
      <w:r w:rsidRPr="00276384">
        <w:rPr>
          <w:rFonts w:ascii="Arial" w:hAnsi="Arial" w:cs="Arial"/>
          <w:b/>
        </w:rPr>
        <w:tab/>
        <w:t xml:space="preserve">      </w:t>
      </w:r>
      <w:r w:rsidR="007936B1" w:rsidRPr="00276384">
        <w:rPr>
          <w:rFonts w:ascii="Arial" w:hAnsi="Arial" w:cs="Arial"/>
          <w:b/>
        </w:rPr>
        <w:t>М.А.Филимонихин</w:t>
      </w:r>
    </w:p>
    <w:sectPr w:rsidR="00E20D94" w:rsidRPr="00101B32" w:rsidSect="001E002B">
      <w:pgSz w:w="11906" w:h="16838"/>
      <w:pgMar w:top="993"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831" w:rsidRDefault="000D1831" w:rsidP="00A06D1D">
      <w:r>
        <w:separator/>
      </w:r>
    </w:p>
  </w:endnote>
  <w:endnote w:type="continuationSeparator" w:id="1">
    <w:p w:rsidR="000D1831" w:rsidRDefault="000D1831" w:rsidP="00A06D1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831" w:rsidRDefault="000D1831" w:rsidP="00A06D1D">
      <w:r>
        <w:separator/>
      </w:r>
    </w:p>
  </w:footnote>
  <w:footnote w:type="continuationSeparator" w:id="1">
    <w:p w:rsidR="000D1831" w:rsidRDefault="000D1831" w:rsidP="00A06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5898"/>
    <w:multiLevelType w:val="hybridMultilevel"/>
    <w:tmpl w:val="291A4B1E"/>
    <w:lvl w:ilvl="0" w:tplc="0776A1C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A71C51"/>
    <w:multiLevelType w:val="multilevel"/>
    <w:tmpl w:val="FF9E12A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98366DE"/>
    <w:multiLevelType w:val="hybridMultilevel"/>
    <w:tmpl w:val="2C8C5006"/>
    <w:lvl w:ilvl="0" w:tplc="26CE3A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551DAE"/>
    <w:multiLevelType w:val="hybridMultilevel"/>
    <w:tmpl w:val="1C8ECC98"/>
    <w:lvl w:ilvl="0" w:tplc="D77665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8155C0B"/>
    <w:multiLevelType w:val="hybridMultilevel"/>
    <w:tmpl w:val="A1907AC2"/>
    <w:lvl w:ilvl="0" w:tplc="E4EA91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A13559"/>
    <w:multiLevelType w:val="hybridMultilevel"/>
    <w:tmpl w:val="A06252C2"/>
    <w:lvl w:ilvl="0" w:tplc="0419000F">
      <w:start w:val="1"/>
      <w:numFmt w:val="decimal"/>
      <w:lvlText w:val="%1."/>
      <w:lvlJc w:val="left"/>
      <w:pPr>
        <w:ind w:left="756" w:hanging="360"/>
      </w:p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6">
    <w:nsid w:val="31AE0AF9"/>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nsid w:val="36FD553C"/>
    <w:multiLevelType w:val="multilevel"/>
    <w:tmpl w:val="FF9E12A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608637C"/>
    <w:multiLevelType w:val="hybridMultilevel"/>
    <w:tmpl w:val="F87AF566"/>
    <w:lvl w:ilvl="0" w:tplc="DC74C65A">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C116EE0"/>
    <w:multiLevelType w:val="hybridMultilevel"/>
    <w:tmpl w:val="7C36B18C"/>
    <w:lvl w:ilvl="0" w:tplc="007255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nsid w:val="511261AF"/>
    <w:multiLevelType w:val="hybridMultilevel"/>
    <w:tmpl w:val="86447238"/>
    <w:lvl w:ilvl="0" w:tplc="20607006">
      <w:start w:val="1"/>
      <w:numFmt w:val="decimal"/>
      <w:suff w:val="space"/>
      <w:lvlText w:val="%1."/>
      <w:lvlJc w:val="left"/>
      <w:pPr>
        <w:ind w:left="0" w:firstLine="709"/>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FCA2345"/>
    <w:multiLevelType w:val="hybridMultilevel"/>
    <w:tmpl w:val="16E6F9A4"/>
    <w:lvl w:ilvl="0" w:tplc="DDE409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2081A3F"/>
    <w:multiLevelType w:val="hybridMultilevel"/>
    <w:tmpl w:val="1B16A1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0A73F3"/>
    <w:multiLevelType w:val="multilevel"/>
    <w:tmpl w:val="0419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54786F"/>
    <w:multiLevelType w:val="hybridMultilevel"/>
    <w:tmpl w:val="3B06C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B7459D7"/>
    <w:multiLevelType w:val="hybridMultilevel"/>
    <w:tmpl w:val="128E49EC"/>
    <w:lvl w:ilvl="0" w:tplc="B0821F3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9"/>
  </w:num>
  <w:num w:numId="5">
    <w:abstractNumId w:val="15"/>
  </w:num>
  <w:num w:numId="6">
    <w:abstractNumId w:val="4"/>
  </w:num>
  <w:num w:numId="7">
    <w:abstractNumId w:val="11"/>
  </w:num>
  <w:num w:numId="8">
    <w:abstractNumId w:val="13"/>
  </w:num>
  <w:num w:numId="9">
    <w:abstractNumId w:val="8"/>
  </w:num>
  <w:num w:numId="10">
    <w:abstractNumId w:val="5"/>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4FD2"/>
    <w:rsid w:val="000004B4"/>
    <w:rsid w:val="00000B2C"/>
    <w:rsid w:val="00000DEF"/>
    <w:rsid w:val="00000E61"/>
    <w:rsid w:val="00001764"/>
    <w:rsid w:val="00004C91"/>
    <w:rsid w:val="000054C3"/>
    <w:rsid w:val="0000594E"/>
    <w:rsid w:val="00005B6E"/>
    <w:rsid w:val="000079A1"/>
    <w:rsid w:val="00010C27"/>
    <w:rsid w:val="00011619"/>
    <w:rsid w:val="00011C14"/>
    <w:rsid w:val="0001340F"/>
    <w:rsid w:val="000147A2"/>
    <w:rsid w:val="000152B7"/>
    <w:rsid w:val="00016BA7"/>
    <w:rsid w:val="00017933"/>
    <w:rsid w:val="00020CB7"/>
    <w:rsid w:val="00025713"/>
    <w:rsid w:val="000270ED"/>
    <w:rsid w:val="000331EF"/>
    <w:rsid w:val="00034252"/>
    <w:rsid w:val="00035DD8"/>
    <w:rsid w:val="000363F7"/>
    <w:rsid w:val="00036E37"/>
    <w:rsid w:val="00041E70"/>
    <w:rsid w:val="00042EFD"/>
    <w:rsid w:val="000507A3"/>
    <w:rsid w:val="00050F58"/>
    <w:rsid w:val="000528E7"/>
    <w:rsid w:val="00054571"/>
    <w:rsid w:val="00056746"/>
    <w:rsid w:val="00056F5F"/>
    <w:rsid w:val="00057E0D"/>
    <w:rsid w:val="0006008A"/>
    <w:rsid w:val="0006029D"/>
    <w:rsid w:val="00060BD3"/>
    <w:rsid w:val="00061433"/>
    <w:rsid w:val="00062D02"/>
    <w:rsid w:val="00062ED1"/>
    <w:rsid w:val="00062FC7"/>
    <w:rsid w:val="000633DF"/>
    <w:rsid w:val="00063FED"/>
    <w:rsid w:val="00065FFE"/>
    <w:rsid w:val="000660E3"/>
    <w:rsid w:val="000661AC"/>
    <w:rsid w:val="000661FD"/>
    <w:rsid w:val="00066886"/>
    <w:rsid w:val="000732F6"/>
    <w:rsid w:val="00073834"/>
    <w:rsid w:val="00074A9C"/>
    <w:rsid w:val="00075474"/>
    <w:rsid w:val="0007741E"/>
    <w:rsid w:val="00077DCA"/>
    <w:rsid w:val="0008006D"/>
    <w:rsid w:val="000816DA"/>
    <w:rsid w:val="00081D4D"/>
    <w:rsid w:val="0008331D"/>
    <w:rsid w:val="00086BCD"/>
    <w:rsid w:val="00087EF6"/>
    <w:rsid w:val="00093606"/>
    <w:rsid w:val="00094A23"/>
    <w:rsid w:val="00095537"/>
    <w:rsid w:val="00095C23"/>
    <w:rsid w:val="00096B23"/>
    <w:rsid w:val="00096CCF"/>
    <w:rsid w:val="00096E48"/>
    <w:rsid w:val="000A095D"/>
    <w:rsid w:val="000A0A9E"/>
    <w:rsid w:val="000A39AE"/>
    <w:rsid w:val="000A3A4F"/>
    <w:rsid w:val="000A4784"/>
    <w:rsid w:val="000A621B"/>
    <w:rsid w:val="000B0FAC"/>
    <w:rsid w:val="000B3620"/>
    <w:rsid w:val="000B378C"/>
    <w:rsid w:val="000B486C"/>
    <w:rsid w:val="000B5D15"/>
    <w:rsid w:val="000B63A8"/>
    <w:rsid w:val="000B7679"/>
    <w:rsid w:val="000C05C1"/>
    <w:rsid w:val="000C0BD1"/>
    <w:rsid w:val="000C19E1"/>
    <w:rsid w:val="000C2736"/>
    <w:rsid w:val="000C6E38"/>
    <w:rsid w:val="000C6FB6"/>
    <w:rsid w:val="000D0303"/>
    <w:rsid w:val="000D0A61"/>
    <w:rsid w:val="000D1831"/>
    <w:rsid w:val="000D193C"/>
    <w:rsid w:val="000D2970"/>
    <w:rsid w:val="000D4238"/>
    <w:rsid w:val="000D48C4"/>
    <w:rsid w:val="000D6963"/>
    <w:rsid w:val="000D79C6"/>
    <w:rsid w:val="000E2932"/>
    <w:rsid w:val="000E2B25"/>
    <w:rsid w:val="000E2D84"/>
    <w:rsid w:val="000E34DC"/>
    <w:rsid w:val="000E3FAB"/>
    <w:rsid w:val="000E4842"/>
    <w:rsid w:val="000E5682"/>
    <w:rsid w:val="000E6E6D"/>
    <w:rsid w:val="000F0E74"/>
    <w:rsid w:val="000F1DE2"/>
    <w:rsid w:val="000F219D"/>
    <w:rsid w:val="000F2AD0"/>
    <w:rsid w:val="000F6A9B"/>
    <w:rsid w:val="00101B32"/>
    <w:rsid w:val="001038D4"/>
    <w:rsid w:val="00103A67"/>
    <w:rsid w:val="00104694"/>
    <w:rsid w:val="00107943"/>
    <w:rsid w:val="00111AF9"/>
    <w:rsid w:val="0011334E"/>
    <w:rsid w:val="001133A2"/>
    <w:rsid w:val="001155EA"/>
    <w:rsid w:val="0011569F"/>
    <w:rsid w:val="00116E1E"/>
    <w:rsid w:val="00120942"/>
    <w:rsid w:val="0012170C"/>
    <w:rsid w:val="00121E1D"/>
    <w:rsid w:val="00122846"/>
    <w:rsid w:val="00124F91"/>
    <w:rsid w:val="00125D28"/>
    <w:rsid w:val="00131343"/>
    <w:rsid w:val="00131775"/>
    <w:rsid w:val="00135533"/>
    <w:rsid w:val="00135C19"/>
    <w:rsid w:val="001361AB"/>
    <w:rsid w:val="00140948"/>
    <w:rsid w:val="00140E28"/>
    <w:rsid w:val="001446B8"/>
    <w:rsid w:val="00145753"/>
    <w:rsid w:val="001459D0"/>
    <w:rsid w:val="0014678C"/>
    <w:rsid w:val="0014792A"/>
    <w:rsid w:val="00150C9E"/>
    <w:rsid w:val="00154ADF"/>
    <w:rsid w:val="00154ED8"/>
    <w:rsid w:val="00155EF2"/>
    <w:rsid w:val="0015628A"/>
    <w:rsid w:val="00157430"/>
    <w:rsid w:val="00161ED7"/>
    <w:rsid w:val="001622E5"/>
    <w:rsid w:val="00163296"/>
    <w:rsid w:val="0016378B"/>
    <w:rsid w:val="00164964"/>
    <w:rsid w:val="00165599"/>
    <w:rsid w:val="00167778"/>
    <w:rsid w:val="00170169"/>
    <w:rsid w:val="001709EB"/>
    <w:rsid w:val="0017211C"/>
    <w:rsid w:val="00174CB3"/>
    <w:rsid w:val="001751F8"/>
    <w:rsid w:val="001755F0"/>
    <w:rsid w:val="00175C70"/>
    <w:rsid w:val="00176C55"/>
    <w:rsid w:val="00180040"/>
    <w:rsid w:val="00180E31"/>
    <w:rsid w:val="00182093"/>
    <w:rsid w:val="00184DF8"/>
    <w:rsid w:val="00185A2B"/>
    <w:rsid w:val="00186BB0"/>
    <w:rsid w:val="0018710E"/>
    <w:rsid w:val="00187AF0"/>
    <w:rsid w:val="00187D80"/>
    <w:rsid w:val="00190A4D"/>
    <w:rsid w:val="001911BD"/>
    <w:rsid w:val="001923E0"/>
    <w:rsid w:val="00194746"/>
    <w:rsid w:val="00197023"/>
    <w:rsid w:val="001A0F0E"/>
    <w:rsid w:val="001A16B5"/>
    <w:rsid w:val="001A185F"/>
    <w:rsid w:val="001A6E97"/>
    <w:rsid w:val="001B0D15"/>
    <w:rsid w:val="001B1EBE"/>
    <w:rsid w:val="001B4370"/>
    <w:rsid w:val="001C4F20"/>
    <w:rsid w:val="001C791E"/>
    <w:rsid w:val="001D0AE5"/>
    <w:rsid w:val="001D34F0"/>
    <w:rsid w:val="001D3578"/>
    <w:rsid w:val="001D437D"/>
    <w:rsid w:val="001D4421"/>
    <w:rsid w:val="001D4E09"/>
    <w:rsid w:val="001D674D"/>
    <w:rsid w:val="001D7838"/>
    <w:rsid w:val="001E002B"/>
    <w:rsid w:val="001E286C"/>
    <w:rsid w:val="001E563C"/>
    <w:rsid w:val="001E61D3"/>
    <w:rsid w:val="001F73D7"/>
    <w:rsid w:val="00200C3C"/>
    <w:rsid w:val="0020134E"/>
    <w:rsid w:val="0020148C"/>
    <w:rsid w:val="00202058"/>
    <w:rsid w:val="00202E29"/>
    <w:rsid w:val="00204B59"/>
    <w:rsid w:val="00204CFC"/>
    <w:rsid w:val="002058FA"/>
    <w:rsid w:val="00206265"/>
    <w:rsid w:val="002063CA"/>
    <w:rsid w:val="00206E9A"/>
    <w:rsid w:val="00210B88"/>
    <w:rsid w:val="00210EEA"/>
    <w:rsid w:val="002113AB"/>
    <w:rsid w:val="00211F69"/>
    <w:rsid w:val="00215B3B"/>
    <w:rsid w:val="00216D39"/>
    <w:rsid w:val="002234F3"/>
    <w:rsid w:val="00224C70"/>
    <w:rsid w:val="0022777C"/>
    <w:rsid w:val="00230559"/>
    <w:rsid w:val="00231D81"/>
    <w:rsid w:val="00232018"/>
    <w:rsid w:val="0023293B"/>
    <w:rsid w:val="002343B2"/>
    <w:rsid w:val="0023553F"/>
    <w:rsid w:val="00236C53"/>
    <w:rsid w:val="002371E1"/>
    <w:rsid w:val="00240F60"/>
    <w:rsid w:val="002420AD"/>
    <w:rsid w:val="002457A7"/>
    <w:rsid w:val="00246172"/>
    <w:rsid w:val="00247467"/>
    <w:rsid w:val="002474E4"/>
    <w:rsid w:val="0025077A"/>
    <w:rsid w:val="00252CCA"/>
    <w:rsid w:val="00252E0B"/>
    <w:rsid w:val="00253713"/>
    <w:rsid w:val="00255AED"/>
    <w:rsid w:val="00257C0E"/>
    <w:rsid w:val="00260F26"/>
    <w:rsid w:val="002629C9"/>
    <w:rsid w:val="002635A6"/>
    <w:rsid w:val="00263DB9"/>
    <w:rsid w:val="0026448D"/>
    <w:rsid w:val="00265962"/>
    <w:rsid w:val="00267041"/>
    <w:rsid w:val="002670E1"/>
    <w:rsid w:val="002709D0"/>
    <w:rsid w:val="002741C5"/>
    <w:rsid w:val="00275CD5"/>
    <w:rsid w:val="00276384"/>
    <w:rsid w:val="00277489"/>
    <w:rsid w:val="00281E0A"/>
    <w:rsid w:val="00281EF6"/>
    <w:rsid w:val="00284015"/>
    <w:rsid w:val="002843D6"/>
    <w:rsid w:val="0028475E"/>
    <w:rsid w:val="002858E3"/>
    <w:rsid w:val="00286F0F"/>
    <w:rsid w:val="00290B4D"/>
    <w:rsid w:val="00291BB5"/>
    <w:rsid w:val="0029594D"/>
    <w:rsid w:val="0029790A"/>
    <w:rsid w:val="00297DB1"/>
    <w:rsid w:val="002A0696"/>
    <w:rsid w:val="002A0C04"/>
    <w:rsid w:val="002A28EE"/>
    <w:rsid w:val="002A3A2A"/>
    <w:rsid w:val="002A744A"/>
    <w:rsid w:val="002A7CCF"/>
    <w:rsid w:val="002B05EC"/>
    <w:rsid w:val="002B4739"/>
    <w:rsid w:val="002B4DDA"/>
    <w:rsid w:val="002B70D4"/>
    <w:rsid w:val="002B7A4A"/>
    <w:rsid w:val="002C01F7"/>
    <w:rsid w:val="002C0D64"/>
    <w:rsid w:val="002C0FAA"/>
    <w:rsid w:val="002C24DD"/>
    <w:rsid w:val="002C4C31"/>
    <w:rsid w:val="002C7877"/>
    <w:rsid w:val="002C7B4D"/>
    <w:rsid w:val="002D1D06"/>
    <w:rsid w:val="002D24E8"/>
    <w:rsid w:val="002D2680"/>
    <w:rsid w:val="002D2879"/>
    <w:rsid w:val="002D2DF0"/>
    <w:rsid w:val="002E0034"/>
    <w:rsid w:val="002E11EF"/>
    <w:rsid w:val="002E1EA0"/>
    <w:rsid w:val="002E1FC5"/>
    <w:rsid w:val="002E3A91"/>
    <w:rsid w:val="002E3C01"/>
    <w:rsid w:val="002E60BB"/>
    <w:rsid w:val="002E62CE"/>
    <w:rsid w:val="002E719F"/>
    <w:rsid w:val="002F0438"/>
    <w:rsid w:val="002F0823"/>
    <w:rsid w:val="002F1B4C"/>
    <w:rsid w:val="002F1E2D"/>
    <w:rsid w:val="002F49F1"/>
    <w:rsid w:val="002F4D38"/>
    <w:rsid w:val="002F60E8"/>
    <w:rsid w:val="002F7374"/>
    <w:rsid w:val="002F7B1E"/>
    <w:rsid w:val="0030104B"/>
    <w:rsid w:val="003015E3"/>
    <w:rsid w:val="00302628"/>
    <w:rsid w:val="00306788"/>
    <w:rsid w:val="00307D98"/>
    <w:rsid w:val="00310AE1"/>
    <w:rsid w:val="0031418F"/>
    <w:rsid w:val="00314913"/>
    <w:rsid w:val="00317965"/>
    <w:rsid w:val="00317AEC"/>
    <w:rsid w:val="0032002B"/>
    <w:rsid w:val="00320B7D"/>
    <w:rsid w:val="00321A32"/>
    <w:rsid w:val="00324149"/>
    <w:rsid w:val="00324F69"/>
    <w:rsid w:val="00325B1A"/>
    <w:rsid w:val="00331E7D"/>
    <w:rsid w:val="00332952"/>
    <w:rsid w:val="00332C3C"/>
    <w:rsid w:val="00333385"/>
    <w:rsid w:val="003338A3"/>
    <w:rsid w:val="003363AE"/>
    <w:rsid w:val="00336D33"/>
    <w:rsid w:val="00340FE8"/>
    <w:rsid w:val="00347889"/>
    <w:rsid w:val="00351E69"/>
    <w:rsid w:val="00353385"/>
    <w:rsid w:val="00357D65"/>
    <w:rsid w:val="00361A02"/>
    <w:rsid w:val="00365B76"/>
    <w:rsid w:val="0036673B"/>
    <w:rsid w:val="003671F9"/>
    <w:rsid w:val="00367AC2"/>
    <w:rsid w:val="00370084"/>
    <w:rsid w:val="00374C4A"/>
    <w:rsid w:val="00375D52"/>
    <w:rsid w:val="00380740"/>
    <w:rsid w:val="0038080A"/>
    <w:rsid w:val="00380B4B"/>
    <w:rsid w:val="0038107B"/>
    <w:rsid w:val="003812E4"/>
    <w:rsid w:val="00382143"/>
    <w:rsid w:val="0038376E"/>
    <w:rsid w:val="00384C37"/>
    <w:rsid w:val="00385190"/>
    <w:rsid w:val="0038541D"/>
    <w:rsid w:val="00387FF7"/>
    <w:rsid w:val="00390054"/>
    <w:rsid w:val="003A02B9"/>
    <w:rsid w:val="003A15EC"/>
    <w:rsid w:val="003A41CB"/>
    <w:rsid w:val="003A4E2B"/>
    <w:rsid w:val="003B223D"/>
    <w:rsid w:val="003C0D84"/>
    <w:rsid w:val="003C1CA3"/>
    <w:rsid w:val="003C25FF"/>
    <w:rsid w:val="003C3566"/>
    <w:rsid w:val="003C6387"/>
    <w:rsid w:val="003C6D4D"/>
    <w:rsid w:val="003D00F6"/>
    <w:rsid w:val="003D094E"/>
    <w:rsid w:val="003D2431"/>
    <w:rsid w:val="003D3B5E"/>
    <w:rsid w:val="003D5119"/>
    <w:rsid w:val="003D53E8"/>
    <w:rsid w:val="003D678A"/>
    <w:rsid w:val="003E0224"/>
    <w:rsid w:val="003E4DD9"/>
    <w:rsid w:val="003E51DD"/>
    <w:rsid w:val="003E55F2"/>
    <w:rsid w:val="003F15E9"/>
    <w:rsid w:val="003F168D"/>
    <w:rsid w:val="003F2539"/>
    <w:rsid w:val="003F5079"/>
    <w:rsid w:val="003F56EF"/>
    <w:rsid w:val="003F73F1"/>
    <w:rsid w:val="004007E4"/>
    <w:rsid w:val="00400FE0"/>
    <w:rsid w:val="00400FE8"/>
    <w:rsid w:val="00402093"/>
    <w:rsid w:val="004024D8"/>
    <w:rsid w:val="00402B11"/>
    <w:rsid w:val="00406F66"/>
    <w:rsid w:val="00407AB2"/>
    <w:rsid w:val="00411CBB"/>
    <w:rsid w:val="00416AC3"/>
    <w:rsid w:val="00417915"/>
    <w:rsid w:val="00417B7F"/>
    <w:rsid w:val="00417B80"/>
    <w:rsid w:val="00421067"/>
    <w:rsid w:val="0042200F"/>
    <w:rsid w:val="0042279A"/>
    <w:rsid w:val="00422BE1"/>
    <w:rsid w:val="00427066"/>
    <w:rsid w:val="00427625"/>
    <w:rsid w:val="004277DF"/>
    <w:rsid w:val="00432460"/>
    <w:rsid w:val="00434EE1"/>
    <w:rsid w:val="0043503E"/>
    <w:rsid w:val="00437912"/>
    <w:rsid w:val="00441BA3"/>
    <w:rsid w:val="00443835"/>
    <w:rsid w:val="004471B7"/>
    <w:rsid w:val="0045042A"/>
    <w:rsid w:val="0045064C"/>
    <w:rsid w:val="004509DB"/>
    <w:rsid w:val="00452C2A"/>
    <w:rsid w:val="00461D53"/>
    <w:rsid w:val="00466068"/>
    <w:rsid w:val="00466D5A"/>
    <w:rsid w:val="004738A4"/>
    <w:rsid w:val="00474996"/>
    <w:rsid w:val="00474B9B"/>
    <w:rsid w:val="004757A1"/>
    <w:rsid w:val="00475BC2"/>
    <w:rsid w:val="00475ECC"/>
    <w:rsid w:val="004760D3"/>
    <w:rsid w:val="00480ADE"/>
    <w:rsid w:val="00483408"/>
    <w:rsid w:val="00483512"/>
    <w:rsid w:val="00485607"/>
    <w:rsid w:val="00486526"/>
    <w:rsid w:val="00486790"/>
    <w:rsid w:val="00486D25"/>
    <w:rsid w:val="00487D4C"/>
    <w:rsid w:val="004906FF"/>
    <w:rsid w:val="0049091A"/>
    <w:rsid w:val="0049235B"/>
    <w:rsid w:val="00494C21"/>
    <w:rsid w:val="004A01A0"/>
    <w:rsid w:val="004A1F96"/>
    <w:rsid w:val="004A22A9"/>
    <w:rsid w:val="004A30C4"/>
    <w:rsid w:val="004A51BE"/>
    <w:rsid w:val="004B03BF"/>
    <w:rsid w:val="004B15A5"/>
    <w:rsid w:val="004B40B9"/>
    <w:rsid w:val="004B586F"/>
    <w:rsid w:val="004B65B2"/>
    <w:rsid w:val="004C010E"/>
    <w:rsid w:val="004C0662"/>
    <w:rsid w:val="004C130C"/>
    <w:rsid w:val="004C13B9"/>
    <w:rsid w:val="004C65A2"/>
    <w:rsid w:val="004C688F"/>
    <w:rsid w:val="004C692E"/>
    <w:rsid w:val="004D3635"/>
    <w:rsid w:val="004D3761"/>
    <w:rsid w:val="004D3B3E"/>
    <w:rsid w:val="004D7274"/>
    <w:rsid w:val="004D7CA1"/>
    <w:rsid w:val="004D7E7F"/>
    <w:rsid w:val="004E1602"/>
    <w:rsid w:val="004E1FC0"/>
    <w:rsid w:val="004E378F"/>
    <w:rsid w:val="004F6EE2"/>
    <w:rsid w:val="00503A1B"/>
    <w:rsid w:val="005062A3"/>
    <w:rsid w:val="005075BF"/>
    <w:rsid w:val="00510494"/>
    <w:rsid w:val="00510998"/>
    <w:rsid w:val="00510E2F"/>
    <w:rsid w:val="0051147C"/>
    <w:rsid w:val="00511EEA"/>
    <w:rsid w:val="00512486"/>
    <w:rsid w:val="00512C46"/>
    <w:rsid w:val="005156FD"/>
    <w:rsid w:val="005173BA"/>
    <w:rsid w:val="00524656"/>
    <w:rsid w:val="0052473C"/>
    <w:rsid w:val="00524950"/>
    <w:rsid w:val="00524967"/>
    <w:rsid w:val="00526441"/>
    <w:rsid w:val="00527439"/>
    <w:rsid w:val="0053001A"/>
    <w:rsid w:val="00531184"/>
    <w:rsid w:val="00532860"/>
    <w:rsid w:val="00534EF2"/>
    <w:rsid w:val="0053511D"/>
    <w:rsid w:val="00535FC8"/>
    <w:rsid w:val="00536042"/>
    <w:rsid w:val="00540DDB"/>
    <w:rsid w:val="00544239"/>
    <w:rsid w:val="005502D9"/>
    <w:rsid w:val="005508C7"/>
    <w:rsid w:val="0055357A"/>
    <w:rsid w:val="005560A2"/>
    <w:rsid w:val="00556E6D"/>
    <w:rsid w:val="00557F73"/>
    <w:rsid w:val="005616B9"/>
    <w:rsid w:val="00566180"/>
    <w:rsid w:val="00566A49"/>
    <w:rsid w:val="00566CC8"/>
    <w:rsid w:val="00570A25"/>
    <w:rsid w:val="0057270C"/>
    <w:rsid w:val="00575F3C"/>
    <w:rsid w:val="00575FCF"/>
    <w:rsid w:val="00576994"/>
    <w:rsid w:val="00577D1D"/>
    <w:rsid w:val="005805F3"/>
    <w:rsid w:val="00582113"/>
    <w:rsid w:val="00582441"/>
    <w:rsid w:val="00583878"/>
    <w:rsid w:val="0058435C"/>
    <w:rsid w:val="00591099"/>
    <w:rsid w:val="0059135F"/>
    <w:rsid w:val="00593DB3"/>
    <w:rsid w:val="00593FFB"/>
    <w:rsid w:val="00595CC5"/>
    <w:rsid w:val="005A1B3B"/>
    <w:rsid w:val="005A2799"/>
    <w:rsid w:val="005A4830"/>
    <w:rsid w:val="005A74C6"/>
    <w:rsid w:val="005A7524"/>
    <w:rsid w:val="005B0933"/>
    <w:rsid w:val="005B1E74"/>
    <w:rsid w:val="005B1F89"/>
    <w:rsid w:val="005B211D"/>
    <w:rsid w:val="005B425D"/>
    <w:rsid w:val="005B52A8"/>
    <w:rsid w:val="005B7044"/>
    <w:rsid w:val="005B77EE"/>
    <w:rsid w:val="005C3135"/>
    <w:rsid w:val="005C5C46"/>
    <w:rsid w:val="005D4300"/>
    <w:rsid w:val="005D4D93"/>
    <w:rsid w:val="005D6BD7"/>
    <w:rsid w:val="005D6D8A"/>
    <w:rsid w:val="005D7F00"/>
    <w:rsid w:val="005E0B58"/>
    <w:rsid w:val="005E1073"/>
    <w:rsid w:val="005E1E3C"/>
    <w:rsid w:val="005E5C7C"/>
    <w:rsid w:val="005E7675"/>
    <w:rsid w:val="005F3C15"/>
    <w:rsid w:val="005F3DF6"/>
    <w:rsid w:val="005F45D6"/>
    <w:rsid w:val="005F50D1"/>
    <w:rsid w:val="005F5406"/>
    <w:rsid w:val="005F63D0"/>
    <w:rsid w:val="0060581E"/>
    <w:rsid w:val="006058E5"/>
    <w:rsid w:val="006104A1"/>
    <w:rsid w:val="006117E9"/>
    <w:rsid w:val="00613AB8"/>
    <w:rsid w:val="00617BAA"/>
    <w:rsid w:val="00620F33"/>
    <w:rsid w:val="0062207C"/>
    <w:rsid w:val="00622168"/>
    <w:rsid w:val="00631FF1"/>
    <w:rsid w:val="00632FB2"/>
    <w:rsid w:val="0063332A"/>
    <w:rsid w:val="0063335A"/>
    <w:rsid w:val="0063790F"/>
    <w:rsid w:val="00637E00"/>
    <w:rsid w:val="006405A2"/>
    <w:rsid w:val="006419DC"/>
    <w:rsid w:val="00641EF2"/>
    <w:rsid w:val="0064373B"/>
    <w:rsid w:val="006439B0"/>
    <w:rsid w:val="00643D02"/>
    <w:rsid w:val="00643EE6"/>
    <w:rsid w:val="00644174"/>
    <w:rsid w:val="00646277"/>
    <w:rsid w:val="006462F8"/>
    <w:rsid w:val="00647B26"/>
    <w:rsid w:val="00653B8B"/>
    <w:rsid w:val="006561FE"/>
    <w:rsid w:val="0065672F"/>
    <w:rsid w:val="00670D65"/>
    <w:rsid w:val="00672487"/>
    <w:rsid w:val="00674F78"/>
    <w:rsid w:val="006841F2"/>
    <w:rsid w:val="00684DA7"/>
    <w:rsid w:val="00685D6E"/>
    <w:rsid w:val="00692982"/>
    <w:rsid w:val="006938D1"/>
    <w:rsid w:val="00695EBA"/>
    <w:rsid w:val="00696964"/>
    <w:rsid w:val="0069756C"/>
    <w:rsid w:val="00697CEE"/>
    <w:rsid w:val="006A0D78"/>
    <w:rsid w:val="006A16C1"/>
    <w:rsid w:val="006A1CD7"/>
    <w:rsid w:val="006A7F08"/>
    <w:rsid w:val="006B303A"/>
    <w:rsid w:val="006B37C4"/>
    <w:rsid w:val="006B3A71"/>
    <w:rsid w:val="006B3C09"/>
    <w:rsid w:val="006B5C9D"/>
    <w:rsid w:val="006B6047"/>
    <w:rsid w:val="006B65C2"/>
    <w:rsid w:val="006B7DDB"/>
    <w:rsid w:val="006C0CE8"/>
    <w:rsid w:val="006C14B1"/>
    <w:rsid w:val="006C1687"/>
    <w:rsid w:val="006C38BA"/>
    <w:rsid w:val="006C4ECA"/>
    <w:rsid w:val="006C606D"/>
    <w:rsid w:val="006D063D"/>
    <w:rsid w:val="006D1DEF"/>
    <w:rsid w:val="006D210F"/>
    <w:rsid w:val="006D30C2"/>
    <w:rsid w:val="006D3D8F"/>
    <w:rsid w:val="006D774A"/>
    <w:rsid w:val="006E0510"/>
    <w:rsid w:val="006E0CC1"/>
    <w:rsid w:val="006E2E75"/>
    <w:rsid w:val="006E3FE4"/>
    <w:rsid w:val="006E47BE"/>
    <w:rsid w:val="006E4B87"/>
    <w:rsid w:val="006E7935"/>
    <w:rsid w:val="006F352A"/>
    <w:rsid w:val="006F3A06"/>
    <w:rsid w:val="006F3A79"/>
    <w:rsid w:val="006F4A09"/>
    <w:rsid w:val="006F4BA8"/>
    <w:rsid w:val="006F5218"/>
    <w:rsid w:val="006F53E7"/>
    <w:rsid w:val="006F582A"/>
    <w:rsid w:val="006F5D9A"/>
    <w:rsid w:val="006F6762"/>
    <w:rsid w:val="00701729"/>
    <w:rsid w:val="007071C4"/>
    <w:rsid w:val="0071207F"/>
    <w:rsid w:val="00712311"/>
    <w:rsid w:val="00712A11"/>
    <w:rsid w:val="00713644"/>
    <w:rsid w:val="00715615"/>
    <w:rsid w:val="00715DDB"/>
    <w:rsid w:val="00717D71"/>
    <w:rsid w:val="00721A53"/>
    <w:rsid w:val="007220C1"/>
    <w:rsid w:val="00722FD3"/>
    <w:rsid w:val="007235C5"/>
    <w:rsid w:val="00725C35"/>
    <w:rsid w:val="00730B10"/>
    <w:rsid w:val="007317B6"/>
    <w:rsid w:val="00734F0C"/>
    <w:rsid w:val="00736A04"/>
    <w:rsid w:val="007379EC"/>
    <w:rsid w:val="007405EF"/>
    <w:rsid w:val="00742901"/>
    <w:rsid w:val="00743363"/>
    <w:rsid w:val="00743CE1"/>
    <w:rsid w:val="00745369"/>
    <w:rsid w:val="00750122"/>
    <w:rsid w:val="00752045"/>
    <w:rsid w:val="00754959"/>
    <w:rsid w:val="0075496E"/>
    <w:rsid w:val="007570F7"/>
    <w:rsid w:val="00761FB3"/>
    <w:rsid w:val="00762A58"/>
    <w:rsid w:val="00767559"/>
    <w:rsid w:val="00770F1C"/>
    <w:rsid w:val="00771C56"/>
    <w:rsid w:val="0077244C"/>
    <w:rsid w:val="00773D73"/>
    <w:rsid w:val="00776790"/>
    <w:rsid w:val="00777C89"/>
    <w:rsid w:val="00782D3C"/>
    <w:rsid w:val="00784A62"/>
    <w:rsid w:val="00786379"/>
    <w:rsid w:val="007870FB"/>
    <w:rsid w:val="007871DE"/>
    <w:rsid w:val="00791283"/>
    <w:rsid w:val="00793231"/>
    <w:rsid w:val="007936B1"/>
    <w:rsid w:val="00793D32"/>
    <w:rsid w:val="00794E2D"/>
    <w:rsid w:val="0079605F"/>
    <w:rsid w:val="00797E50"/>
    <w:rsid w:val="007A037F"/>
    <w:rsid w:val="007A05EC"/>
    <w:rsid w:val="007A0955"/>
    <w:rsid w:val="007A12F3"/>
    <w:rsid w:val="007A2AF6"/>
    <w:rsid w:val="007A49A2"/>
    <w:rsid w:val="007A6F65"/>
    <w:rsid w:val="007A7000"/>
    <w:rsid w:val="007A7CC4"/>
    <w:rsid w:val="007B0D7B"/>
    <w:rsid w:val="007B184E"/>
    <w:rsid w:val="007B69A3"/>
    <w:rsid w:val="007B6F69"/>
    <w:rsid w:val="007B78F5"/>
    <w:rsid w:val="007C02A6"/>
    <w:rsid w:val="007C25AA"/>
    <w:rsid w:val="007C41BE"/>
    <w:rsid w:val="007C422E"/>
    <w:rsid w:val="007C53CC"/>
    <w:rsid w:val="007C6C66"/>
    <w:rsid w:val="007C736B"/>
    <w:rsid w:val="007C7703"/>
    <w:rsid w:val="007D2C21"/>
    <w:rsid w:val="007D308E"/>
    <w:rsid w:val="007D5375"/>
    <w:rsid w:val="007D6A8D"/>
    <w:rsid w:val="007E440F"/>
    <w:rsid w:val="007E443F"/>
    <w:rsid w:val="007E69EB"/>
    <w:rsid w:val="007F03EB"/>
    <w:rsid w:val="007F0705"/>
    <w:rsid w:val="007F2D2E"/>
    <w:rsid w:val="007F419B"/>
    <w:rsid w:val="00800BE1"/>
    <w:rsid w:val="0080147A"/>
    <w:rsid w:val="00801D2A"/>
    <w:rsid w:val="00803425"/>
    <w:rsid w:val="00804B90"/>
    <w:rsid w:val="00805572"/>
    <w:rsid w:val="0081079A"/>
    <w:rsid w:val="00811598"/>
    <w:rsid w:val="00812AE6"/>
    <w:rsid w:val="0081347B"/>
    <w:rsid w:val="00813DCB"/>
    <w:rsid w:val="00813EB7"/>
    <w:rsid w:val="00814CB0"/>
    <w:rsid w:val="00815337"/>
    <w:rsid w:val="00816E76"/>
    <w:rsid w:val="00817DF8"/>
    <w:rsid w:val="00820DC5"/>
    <w:rsid w:val="008247A6"/>
    <w:rsid w:val="008257FD"/>
    <w:rsid w:val="0082682D"/>
    <w:rsid w:val="008276AA"/>
    <w:rsid w:val="00827CD6"/>
    <w:rsid w:val="00830A85"/>
    <w:rsid w:val="008374DD"/>
    <w:rsid w:val="00837E08"/>
    <w:rsid w:val="00840950"/>
    <w:rsid w:val="008413DC"/>
    <w:rsid w:val="00843484"/>
    <w:rsid w:val="008456D5"/>
    <w:rsid w:val="00845C29"/>
    <w:rsid w:val="0084771A"/>
    <w:rsid w:val="008504B8"/>
    <w:rsid w:val="008522AC"/>
    <w:rsid w:val="00852AF9"/>
    <w:rsid w:val="008547DC"/>
    <w:rsid w:val="008575A2"/>
    <w:rsid w:val="00860E74"/>
    <w:rsid w:val="00860FB6"/>
    <w:rsid w:val="0086401E"/>
    <w:rsid w:val="00871A8E"/>
    <w:rsid w:val="0087338C"/>
    <w:rsid w:val="008738A8"/>
    <w:rsid w:val="00873D1D"/>
    <w:rsid w:val="00875E46"/>
    <w:rsid w:val="008765E2"/>
    <w:rsid w:val="008766D9"/>
    <w:rsid w:val="00877B3B"/>
    <w:rsid w:val="00881493"/>
    <w:rsid w:val="00881DE9"/>
    <w:rsid w:val="0088296A"/>
    <w:rsid w:val="00882FF3"/>
    <w:rsid w:val="00883AF7"/>
    <w:rsid w:val="00886CD4"/>
    <w:rsid w:val="008878D0"/>
    <w:rsid w:val="00890E26"/>
    <w:rsid w:val="00891AD2"/>
    <w:rsid w:val="0089263A"/>
    <w:rsid w:val="0089333B"/>
    <w:rsid w:val="008934EC"/>
    <w:rsid w:val="0089384F"/>
    <w:rsid w:val="0089697C"/>
    <w:rsid w:val="008A4387"/>
    <w:rsid w:val="008A7E82"/>
    <w:rsid w:val="008B0A74"/>
    <w:rsid w:val="008B4DB9"/>
    <w:rsid w:val="008B76E9"/>
    <w:rsid w:val="008C074F"/>
    <w:rsid w:val="008C341D"/>
    <w:rsid w:val="008C4A3E"/>
    <w:rsid w:val="008D0272"/>
    <w:rsid w:val="008D3F7C"/>
    <w:rsid w:val="008D4FD2"/>
    <w:rsid w:val="008D606A"/>
    <w:rsid w:val="008D6BB7"/>
    <w:rsid w:val="008D6BF2"/>
    <w:rsid w:val="008E0B47"/>
    <w:rsid w:val="008E0C9C"/>
    <w:rsid w:val="008E141F"/>
    <w:rsid w:val="008E1646"/>
    <w:rsid w:val="008E1C37"/>
    <w:rsid w:val="008E33E4"/>
    <w:rsid w:val="008E4C76"/>
    <w:rsid w:val="008E57DC"/>
    <w:rsid w:val="008E71C6"/>
    <w:rsid w:val="008F147D"/>
    <w:rsid w:val="008F20EF"/>
    <w:rsid w:val="008F448F"/>
    <w:rsid w:val="008F5A58"/>
    <w:rsid w:val="008F6158"/>
    <w:rsid w:val="008F6826"/>
    <w:rsid w:val="00900861"/>
    <w:rsid w:val="009033FA"/>
    <w:rsid w:val="00910F03"/>
    <w:rsid w:val="009118B3"/>
    <w:rsid w:val="0091246D"/>
    <w:rsid w:val="009155A6"/>
    <w:rsid w:val="009159AD"/>
    <w:rsid w:val="00916E74"/>
    <w:rsid w:val="009178DD"/>
    <w:rsid w:val="00921419"/>
    <w:rsid w:val="00925A23"/>
    <w:rsid w:val="0093263A"/>
    <w:rsid w:val="009365EC"/>
    <w:rsid w:val="00936E16"/>
    <w:rsid w:val="00937D87"/>
    <w:rsid w:val="009408C7"/>
    <w:rsid w:val="00940956"/>
    <w:rsid w:val="00941B5A"/>
    <w:rsid w:val="00942765"/>
    <w:rsid w:val="00942F20"/>
    <w:rsid w:val="00944FDF"/>
    <w:rsid w:val="0094546B"/>
    <w:rsid w:val="009459F9"/>
    <w:rsid w:val="00945A43"/>
    <w:rsid w:val="00947A2E"/>
    <w:rsid w:val="00947F76"/>
    <w:rsid w:val="009527A2"/>
    <w:rsid w:val="00956A7B"/>
    <w:rsid w:val="009613D7"/>
    <w:rsid w:val="00962906"/>
    <w:rsid w:val="00962B5A"/>
    <w:rsid w:val="0096339C"/>
    <w:rsid w:val="00971D83"/>
    <w:rsid w:val="009769C8"/>
    <w:rsid w:val="00977DCD"/>
    <w:rsid w:val="0098024B"/>
    <w:rsid w:val="00982733"/>
    <w:rsid w:val="00982A8A"/>
    <w:rsid w:val="009832CF"/>
    <w:rsid w:val="009850F2"/>
    <w:rsid w:val="009851C2"/>
    <w:rsid w:val="009933F2"/>
    <w:rsid w:val="00993EB9"/>
    <w:rsid w:val="00993F77"/>
    <w:rsid w:val="009A16A0"/>
    <w:rsid w:val="009A1C68"/>
    <w:rsid w:val="009A3158"/>
    <w:rsid w:val="009A49D9"/>
    <w:rsid w:val="009A5880"/>
    <w:rsid w:val="009A65DD"/>
    <w:rsid w:val="009B0482"/>
    <w:rsid w:val="009B50B4"/>
    <w:rsid w:val="009B7338"/>
    <w:rsid w:val="009C20F6"/>
    <w:rsid w:val="009C322E"/>
    <w:rsid w:val="009C6432"/>
    <w:rsid w:val="009D0465"/>
    <w:rsid w:val="009D0751"/>
    <w:rsid w:val="009D15D6"/>
    <w:rsid w:val="009D200F"/>
    <w:rsid w:val="009D2E85"/>
    <w:rsid w:val="009D3613"/>
    <w:rsid w:val="009D5AAD"/>
    <w:rsid w:val="009D5E1C"/>
    <w:rsid w:val="009D7CA9"/>
    <w:rsid w:val="009E0318"/>
    <w:rsid w:val="009E0A99"/>
    <w:rsid w:val="009E63E9"/>
    <w:rsid w:val="009E6606"/>
    <w:rsid w:val="009E691A"/>
    <w:rsid w:val="009E6DA9"/>
    <w:rsid w:val="009E738C"/>
    <w:rsid w:val="009F22AF"/>
    <w:rsid w:val="009F2CDF"/>
    <w:rsid w:val="009F64F1"/>
    <w:rsid w:val="00A0204B"/>
    <w:rsid w:val="00A05C15"/>
    <w:rsid w:val="00A06D1D"/>
    <w:rsid w:val="00A07E10"/>
    <w:rsid w:val="00A10842"/>
    <w:rsid w:val="00A109E9"/>
    <w:rsid w:val="00A11E06"/>
    <w:rsid w:val="00A12F14"/>
    <w:rsid w:val="00A150F0"/>
    <w:rsid w:val="00A235F5"/>
    <w:rsid w:val="00A23E83"/>
    <w:rsid w:val="00A25908"/>
    <w:rsid w:val="00A25BDB"/>
    <w:rsid w:val="00A27CB6"/>
    <w:rsid w:val="00A27EB9"/>
    <w:rsid w:val="00A31908"/>
    <w:rsid w:val="00A32556"/>
    <w:rsid w:val="00A330CF"/>
    <w:rsid w:val="00A34B1B"/>
    <w:rsid w:val="00A354ED"/>
    <w:rsid w:val="00A359D7"/>
    <w:rsid w:val="00A36890"/>
    <w:rsid w:val="00A36926"/>
    <w:rsid w:val="00A40F1D"/>
    <w:rsid w:val="00A412ED"/>
    <w:rsid w:val="00A414C6"/>
    <w:rsid w:val="00A41E27"/>
    <w:rsid w:val="00A427B5"/>
    <w:rsid w:val="00A42853"/>
    <w:rsid w:val="00A4318D"/>
    <w:rsid w:val="00A47940"/>
    <w:rsid w:val="00A479EA"/>
    <w:rsid w:val="00A47E02"/>
    <w:rsid w:val="00A52348"/>
    <w:rsid w:val="00A52D1F"/>
    <w:rsid w:val="00A54236"/>
    <w:rsid w:val="00A55E31"/>
    <w:rsid w:val="00A6198F"/>
    <w:rsid w:val="00A63374"/>
    <w:rsid w:val="00A64367"/>
    <w:rsid w:val="00A6487C"/>
    <w:rsid w:val="00A65F71"/>
    <w:rsid w:val="00A6727C"/>
    <w:rsid w:val="00A71212"/>
    <w:rsid w:val="00A7168D"/>
    <w:rsid w:val="00A725FB"/>
    <w:rsid w:val="00A73133"/>
    <w:rsid w:val="00A73224"/>
    <w:rsid w:val="00A73AE4"/>
    <w:rsid w:val="00A73F12"/>
    <w:rsid w:val="00A7501E"/>
    <w:rsid w:val="00A80E0B"/>
    <w:rsid w:val="00A820EF"/>
    <w:rsid w:val="00A830C4"/>
    <w:rsid w:val="00A83AB4"/>
    <w:rsid w:val="00A844FB"/>
    <w:rsid w:val="00A9286A"/>
    <w:rsid w:val="00A9442F"/>
    <w:rsid w:val="00A95D83"/>
    <w:rsid w:val="00A96E42"/>
    <w:rsid w:val="00AA07FA"/>
    <w:rsid w:val="00AA2EAA"/>
    <w:rsid w:val="00AA557C"/>
    <w:rsid w:val="00AA5A66"/>
    <w:rsid w:val="00AA74E5"/>
    <w:rsid w:val="00AB631E"/>
    <w:rsid w:val="00AB7D2D"/>
    <w:rsid w:val="00AC19E6"/>
    <w:rsid w:val="00AC1FE5"/>
    <w:rsid w:val="00AC308B"/>
    <w:rsid w:val="00AC43FD"/>
    <w:rsid w:val="00AC4E4F"/>
    <w:rsid w:val="00AC4F28"/>
    <w:rsid w:val="00AC7E76"/>
    <w:rsid w:val="00AD09FD"/>
    <w:rsid w:val="00AD182B"/>
    <w:rsid w:val="00AD2087"/>
    <w:rsid w:val="00AD6A76"/>
    <w:rsid w:val="00AD75D4"/>
    <w:rsid w:val="00AE0426"/>
    <w:rsid w:val="00AE1F02"/>
    <w:rsid w:val="00AE2931"/>
    <w:rsid w:val="00AE4DC9"/>
    <w:rsid w:val="00AF016C"/>
    <w:rsid w:val="00AF05DD"/>
    <w:rsid w:val="00AF1CE2"/>
    <w:rsid w:val="00AF27C6"/>
    <w:rsid w:val="00AF4BB0"/>
    <w:rsid w:val="00B0035B"/>
    <w:rsid w:val="00B00822"/>
    <w:rsid w:val="00B03A5F"/>
    <w:rsid w:val="00B04C6C"/>
    <w:rsid w:val="00B1166A"/>
    <w:rsid w:val="00B13220"/>
    <w:rsid w:val="00B164C5"/>
    <w:rsid w:val="00B165F6"/>
    <w:rsid w:val="00B210C1"/>
    <w:rsid w:val="00B226FA"/>
    <w:rsid w:val="00B240A8"/>
    <w:rsid w:val="00B26C80"/>
    <w:rsid w:val="00B27835"/>
    <w:rsid w:val="00B3059A"/>
    <w:rsid w:val="00B35FB9"/>
    <w:rsid w:val="00B368FF"/>
    <w:rsid w:val="00B37961"/>
    <w:rsid w:val="00B4084C"/>
    <w:rsid w:val="00B42438"/>
    <w:rsid w:val="00B4412F"/>
    <w:rsid w:val="00B46E3F"/>
    <w:rsid w:val="00B502CB"/>
    <w:rsid w:val="00B53729"/>
    <w:rsid w:val="00B5447F"/>
    <w:rsid w:val="00B547E0"/>
    <w:rsid w:val="00B549F6"/>
    <w:rsid w:val="00B57009"/>
    <w:rsid w:val="00B57423"/>
    <w:rsid w:val="00B57502"/>
    <w:rsid w:val="00B579BA"/>
    <w:rsid w:val="00B57C72"/>
    <w:rsid w:val="00B62582"/>
    <w:rsid w:val="00B6262C"/>
    <w:rsid w:val="00B644AF"/>
    <w:rsid w:val="00B67ED1"/>
    <w:rsid w:val="00B736E2"/>
    <w:rsid w:val="00B837F5"/>
    <w:rsid w:val="00B83A46"/>
    <w:rsid w:val="00B85024"/>
    <w:rsid w:val="00B93A76"/>
    <w:rsid w:val="00B93CA0"/>
    <w:rsid w:val="00B94D7C"/>
    <w:rsid w:val="00B94F6D"/>
    <w:rsid w:val="00BA048B"/>
    <w:rsid w:val="00BA258A"/>
    <w:rsid w:val="00BA2702"/>
    <w:rsid w:val="00BA57DA"/>
    <w:rsid w:val="00BA6FB7"/>
    <w:rsid w:val="00BA79DC"/>
    <w:rsid w:val="00BB0584"/>
    <w:rsid w:val="00BB1E51"/>
    <w:rsid w:val="00BB6704"/>
    <w:rsid w:val="00BB77F1"/>
    <w:rsid w:val="00BB7E23"/>
    <w:rsid w:val="00BC3A78"/>
    <w:rsid w:val="00BC6565"/>
    <w:rsid w:val="00BD416F"/>
    <w:rsid w:val="00BD47DC"/>
    <w:rsid w:val="00BD55A0"/>
    <w:rsid w:val="00BD6F94"/>
    <w:rsid w:val="00BD7B86"/>
    <w:rsid w:val="00BE260F"/>
    <w:rsid w:val="00BE4328"/>
    <w:rsid w:val="00BE5639"/>
    <w:rsid w:val="00BE6FE2"/>
    <w:rsid w:val="00BE7DB8"/>
    <w:rsid w:val="00BF23F0"/>
    <w:rsid w:val="00BF7591"/>
    <w:rsid w:val="00C030DD"/>
    <w:rsid w:val="00C05352"/>
    <w:rsid w:val="00C05A37"/>
    <w:rsid w:val="00C06B06"/>
    <w:rsid w:val="00C07123"/>
    <w:rsid w:val="00C12963"/>
    <w:rsid w:val="00C13D8C"/>
    <w:rsid w:val="00C20040"/>
    <w:rsid w:val="00C23B53"/>
    <w:rsid w:val="00C31CB2"/>
    <w:rsid w:val="00C32A5D"/>
    <w:rsid w:val="00C428FA"/>
    <w:rsid w:val="00C438FE"/>
    <w:rsid w:val="00C47676"/>
    <w:rsid w:val="00C478BF"/>
    <w:rsid w:val="00C511ED"/>
    <w:rsid w:val="00C57367"/>
    <w:rsid w:val="00C6130B"/>
    <w:rsid w:val="00C61531"/>
    <w:rsid w:val="00C62EC3"/>
    <w:rsid w:val="00C63B84"/>
    <w:rsid w:val="00C6448B"/>
    <w:rsid w:val="00C65EA5"/>
    <w:rsid w:val="00C67CBD"/>
    <w:rsid w:val="00C7096A"/>
    <w:rsid w:val="00C71C8D"/>
    <w:rsid w:val="00C72C7D"/>
    <w:rsid w:val="00C73996"/>
    <w:rsid w:val="00C73E1C"/>
    <w:rsid w:val="00C74317"/>
    <w:rsid w:val="00C75358"/>
    <w:rsid w:val="00C75B0D"/>
    <w:rsid w:val="00C76F7E"/>
    <w:rsid w:val="00C808EB"/>
    <w:rsid w:val="00C82C23"/>
    <w:rsid w:val="00C86C67"/>
    <w:rsid w:val="00C87074"/>
    <w:rsid w:val="00C92589"/>
    <w:rsid w:val="00C956F2"/>
    <w:rsid w:val="00C958F8"/>
    <w:rsid w:val="00C9598C"/>
    <w:rsid w:val="00C95C2B"/>
    <w:rsid w:val="00CA0234"/>
    <w:rsid w:val="00CA2077"/>
    <w:rsid w:val="00CA2E40"/>
    <w:rsid w:val="00CB11A0"/>
    <w:rsid w:val="00CB3632"/>
    <w:rsid w:val="00CC4B0A"/>
    <w:rsid w:val="00CC5684"/>
    <w:rsid w:val="00CC67DB"/>
    <w:rsid w:val="00CC7EB3"/>
    <w:rsid w:val="00CD3799"/>
    <w:rsid w:val="00CD5076"/>
    <w:rsid w:val="00CD5AC1"/>
    <w:rsid w:val="00CD68B4"/>
    <w:rsid w:val="00CE06B3"/>
    <w:rsid w:val="00CE1B97"/>
    <w:rsid w:val="00CE227E"/>
    <w:rsid w:val="00CE27C6"/>
    <w:rsid w:val="00CE4114"/>
    <w:rsid w:val="00CF4C7C"/>
    <w:rsid w:val="00CF7FF2"/>
    <w:rsid w:val="00D00350"/>
    <w:rsid w:val="00D02799"/>
    <w:rsid w:val="00D074BB"/>
    <w:rsid w:val="00D075CF"/>
    <w:rsid w:val="00D108EE"/>
    <w:rsid w:val="00D12191"/>
    <w:rsid w:val="00D12F92"/>
    <w:rsid w:val="00D13B95"/>
    <w:rsid w:val="00D13F79"/>
    <w:rsid w:val="00D144EC"/>
    <w:rsid w:val="00D14FB5"/>
    <w:rsid w:val="00D15BE4"/>
    <w:rsid w:val="00D16B1C"/>
    <w:rsid w:val="00D17B70"/>
    <w:rsid w:val="00D20605"/>
    <w:rsid w:val="00D217DA"/>
    <w:rsid w:val="00D22749"/>
    <w:rsid w:val="00D25294"/>
    <w:rsid w:val="00D26BC5"/>
    <w:rsid w:val="00D3052A"/>
    <w:rsid w:val="00D31756"/>
    <w:rsid w:val="00D31A80"/>
    <w:rsid w:val="00D321B6"/>
    <w:rsid w:val="00D33FCB"/>
    <w:rsid w:val="00D34005"/>
    <w:rsid w:val="00D342BB"/>
    <w:rsid w:val="00D36400"/>
    <w:rsid w:val="00D376AD"/>
    <w:rsid w:val="00D376C3"/>
    <w:rsid w:val="00D413D3"/>
    <w:rsid w:val="00D50AE1"/>
    <w:rsid w:val="00D517DE"/>
    <w:rsid w:val="00D51E48"/>
    <w:rsid w:val="00D612A7"/>
    <w:rsid w:val="00D61441"/>
    <w:rsid w:val="00D61E34"/>
    <w:rsid w:val="00D645CA"/>
    <w:rsid w:val="00D64D7F"/>
    <w:rsid w:val="00D65462"/>
    <w:rsid w:val="00D658BB"/>
    <w:rsid w:val="00D66102"/>
    <w:rsid w:val="00D670F6"/>
    <w:rsid w:val="00D70002"/>
    <w:rsid w:val="00D72665"/>
    <w:rsid w:val="00D74653"/>
    <w:rsid w:val="00D74761"/>
    <w:rsid w:val="00D87388"/>
    <w:rsid w:val="00D87C57"/>
    <w:rsid w:val="00D903E5"/>
    <w:rsid w:val="00D9089A"/>
    <w:rsid w:val="00DA7D99"/>
    <w:rsid w:val="00DA7DCA"/>
    <w:rsid w:val="00DA7ED2"/>
    <w:rsid w:val="00DB64D9"/>
    <w:rsid w:val="00DC0E5A"/>
    <w:rsid w:val="00DC1A4A"/>
    <w:rsid w:val="00DC36BB"/>
    <w:rsid w:val="00DC5039"/>
    <w:rsid w:val="00DC594F"/>
    <w:rsid w:val="00DC61CC"/>
    <w:rsid w:val="00DC6358"/>
    <w:rsid w:val="00DC7BB1"/>
    <w:rsid w:val="00DD0E25"/>
    <w:rsid w:val="00DD517C"/>
    <w:rsid w:val="00DD7065"/>
    <w:rsid w:val="00DD7DBA"/>
    <w:rsid w:val="00DE4E31"/>
    <w:rsid w:val="00DE6A84"/>
    <w:rsid w:val="00DE7527"/>
    <w:rsid w:val="00DE7622"/>
    <w:rsid w:val="00DE7704"/>
    <w:rsid w:val="00DF369C"/>
    <w:rsid w:val="00DF4699"/>
    <w:rsid w:val="00DF5999"/>
    <w:rsid w:val="00E00C1D"/>
    <w:rsid w:val="00E056FC"/>
    <w:rsid w:val="00E14E6A"/>
    <w:rsid w:val="00E17526"/>
    <w:rsid w:val="00E17CC8"/>
    <w:rsid w:val="00E20D94"/>
    <w:rsid w:val="00E212DA"/>
    <w:rsid w:val="00E216EB"/>
    <w:rsid w:val="00E227D8"/>
    <w:rsid w:val="00E22952"/>
    <w:rsid w:val="00E257A1"/>
    <w:rsid w:val="00E27085"/>
    <w:rsid w:val="00E271F9"/>
    <w:rsid w:val="00E30CBF"/>
    <w:rsid w:val="00E37D46"/>
    <w:rsid w:val="00E37D83"/>
    <w:rsid w:val="00E424EE"/>
    <w:rsid w:val="00E43089"/>
    <w:rsid w:val="00E4455B"/>
    <w:rsid w:val="00E46F19"/>
    <w:rsid w:val="00E473D7"/>
    <w:rsid w:val="00E50B5D"/>
    <w:rsid w:val="00E51F5D"/>
    <w:rsid w:val="00E5373C"/>
    <w:rsid w:val="00E53AD7"/>
    <w:rsid w:val="00E549B8"/>
    <w:rsid w:val="00E6020A"/>
    <w:rsid w:val="00E61360"/>
    <w:rsid w:val="00E620BD"/>
    <w:rsid w:val="00E62912"/>
    <w:rsid w:val="00E62D7A"/>
    <w:rsid w:val="00E63A3C"/>
    <w:rsid w:val="00E6621F"/>
    <w:rsid w:val="00E66843"/>
    <w:rsid w:val="00E6760B"/>
    <w:rsid w:val="00E70C61"/>
    <w:rsid w:val="00E754EF"/>
    <w:rsid w:val="00E76213"/>
    <w:rsid w:val="00E76EE8"/>
    <w:rsid w:val="00E806CD"/>
    <w:rsid w:val="00E80F51"/>
    <w:rsid w:val="00E821D0"/>
    <w:rsid w:val="00E8291B"/>
    <w:rsid w:val="00E82C7F"/>
    <w:rsid w:val="00E83659"/>
    <w:rsid w:val="00E83B4A"/>
    <w:rsid w:val="00E847A2"/>
    <w:rsid w:val="00E8482B"/>
    <w:rsid w:val="00E879BA"/>
    <w:rsid w:val="00E9075A"/>
    <w:rsid w:val="00E95BB2"/>
    <w:rsid w:val="00E96769"/>
    <w:rsid w:val="00EA2005"/>
    <w:rsid w:val="00EA234C"/>
    <w:rsid w:val="00EA2686"/>
    <w:rsid w:val="00EA2ECC"/>
    <w:rsid w:val="00EA3276"/>
    <w:rsid w:val="00EA3A79"/>
    <w:rsid w:val="00EA41A8"/>
    <w:rsid w:val="00EA4744"/>
    <w:rsid w:val="00EA59FC"/>
    <w:rsid w:val="00EA75DB"/>
    <w:rsid w:val="00EA78D2"/>
    <w:rsid w:val="00EA7BE2"/>
    <w:rsid w:val="00EB114E"/>
    <w:rsid w:val="00EB1A87"/>
    <w:rsid w:val="00EB2836"/>
    <w:rsid w:val="00EB35DF"/>
    <w:rsid w:val="00EB43A6"/>
    <w:rsid w:val="00EB4AEA"/>
    <w:rsid w:val="00EB5295"/>
    <w:rsid w:val="00EB547F"/>
    <w:rsid w:val="00EB5E23"/>
    <w:rsid w:val="00EB6284"/>
    <w:rsid w:val="00EB6406"/>
    <w:rsid w:val="00EB75E7"/>
    <w:rsid w:val="00EB7B2A"/>
    <w:rsid w:val="00EC03FB"/>
    <w:rsid w:val="00EC0B0E"/>
    <w:rsid w:val="00EC0FD6"/>
    <w:rsid w:val="00EC36A0"/>
    <w:rsid w:val="00EC3910"/>
    <w:rsid w:val="00EC445B"/>
    <w:rsid w:val="00EC5286"/>
    <w:rsid w:val="00EC5A95"/>
    <w:rsid w:val="00EC6AEF"/>
    <w:rsid w:val="00ED72BB"/>
    <w:rsid w:val="00ED736A"/>
    <w:rsid w:val="00ED73C8"/>
    <w:rsid w:val="00EE19A5"/>
    <w:rsid w:val="00EE37A2"/>
    <w:rsid w:val="00EE7407"/>
    <w:rsid w:val="00EF08C6"/>
    <w:rsid w:val="00EF0939"/>
    <w:rsid w:val="00EF3A3A"/>
    <w:rsid w:val="00EF517A"/>
    <w:rsid w:val="00F0018E"/>
    <w:rsid w:val="00F00743"/>
    <w:rsid w:val="00F02582"/>
    <w:rsid w:val="00F026BA"/>
    <w:rsid w:val="00F11C89"/>
    <w:rsid w:val="00F16072"/>
    <w:rsid w:val="00F16AD6"/>
    <w:rsid w:val="00F179BE"/>
    <w:rsid w:val="00F225E5"/>
    <w:rsid w:val="00F24B15"/>
    <w:rsid w:val="00F302AE"/>
    <w:rsid w:val="00F336E7"/>
    <w:rsid w:val="00F35160"/>
    <w:rsid w:val="00F37615"/>
    <w:rsid w:val="00F417D0"/>
    <w:rsid w:val="00F422B3"/>
    <w:rsid w:val="00F44336"/>
    <w:rsid w:val="00F46832"/>
    <w:rsid w:val="00F475CB"/>
    <w:rsid w:val="00F47716"/>
    <w:rsid w:val="00F518BC"/>
    <w:rsid w:val="00F53616"/>
    <w:rsid w:val="00F54132"/>
    <w:rsid w:val="00F54371"/>
    <w:rsid w:val="00F549AB"/>
    <w:rsid w:val="00F55C3A"/>
    <w:rsid w:val="00F603E7"/>
    <w:rsid w:val="00F62855"/>
    <w:rsid w:val="00F6431B"/>
    <w:rsid w:val="00F7323C"/>
    <w:rsid w:val="00F75BC8"/>
    <w:rsid w:val="00F861D2"/>
    <w:rsid w:val="00F918FA"/>
    <w:rsid w:val="00F93AC2"/>
    <w:rsid w:val="00F93ACE"/>
    <w:rsid w:val="00F95392"/>
    <w:rsid w:val="00F97731"/>
    <w:rsid w:val="00FA14D5"/>
    <w:rsid w:val="00FA2A48"/>
    <w:rsid w:val="00FA3C91"/>
    <w:rsid w:val="00FA565D"/>
    <w:rsid w:val="00FA5EBF"/>
    <w:rsid w:val="00FB09B7"/>
    <w:rsid w:val="00FB0BDA"/>
    <w:rsid w:val="00FB10E9"/>
    <w:rsid w:val="00FB473A"/>
    <w:rsid w:val="00FB7E94"/>
    <w:rsid w:val="00FC5D7B"/>
    <w:rsid w:val="00FD0A0B"/>
    <w:rsid w:val="00FD105C"/>
    <w:rsid w:val="00FD3DC1"/>
    <w:rsid w:val="00FD69F6"/>
    <w:rsid w:val="00FE2EE4"/>
    <w:rsid w:val="00FE4075"/>
    <w:rsid w:val="00FF09A6"/>
    <w:rsid w:val="00FF5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B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4FD2"/>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8D4F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FD2"/>
    <w:rPr>
      <w:rFonts w:ascii="Arial" w:eastAsia="Times New Roman" w:hAnsi="Arial" w:cs="Arial"/>
      <w:b/>
      <w:bCs/>
      <w:kern w:val="32"/>
      <w:sz w:val="32"/>
      <w:szCs w:val="32"/>
      <w:lang w:eastAsia="ru-RU"/>
    </w:rPr>
  </w:style>
  <w:style w:type="character" w:customStyle="1" w:styleId="30">
    <w:name w:val="Заголовок 3 Знак"/>
    <w:basedOn w:val="a0"/>
    <w:link w:val="3"/>
    <w:rsid w:val="008D4FD2"/>
    <w:rPr>
      <w:rFonts w:ascii="Arial" w:eastAsia="Times New Roman" w:hAnsi="Arial" w:cs="Arial"/>
      <w:b/>
      <w:bCs/>
      <w:sz w:val="26"/>
      <w:szCs w:val="26"/>
      <w:lang w:eastAsia="ru-RU"/>
    </w:rPr>
  </w:style>
  <w:style w:type="paragraph" w:styleId="a3">
    <w:name w:val="caption"/>
    <w:basedOn w:val="a"/>
    <w:next w:val="a"/>
    <w:semiHidden/>
    <w:unhideWhenUsed/>
    <w:qFormat/>
    <w:rsid w:val="008D4FD2"/>
    <w:pPr>
      <w:jc w:val="center"/>
    </w:pPr>
    <w:rPr>
      <w:sz w:val="36"/>
      <w:szCs w:val="20"/>
    </w:rPr>
  </w:style>
  <w:style w:type="paragraph" w:styleId="a4">
    <w:name w:val="List Paragraph"/>
    <w:basedOn w:val="a"/>
    <w:uiPriority w:val="34"/>
    <w:qFormat/>
    <w:rsid w:val="008D4FD2"/>
    <w:pPr>
      <w:ind w:left="720"/>
      <w:contextualSpacing/>
    </w:pPr>
  </w:style>
  <w:style w:type="paragraph" w:styleId="2">
    <w:name w:val="Body Text Indent 2"/>
    <w:basedOn w:val="a"/>
    <w:link w:val="20"/>
    <w:rsid w:val="008D4FD2"/>
    <w:pPr>
      <w:ind w:firstLine="708"/>
      <w:jc w:val="both"/>
    </w:pPr>
    <w:rPr>
      <w:color w:val="CC99FF"/>
      <w:sz w:val="28"/>
    </w:rPr>
  </w:style>
  <w:style w:type="character" w:customStyle="1" w:styleId="20">
    <w:name w:val="Основной текст с отступом 2 Знак"/>
    <w:basedOn w:val="a0"/>
    <w:link w:val="2"/>
    <w:rsid w:val="008D4FD2"/>
    <w:rPr>
      <w:rFonts w:ascii="Times New Roman" w:eastAsia="Times New Roman" w:hAnsi="Times New Roman" w:cs="Times New Roman"/>
      <w:color w:val="CC99FF"/>
      <w:sz w:val="28"/>
      <w:szCs w:val="24"/>
      <w:lang w:eastAsia="ru-RU"/>
    </w:rPr>
  </w:style>
  <w:style w:type="paragraph" w:customStyle="1" w:styleId="ConsNormal">
    <w:name w:val="ConsNormal"/>
    <w:rsid w:val="008D4F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696964"/>
    <w:rPr>
      <w:rFonts w:ascii="Tahoma" w:hAnsi="Tahoma" w:cs="Tahoma"/>
      <w:sz w:val="16"/>
      <w:szCs w:val="16"/>
    </w:rPr>
  </w:style>
  <w:style w:type="character" w:customStyle="1" w:styleId="a6">
    <w:name w:val="Текст выноски Знак"/>
    <w:basedOn w:val="a0"/>
    <w:link w:val="a5"/>
    <w:uiPriority w:val="99"/>
    <w:semiHidden/>
    <w:rsid w:val="00696964"/>
    <w:rPr>
      <w:rFonts w:ascii="Tahoma" w:eastAsia="Times New Roman" w:hAnsi="Tahoma" w:cs="Tahoma"/>
      <w:sz w:val="16"/>
      <w:szCs w:val="16"/>
      <w:lang w:eastAsia="ru-RU"/>
    </w:rPr>
  </w:style>
  <w:style w:type="paragraph" w:styleId="a7">
    <w:name w:val="No Spacing"/>
    <w:uiPriority w:val="1"/>
    <w:qFormat/>
    <w:rsid w:val="00BE6FE2"/>
    <w:pPr>
      <w:spacing w:after="0" w:line="240" w:lineRule="auto"/>
    </w:pPr>
    <w:rPr>
      <w:rFonts w:ascii="Calibri" w:eastAsia="Calibri" w:hAnsi="Calibri" w:cs="Times New Roman"/>
    </w:rPr>
  </w:style>
  <w:style w:type="character" w:styleId="a8">
    <w:name w:val="Strong"/>
    <w:basedOn w:val="a0"/>
    <w:uiPriority w:val="22"/>
    <w:qFormat/>
    <w:rsid w:val="00A25908"/>
    <w:rPr>
      <w:b/>
      <w:bCs/>
    </w:rPr>
  </w:style>
  <w:style w:type="character" w:styleId="a9">
    <w:name w:val="Hyperlink"/>
    <w:basedOn w:val="a0"/>
    <w:uiPriority w:val="99"/>
    <w:semiHidden/>
    <w:unhideWhenUsed/>
    <w:rsid w:val="00A25908"/>
    <w:rPr>
      <w:color w:val="0000FF"/>
      <w:u w:val="single"/>
    </w:rPr>
  </w:style>
  <w:style w:type="character" w:customStyle="1" w:styleId="aa">
    <w:name w:val="Основной текст_"/>
    <w:link w:val="4"/>
    <w:locked/>
    <w:rsid w:val="00A11E06"/>
    <w:rPr>
      <w:sz w:val="26"/>
      <w:szCs w:val="26"/>
      <w:shd w:val="clear" w:color="auto" w:fill="FFFFFF"/>
    </w:rPr>
  </w:style>
  <w:style w:type="paragraph" w:customStyle="1" w:styleId="4">
    <w:name w:val="Основной текст4"/>
    <w:basedOn w:val="a"/>
    <w:link w:val="aa"/>
    <w:rsid w:val="00A11E06"/>
    <w:pPr>
      <w:widowControl w:val="0"/>
      <w:shd w:val="clear" w:color="auto" w:fill="FFFFFF"/>
      <w:spacing w:line="274" w:lineRule="exact"/>
    </w:pPr>
    <w:rPr>
      <w:rFonts w:asciiTheme="minorHAnsi" w:eastAsiaTheme="minorHAnsi" w:hAnsiTheme="minorHAnsi" w:cstheme="minorBidi"/>
      <w:sz w:val="26"/>
      <w:szCs w:val="26"/>
      <w:lang w:eastAsia="en-US"/>
    </w:rPr>
  </w:style>
  <w:style w:type="paragraph" w:styleId="ab">
    <w:name w:val="footnote text"/>
    <w:basedOn w:val="a"/>
    <w:link w:val="ac"/>
    <w:semiHidden/>
    <w:unhideWhenUsed/>
    <w:rsid w:val="00A06D1D"/>
    <w:rPr>
      <w:sz w:val="20"/>
      <w:szCs w:val="20"/>
    </w:rPr>
  </w:style>
  <w:style w:type="character" w:customStyle="1" w:styleId="ac">
    <w:name w:val="Текст сноски Знак"/>
    <w:basedOn w:val="a0"/>
    <w:link w:val="ab"/>
    <w:semiHidden/>
    <w:rsid w:val="00A06D1D"/>
    <w:rPr>
      <w:rFonts w:ascii="Times New Roman" w:eastAsia="Times New Roman" w:hAnsi="Times New Roman" w:cs="Times New Roman"/>
      <w:sz w:val="20"/>
      <w:szCs w:val="20"/>
      <w:lang w:eastAsia="ru-RU"/>
    </w:rPr>
  </w:style>
  <w:style w:type="character" w:styleId="ad">
    <w:name w:val="footnote reference"/>
    <w:semiHidden/>
    <w:unhideWhenUsed/>
    <w:rsid w:val="00A06D1D"/>
    <w:rPr>
      <w:vertAlign w:val="superscript"/>
    </w:rPr>
  </w:style>
  <w:style w:type="paragraph" w:styleId="ae">
    <w:name w:val="Normal (Web)"/>
    <w:basedOn w:val="a"/>
    <w:uiPriority w:val="99"/>
    <w:unhideWhenUsed/>
    <w:rsid w:val="00C13D8C"/>
    <w:pPr>
      <w:spacing w:before="100" w:beforeAutospacing="1" w:after="100" w:afterAutospacing="1"/>
    </w:pPr>
  </w:style>
  <w:style w:type="paragraph" w:customStyle="1" w:styleId="ConsPlusNormal">
    <w:name w:val="ConsPlusNormal"/>
    <w:rsid w:val="0038376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38376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Название Знак"/>
    <w:basedOn w:val="a0"/>
    <w:link w:val="af0"/>
    <w:locked/>
    <w:rsid w:val="00E20D94"/>
    <w:rPr>
      <w:b/>
      <w:bCs/>
      <w:sz w:val="28"/>
      <w:szCs w:val="24"/>
    </w:rPr>
  </w:style>
  <w:style w:type="paragraph" w:styleId="af0">
    <w:name w:val="Title"/>
    <w:basedOn w:val="a"/>
    <w:link w:val="af"/>
    <w:qFormat/>
    <w:rsid w:val="00E20D94"/>
    <w:pPr>
      <w:jc w:val="center"/>
    </w:pPr>
    <w:rPr>
      <w:rFonts w:asciiTheme="minorHAnsi" w:eastAsiaTheme="minorHAnsi" w:hAnsiTheme="minorHAnsi" w:cstheme="minorBidi"/>
      <w:b/>
      <w:bCs/>
      <w:sz w:val="28"/>
      <w:lang w:eastAsia="en-US"/>
    </w:rPr>
  </w:style>
  <w:style w:type="character" w:customStyle="1" w:styleId="11">
    <w:name w:val="Название Знак1"/>
    <w:basedOn w:val="a0"/>
    <w:link w:val="af0"/>
    <w:uiPriority w:val="10"/>
    <w:rsid w:val="00E20D9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Подзаголовок Знак"/>
    <w:basedOn w:val="a0"/>
    <w:link w:val="af2"/>
    <w:locked/>
    <w:rsid w:val="00E20D94"/>
    <w:rPr>
      <w:b/>
      <w:bCs/>
      <w:sz w:val="28"/>
      <w:szCs w:val="24"/>
    </w:rPr>
  </w:style>
  <w:style w:type="paragraph" w:styleId="af2">
    <w:name w:val="Subtitle"/>
    <w:basedOn w:val="a"/>
    <w:link w:val="af1"/>
    <w:qFormat/>
    <w:rsid w:val="00E20D94"/>
    <w:pPr>
      <w:jc w:val="both"/>
    </w:pPr>
    <w:rPr>
      <w:rFonts w:asciiTheme="minorHAnsi" w:eastAsiaTheme="minorHAnsi" w:hAnsiTheme="minorHAnsi" w:cstheme="minorBidi"/>
      <w:b/>
      <w:bCs/>
      <w:sz w:val="28"/>
      <w:lang w:eastAsia="en-US"/>
    </w:rPr>
  </w:style>
  <w:style w:type="character" w:customStyle="1" w:styleId="12">
    <w:name w:val="Подзаголовок Знак1"/>
    <w:basedOn w:val="a0"/>
    <w:link w:val="af2"/>
    <w:uiPriority w:val="11"/>
    <w:rsid w:val="00E20D94"/>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32729671">
      <w:bodyDiv w:val="1"/>
      <w:marLeft w:val="0"/>
      <w:marRight w:val="0"/>
      <w:marTop w:val="0"/>
      <w:marBottom w:val="0"/>
      <w:divBdr>
        <w:top w:val="none" w:sz="0" w:space="0" w:color="auto"/>
        <w:left w:val="none" w:sz="0" w:space="0" w:color="auto"/>
        <w:bottom w:val="none" w:sz="0" w:space="0" w:color="auto"/>
        <w:right w:val="none" w:sz="0" w:space="0" w:color="auto"/>
      </w:divBdr>
    </w:div>
    <w:div w:id="171115522">
      <w:bodyDiv w:val="1"/>
      <w:marLeft w:val="0"/>
      <w:marRight w:val="0"/>
      <w:marTop w:val="0"/>
      <w:marBottom w:val="0"/>
      <w:divBdr>
        <w:top w:val="none" w:sz="0" w:space="0" w:color="auto"/>
        <w:left w:val="none" w:sz="0" w:space="0" w:color="auto"/>
        <w:bottom w:val="none" w:sz="0" w:space="0" w:color="auto"/>
        <w:right w:val="none" w:sz="0" w:space="0" w:color="auto"/>
      </w:divBdr>
    </w:div>
    <w:div w:id="374233683">
      <w:bodyDiv w:val="1"/>
      <w:marLeft w:val="0"/>
      <w:marRight w:val="0"/>
      <w:marTop w:val="0"/>
      <w:marBottom w:val="0"/>
      <w:divBdr>
        <w:top w:val="none" w:sz="0" w:space="0" w:color="auto"/>
        <w:left w:val="none" w:sz="0" w:space="0" w:color="auto"/>
        <w:bottom w:val="none" w:sz="0" w:space="0" w:color="auto"/>
        <w:right w:val="none" w:sz="0" w:space="0" w:color="auto"/>
      </w:divBdr>
    </w:div>
    <w:div w:id="479419330">
      <w:bodyDiv w:val="1"/>
      <w:marLeft w:val="0"/>
      <w:marRight w:val="0"/>
      <w:marTop w:val="0"/>
      <w:marBottom w:val="0"/>
      <w:divBdr>
        <w:top w:val="none" w:sz="0" w:space="0" w:color="auto"/>
        <w:left w:val="none" w:sz="0" w:space="0" w:color="auto"/>
        <w:bottom w:val="none" w:sz="0" w:space="0" w:color="auto"/>
        <w:right w:val="none" w:sz="0" w:space="0" w:color="auto"/>
      </w:divBdr>
    </w:div>
    <w:div w:id="574318132">
      <w:bodyDiv w:val="1"/>
      <w:marLeft w:val="0"/>
      <w:marRight w:val="0"/>
      <w:marTop w:val="0"/>
      <w:marBottom w:val="0"/>
      <w:divBdr>
        <w:top w:val="none" w:sz="0" w:space="0" w:color="auto"/>
        <w:left w:val="none" w:sz="0" w:space="0" w:color="auto"/>
        <w:bottom w:val="none" w:sz="0" w:space="0" w:color="auto"/>
        <w:right w:val="none" w:sz="0" w:space="0" w:color="auto"/>
      </w:divBdr>
    </w:div>
    <w:div w:id="758216931">
      <w:bodyDiv w:val="1"/>
      <w:marLeft w:val="0"/>
      <w:marRight w:val="0"/>
      <w:marTop w:val="0"/>
      <w:marBottom w:val="0"/>
      <w:divBdr>
        <w:top w:val="none" w:sz="0" w:space="0" w:color="auto"/>
        <w:left w:val="none" w:sz="0" w:space="0" w:color="auto"/>
        <w:bottom w:val="none" w:sz="0" w:space="0" w:color="auto"/>
        <w:right w:val="none" w:sz="0" w:space="0" w:color="auto"/>
      </w:divBdr>
    </w:div>
    <w:div w:id="966934729">
      <w:bodyDiv w:val="1"/>
      <w:marLeft w:val="0"/>
      <w:marRight w:val="0"/>
      <w:marTop w:val="0"/>
      <w:marBottom w:val="0"/>
      <w:divBdr>
        <w:top w:val="none" w:sz="0" w:space="0" w:color="auto"/>
        <w:left w:val="none" w:sz="0" w:space="0" w:color="auto"/>
        <w:bottom w:val="none" w:sz="0" w:space="0" w:color="auto"/>
        <w:right w:val="none" w:sz="0" w:space="0" w:color="auto"/>
      </w:divBdr>
    </w:div>
    <w:div w:id="1027683149">
      <w:bodyDiv w:val="1"/>
      <w:marLeft w:val="0"/>
      <w:marRight w:val="0"/>
      <w:marTop w:val="0"/>
      <w:marBottom w:val="0"/>
      <w:divBdr>
        <w:top w:val="none" w:sz="0" w:space="0" w:color="auto"/>
        <w:left w:val="none" w:sz="0" w:space="0" w:color="auto"/>
        <w:bottom w:val="none" w:sz="0" w:space="0" w:color="auto"/>
        <w:right w:val="none" w:sz="0" w:space="0" w:color="auto"/>
      </w:divBdr>
    </w:div>
    <w:div w:id="1102803065">
      <w:bodyDiv w:val="1"/>
      <w:marLeft w:val="0"/>
      <w:marRight w:val="0"/>
      <w:marTop w:val="0"/>
      <w:marBottom w:val="0"/>
      <w:divBdr>
        <w:top w:val="none" w:sz="0" w:space="0" w:color="auto"/>
        <w:left w:val="none" w:sz="0" w:space="0" w:color="auto"/>
        <w:bottom w:val="none" w:sz="0" w:space="0" w:color="auto"/>
        <w:right w:val="none" w:sz="0" w:space="0" w:color="auto"/>
      </w:divBdr>
    </w:div>
    <w:div w:id="1103261803">
      <w:bodyDiv w:val="1"/>
      <w:marLeft w:val="0"/>
      <w:marRight w:val="0"/>
      <w:marTop w:val="0"/>
      <w:marBottom w:val="0"/>
      <w:divBdr>
        <w:top w:val="none" w:sz="0" w:space="0" w:color="auto"/>
        <w:left w:val="none" w:sz="0" w:space="0" w:color="auto"/>
        <w:bottom w:val="none" w:sz="0" w:space="0" w:color="auto"/>
        <w:right w:val="none" w:sz="0" w:space="0" w:color="auto"/>
      </w:divBdr>
    </w:div>
    <w:div w:id="1113091386">
      <w:bodyDiv w:val="1"/>
      <w:marLeft w:val="0"/>
      <w:marRight w:val="0"/>
      <w:marTop w:val="0"/>
      <w:marBottom w:val="0"/>
      <w:divBdr>
        <w:top w:val="none" w:sz="0" w:space="0" w:color="auto"/>
        <w:left w:val="none" w:sz="0" w:space="0" w:color="auto"/>
        <w:bottom w:val="none" w:sz="0" w:space="0" w:color="auto"/>
        <w:right w:val="none" w:sz="0" w:space="0" w:color="auto"/>
      </w:divBdr>
    </w:div>
    <w:div w:id="1211727293">
      <w:bodyDiv w:val="1"/>
      <w:marLeft w:val="0"/>
      <w:marRight w:val="0"/>
      <w:marTop w:val="0"/>
      <w:marBottom w:val="0"/>
      <w:divBdr>
        <w:top w:val="none" w:sz="0" w:space="0" w:color="auto"/>
        <w:left w:val="none" w:sz="0" w:space="0" w:color="auto"/>
        <w:bottom w:val="none" w:sz="0" w:space="0" w:color="auto"/>
        <w:right w:val="none" w:sz="0" w:space="0" w:color="auto"/>
      </w:divBdr>
    </w:div>
    <w:div w:id="1319187707">
      <w:bodyDiv w:val="1"/>
      <w:marLeft w:val="0"/>
      <w:marRight w:val="0"/>
      <w:marTop w:val="0"/>
      <w:marBottom w:val="0"/>
      <w:divBdr>
        <w:top w:val="none" w:sz="0" w:space="0" w:color="auto"/>
        <w:left w:val="none" w:sz="0" w:space="0" w:color="auto"/>
        <w:bottom w:val="none" w:sz="0" w:space="0" w:color="auto"/>
        <w:right w:val="none" w:sz="0" w:space="0" w:color="auto"/>
      </w:divBdr>
    </w:div>
    <w:div w:id="1666975989">
      <w:bodyDiv w:val="1"/>
      <w:marLeft w:val="0"/>
      <w:marRight w:val="0"/>
      <w:marTop w:val="0"/>
      <w:marBottom w:val="0"/>
      <w:divBdr>
        <w:top w:val="none" w:sz="0" w:space="0" w:color="auto"/>
        <w:left w:val="none" w:sz="0" w:space="0" w:color="auto"/>
        <w:bottom w:val="none" w:sz="0" w:space="0" w:color="auto"/>
        <w:right w:val="none" w:sz="0" w:space="0" w:color="auto"/>
      </w:divBdr>
    </w:div>
    <w:div w:id="1820802605">
      <w:bodyDiv w:val="1"/>
      <w:marLeft w:val="0"/>
      <w:marRight w:val="0"/>
      <w:marTop w:val="0"/>
      <w:marBottom w:val="0"/>
      <w:divBdr>
        <w:top w:val="none" w:sz="0" w:space="0" w:color="auto"/>
        <w:left w:val="none" w:sz="0" w:space="0" w:color="auto"/>
        <w:bottom w:val="none" w:sz="0" w:space="0" w:color="auto"/>
        <w:right w:val="none" w:sz="0" w:space="0" w:color="auto"/>
      </w:divBdr>
    </w:div>
    <w:div w:id="1839733236">
      <w:bodyDiv w:val="1"/>
      <w:marLeft w:val="0"/>
      <w:marRight w:val="0"/>
      <w:marTop w:val="0"/>
      <w:marBottom w:val="0"/>
      <w:divBdr>
        <w:top w:val="none" w:sz="0" w:space="0" w:color="auto"/>
        <w:left w:val="none" w:sz="0" w:space="0" w:color="auto"/>
        <w:bottom w:val="none" w:sz="0" w:space="0" w:color="auto"/>
        <w:right w:val="none" w:sz="0" w:space="0" w:color="auto"/>
      </w:divBdr>
    </w:div>
    <w:div w:id="1923904373">
      <w:bodyDiv w:val="1"/>
      <w:marLeft w:val="0"/>
      <w:marRight w:val="0"/>
      <w:marTop w:val="0"/>
      <w:marBottom w:val="0"/>
      <w:divBdr>
        <w:top w:val="none" w:sz="0" w:space="0" w:color="auto"/>
        <w:left w:val="none" w:sz="0" w:space="0" w:color="auto"/>
        <w:bottom w:val="none" w:sz="0" w:space="0" w:color="auto"/>
        <w:right w:val="none" w:sz="0" w:space="0" w:color="auto"/>
      </w:divBdr>
    </w:div>
    <w:div w:id="2008898108">
      <w:bodyDiv w:val="1"/>
      <w:marLeft w:val="0"/>
      <w:marRight w:val="0"/>
      <w:marTop w:val="0"/>
      <w:marBottom w:val="0"/>
      <w:divBdr>
        <w:top w:val="none" w:sz="0" w:space="0" w:color="auto"/>
        <w:left w:val="none" w:sz="0" w:space="0" w:color="auto"/>
        <w:bottom w:val="none" w:sz="0" w:space="0" w:color="auto"/>
        <w:right w:val="none" w:sz="0" w:space="0" w:color="auto"/>
      </w:divBdr>
    </w:div>
    <w:div w:id="21315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rpa.ru/images/DOCUMENTs/RESH/2016/resh_44.1_ot_26.07.16.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CBDB9448AEB90100BDCAC3A6A8281E6BD142976709D41543997FBAFAiAu7I" TargetMode="External"/><Relationship Id="rId5" Type="http://schemas.openxmlformats.org/officeDocument/2006/relationships/webSettings" Target="webSettings.xml"/><Relationship Id="rId10" Type="http://schemas.openxmlformats.org/officeDocument/2006/relationships/hyperlink" Target="consultantplus://offline/ref=7ECBDB9448AEB90100BDCAC3A6A8281E6BD14391690CD41543997FBAFAiAu7I" TargetMode="External"/><Relationship Id="rId4" Type="http://schemas.openxmlformats.org/officeDocument/2006/relationships/settings" Target="settings.xml"/><Relationship Id="rId9" Type="http://schemas.openxmlformats.org/officeDocument/2006/relationships/hyperlink" Target="consultantplus://offline/ref=7ECBDB9448AEB90100BDCAC3A6A8281E6BD142946C0ED41543997FBAFAiAu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17D03-3946-491E-9B9A-B05B135F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RePack by SPecialiST</cp:lastModifiedBy>
  <cp:revision>5</cp:revision>
  <cp:lastPrinted>2018-01-17T08:49:00Z</cp:lastPrinted>
  <dcterms:created xsi:type="dcterms:W3CDTF">2018-01-17T08:50:00Z</dcterms:created>
  <dcterms:modified xsi:type="dcterms:W3CDTF">2018-06-14T06:23:00Z</dcterms:modified>
</cp:coreProperties>
</file>