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3E" w:rsidRDefault="0050323E" w:rsidP="00E3101B">
      <w:pPr>
        <w:tabs>
          <w:tab w:val="left" w:pos="3440"/>
        </w:tabs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1B" w:rsidRDefault="00E3101B" w:rsidP="00E3101B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bookmarkStart w:id="0" w:name="OLE_LINK1"/>
      <w: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В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ОЛГОГРАДСКАЯ ОБЛАСТЬ</w:t>
      </w:r>
    </w:p>
    <w:p w:rsidR="00E3101B" w:rsidRDefault="00E3101B" w:rsidP="00E3101B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  <w:szCs w:val="32"/>
        </w:rPr>
        <w:t>Г</w:t>
      </w:r>
      <w:r>
        <w:rPr>
          <w:rFonts w:ascii="Bookman Old Style" w:hAnsi="Bookman Old Style"/>
          <w:b/>
        </w:rPr>
        <w:t>ОРОДИЩЕНСКИЙ МУНИЦИПАЛЬНЫЙ РАЙОН</w:t>
      </w:r>
    </w:p>
    <w:p w:rsidR="00E3101B" w:rsidRDefault="00E3101B" w:rsidP="00E3101B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  <w:szCs w:val="32"/>
        </w:rPr>
        <w:t>А</w:t>
      </w:r>
      <w:r>
        <w:rPr>
          <w:rFonts w:ascii="Bookman Old Style" w:hAnsi="Bookman Old Style"/>
          <w:b/>
        </w:rPr>
        <w:t xml:space="preserve">ДМИНИСТРАЦИЯ </w:t>
      </w:r>
      <w:r>
        <w:rPr>
          <w:rFonts w:ascii="Bookman Old Style" w:hAnsi="Bookman Old Style"/>
          <w:b/>
          <w:sz w:val="32"/>
          <w:szCs w:val="32"/>
        </w:rPr>
        <w:t>К</w:t>
      </w:r>
      <w:r>
        <w:rPr>
          <w:rFonts w:ascii="Bookman Old Style" w:hAnsi="Bookman Old Style"/>
          <w:b/>
        </w:rPr>
        <w:t>РАСНОПАХАРЕВСКОГО СЕЛЬСКОГО ПОСЕЛЕНИЯ</w:t>
      </w:r>
    </w:p>
    <w:p w:rsidR="00E3101B" w:rsidRDefault="00E3101B" w:rsidP="00E3101B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403033 Волгоградская область Городищенкий район хутор Красный Пахарь ул. Новоселовская 16 тел. факс 8 –(84468</w:t>
      </w:r>
      <w:proofErr w:type="gramStart"/>
      <w:r>
        <w:rPr>
          <w:sz w:val="16"/>
          <w:szCs w:val="16"/>
        </w:rPr>
        <w:t xml:space="preserve"> )</w:t>
      </w:r>
      <w:proofErr w:type="gramEnd"/>
      <w:r>
        <w:rPr>
          <w:sz w:val="16"/>
          <w:szCs w:val="16"/>
        </w:rPr>
        <w:t xml:space="preserve">-4-57-30                                                      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AdmKrpa</w:t>
      </w:r>
      <w:r>
        <w:rPr>
          <w:sz w:val="16"/>
          <w:szCs w:val="16"/>
        </w:rPr>
        <w:t>@mail.r</w:t>
      </w:r>
      <w:bookmarkEnd w:id="0"/>
      <w:r>
        <w:rPr>
          <w:sz w:val="16"/>
          <w:szCs w:val="16"/>
          <w:lang w:val="en-US"/>
        </w:rPr>
        <w:t>u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Краснопахаревского сельского поселения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Городищенского муниципального района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18 ноября 2020 г.                                                     № 40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Краснопахаревского сельского поселения  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proofErr w:type="gramStart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комитета жилищно-коммунального хозяйства Волгоградской области от 22 октября 2020 г. N 178-ОД "О внесении изменений в приказ комитета жилищно-коммунального хозяйства Волгоградской области от 28 ноября 2016 г. N 459-ОД "Об утверждении положения о порядке создания и работы региональной межведомственной и муниципальных комиссий по обследованию жилых помещений инвалидов и общего имущества в многоквартирных домах, в которых проживают</w:t>
      </w:r>
      <w:proofErr w:type="gramEnd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инвалиды, в целях их приспособления с учетом потребностей инвалидов и обеспечения условий их доступности для инвалидов на территории Волгоградской области", администрация</w:t>
      </w:r>
      <w:r w:rsidRPr="00405354">
        <w:rPr>
          <w:rFonts w:ascii="Calibri" w:eastAsia="Calibri" w:hAnsi="Calibri" w:cs="Times New Roman"/>
          <w:sz w:val="28"/>
          <w:szCs w:val="28"/>
        </w:rPr>
        <w:t xml:space="preserve"> </w:t>
      </w:r>
      <w:bookmarkStart w:id="2" w:name="_Hlk56588780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Краснопахаревского</w:t>
      </w:r>
      <w:bookmarkEnd w:id="2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Городищенского муниципального района Волгоградской области 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3" w:name="sub_3"/>
      <w:bookmarkEnd w:id="1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Краснопахаревского сельского поселения  согласно приложению N 1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"/>
      <w:bookmarkEnd w:id="3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обнародованию в установленном порядке и размещению на официальном сайте администрации</w:t>
      </w:r>
      <w:r w:rsidRPr="00405354">
        <w:rPr>
          <w:rFonts w:ascii="Calibri" w:eastAsia="Calibri" w:hAnsi="Calibri" w:cs="Times New Roman"/>
          <w:sz w:val="28"/>
          <w:szCs w:val="28"/>
        </w:rPr>
        <w:t xml:space="preserve"> </w:t>
      </w:r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Краснопахаревского</w:t>
      </w:r>
      <w:r w:rsidRPr="0040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информационно-коммуникационной сети Интернет. 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5"/>
      <w:bookmarkEnd w:id="4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постановлением оставляю за собой.</w:t>
      </w:r>
    </w:p>
    <w:bookmarkEnd w:id="5"/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3"/>
        <w:gridCol w:w="3160"/>
      </w:tblGrid>
      <w:tr w:rsidR="00405354" w:rsidRPr="00405354" w:rsidTr="00725512">
        <w:trPr>
          <w:trHeight w:val="80"/>
        </w:trPr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354" w:rsidRPr="00405354" w:rsidRDefault="00405354" w:rsidP="00405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354" w:rsidRPr="00405354" w:rsidRDefault="00405354" w:rsidP="00405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sub_1000"/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Краснопахаревского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</w:t>
      </w:r>
      <w:r w:rsidR="0029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 В. Болучевская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" w:name="sub_2000"/>
      <w:bookmarkEnd w:id="6"/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N 1</w:t>
      </w:r>
      <w:r w:rsidRPr="0040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</w:t>
      </w:r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40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40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Краснопахаревского сельского поселения </w:t>
      </w:r>
      <w:r w:rsidRPr="0040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18 ноября 2020 г. N 40</w:t>
      </w:r>
    </w:p>
    <w:bookmarkEnd w:id="7"/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40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</w:t>
      </w:r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Краснопахаревского </w:t>
      </w:r>
      <w:r w:rsidRPr="0040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" w:name="sub_2010"/>
      <w:r w:rsidRPr="0040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bookmarkEnd w:id="8"/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011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N 131-ФЗ "Об общих принципах организации местного самоуправления в Российской Федерации", Постановлением Правительства РФ от 09.07.2016 года N 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012"/>
      <w:bookmarkEnd w:id="9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</w:t>
      </w:r>
      <w:r w:rsidRPr="0040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Краснопахаревского </w:t>
      </w:r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(далее по тексту - Комиссия).</w:t>
      </w:r>
    </w:p>
    <w:bookmarkEnd w:id="10"/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sub_2020"/>
      <w:r w:rsidRPr="0040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Цели и задачи комиссии</w:t>
      </w:r>
    </w:p>
    <w:bookmarkEnd w:id="11"/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021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bookmarkEnd w:id="12"/>
    <w:p w:rsid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5" w:rsidRDefault="00293CC5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C5" w:rsidRPr="00405354" w:rsidRDefault="00293CC5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GoBack"/>
      <w:bookmarkEnd w:id="13"/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sub_2030"/>
      <w:r w:rsidRPr="0040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Функции комиссии</w:t>
      </w:r>
    </w:p>
    <w:bookmarkEnd w:id="14"/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031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Функциями комиссии при проведении обследования являются: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0311"/>
      <w:bookmarkEnd w:id="15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0312"/>
      <w:bookmarkEnd w:id="16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гражданина, признанного инвалидом;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0313"/>
      <w:bookmarkEnd w:id="17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0314"/>
      <w:bookmarkEnd w:id="18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0315"/>
      <w:bookmarkEnd w:id="19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bookmarkEnd w:id="20"/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1" w:name="sub_2040"/>
      <w:r w:rsidRPr="0040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Порядок работы комиссии</w:t>
      </w:r>
    </w:p>
    <w:bookmarkEnd w:id="21"/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041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Руководство комиссией осуществляет председатель комиссии, а в его отсутствие - заместитель председателя комиссии.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042"/>
      <w:bookmarkEnd w:id="22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 членам Комиссии относятся: председатель, заместитель председателя, члены Комиссии.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043"/>
      <w:bookmarkEnd w:id="23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Председатель комиссии: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0431"/>
      <w:bookmarkEnd w:id="24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работой комиссией и обеспечивает исполнение настоящего Положения;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20432"/>
      <w:bookmarkEnd w:id="25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20433"/>
      <w:bookmarkEnd w:id="26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назначает члена комиссии заместителем председателя комиссии;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20434"/>
      <w:bookmarkEnd w:id="27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осуществляет иные действия в соответствии с законодательством Российской Федерации и настоящим Положением.</w:t>
      </w:r>
    </w:p>
    <w:p w:rsidR="00405354" w:rsidRPr="00405354" w:rsidRDefault="00405354" w:rsidP="00405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</w:t>
      </w:r>
      <w:r w:rsidRPr="004053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4053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Обследование жилых помещений инвалидов муниципальной комиссией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входящих состав муниципального жилищного фонда Краснопахаревского сельского поселения, а также частного жилищного фонда, с учетом потребностей инвалидов и обеспечения условий их доступности для инвалидов (далее именуется - План мероприятий).</w:t>
      </w:r>
      <w:proofErr w:type="gramEnd"/>
    </w:p>
    <w:p w:rsidR="00405354" w:rsidRPr="00405354" w:rsidRDefault="00405354" w:rsidP="00405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4.3.2. План мероприятий муниципальной комиссии утверждается администрацией Краснопахаревского сельского поселения.</w:t>
      </w:r>
    </w:p>
    <w:p w:rsidR="00405354" w:rsidRPr="00405354" w:rsidRDefault="00405354" w:rsidP="00405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4.3.3. </w:t>
      </w:r>
      <w:proofErr w:type="gramStart"/>
      <w:r w:rsidRPr="004053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План мероприятий формируется на основании сведений об инвалидах, получаемых из комитета социальной защиты населения Волгоградской области и (или) его подведомственных учреждений, иных органов исполнительной власти Волгоградской области, отделения пенсионного фонда Российской Федерации по Волгоградской области и (или) его подведомственных учреждений, региональных и территориальных отделений общественных организаций инвалидов и ветеранов по запросам органов местного самоуправления Волгоградской области, членов муниципальных комиссий.</w:t>
      </w:r>
      <w:proofErr w:type="gramEnd"/>
    </w:p>
    <w:p w:rsidR="00405354" w:rsidRPr="00405354" w:rsidRDefault="00405354" w:rsidP="00405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Органы местного самоуправления Краснопахаревского сельского поселения получают указанные сведения в рамках заключаемых соглашений об информационном взаимодействии.</w:t>
      </w:r>
    </w:p>
    <w:p w:rsidR="00405354" w:rsidRPr="00405354" w:rsidRDefault="00405354" w:rsidP="00405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отсутствия соответствующих сведений в федеральном реестре инвалидов, план мероприятий формируется на основании иных сведений, предоставляемых организациями и (или) гражданами, признанными инвалидами (семьями, имеющими ребенка-инвалида), по запросу органов местного самоуправления, членов муниципальных комиссий.</w:t>
      </w:r>
    </w:p>
    <w:p w:rsidR="00405354" w:rsidRPr="00405354" w:rsidRDefault="00405354" w:rsidP="00405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4.3.4. Утвержденный План мероприятий направляется членам муниципальной комиссии и иным должностным лицам, в части касающейся, для последующего его исполнения.</w:t>
      </w:r>
    </w:p>
    <w:p w:rsidR="00405354" w:rsidRPr="00405354" w:rsidRDefault="00405354" w:rsidP="00405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4.3.5. С целью актуализации сведений, содержащихся в Плане мероприятий, допускается внесение него изменений на основании мотивированных предложений членов региональной комиссии и иных должностных лиц.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2044"/>
      <w:bookmarkEnd w:id="28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2045"/>
      <w:bookmarkEnd w:id="29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2046"/>
      <w:bookmarkEnd w:id="30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20461"/>
      <w:bookmarkEnd w:id="31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20462"/>
      <w:bookmarkEnd w:id="32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требований из числа требований, предусмотренных </w:t>
      </w:r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разделами III и IV Постановления Правительства РФ от 09.07.2016 года N 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20463"/>
      <w:bookmarkEnd w:id="33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20464"/>
      <w:bookmarkEnd w:id="34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20465"/>
      <w:bookmarkEnd w:id="35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20466"/>
      <w:bookmarkEnd w:id="36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может включать в себя.</w:t>
      </w:r>
    </w:p>
    <w:bookmarkEnd w:id="37"/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минимальный перечень мероприятий, финансирование которых осуществляется за счет средств бюджета поселения в соответствии </w:t>
      </w:r>
      <w:proofErr w:type="gramStart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proofErr w:type="gramEnd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таких мероприятий жилое помещение инвалида должно быть приведено в соответствии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N 649 "О мерах по приспособлению жилых помещений и общего имущества в многоквартирном доме с учетом потребности инвалидов".</w:t>
      </w:r>
      <w:proofErr w:type="gramEnd"/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оптимальный перечень мероприятий, финансирование которых может осуществляться за счет средств бюджета субъекта Российской Федерации, бюджета поселения в соответствии с утвержденными в установлено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таких мероприятий общее имущество многоквартирного дома, в котором проживает инвалид, должно быть приведено в соответствии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N 649 "О мерах по приспособлению жилых помещений и общего имущества в многоквартирном доме с учетом потребности</w:t>
      </w:r>
      <w:proofErr w:type="gramEnd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инвалидов";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максимальный перечень мероприятий, которые выполняются по специальному заказу инвалида или членов семьи инвалида за счет их средств </w:t>
      </w:r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средств иных источников финансирования, не запрещенных законодательством Российской Федерации.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2047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proofErr w:type="gramStart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2048"/>
      <w:bookmarkEnd w:id="38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20481"/>
      <w:bookmarkEnd w:id="39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20482"/>
      <w:bookmarkEnd w:id="40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2049"/>
      <w:bookmarkEnd w:id="41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20410"/>
      <w:bookmarkEnd w:id="42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4101"/>
      <w:bookmarkEnd w:id="43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акта обследования;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4102"/>
      <w:bookmarkEnd w:id="44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решения комиссии об экономической целесообразности </w:t>
      </w:r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20411"/>
      <w:bookmarkEnd w:id="45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4111"/>
      <w:bookmarkEnd w:id="46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акта обследования;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4112"/>
      <w:bookmarkEnd w:id="47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20412"/>
      <w:bookmarkEnd w:id="48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</w:t>
      </w:r>
      <w:proofErr w:type="gramStart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20413"/>
      <w:bookmarkEnd w:id="49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Для принятия решения о включении мероприятий в план мероприятий </w:t>
      </w:r>
      <w:proofErr w:type="gramStart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 предусмотренное пунктом 4.10 в течение 10 дней со дня его вынесения направляется</w:t>
      </w:r>
      <w:proofErr w:type="gramEnd"/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- главе</w:t>
      </w:r>
      <w:r w:rsidRPr="004053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Краснопахаревского</w:t>
      </w:r>
      <w:r w:rsidRPr="0040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bookmarkEnd w:id="50"/>
    <w:p w:rsidR="00405354" w:rsidRPr="00405354" w:rsidRDefault="00405354" w:rsidP="0040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8"/>
        </w:rPr>
      </w:pPr>
      <w:r w:rsidRPr="00405354">
        <w:rPr>
          <w:rFonts w:ascii="Times New Roman" w:eastAsia="Times New Roman" w:hAnsi="Times New Roman" w:cs="Times New Roman"/>
          <w:sz w:val="28"/>
          <w:szCs w:val="28"/>
          <w:lang w:eastAsia="ru-RU"/>
        </w:rPr>
        <w:t>4.14.</w:t>
      </w:r>
      <w:r w:rsidRPr="00405354">
        <w:rPr>
          <w:rFonts w:ascii="Times New Roman" w:eastAsia="Calibri" w:hAnsi="Times New Roman" w:cs="Times New Roman"/>
          <w:color w:val="22272F"/>
          <w:sz w:val="28"/>
          <w:szCs w:val="28"/>
        </w:rPr>
        <w:t xml:space="preserve"> Администрация</w:t>
      </w:r>
      <w:r w:rsidRPr="004053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354">
        <w:rPr>
          <w:rFonts w:ascii="Times New Roman" w:eastAsia="Calibri" w:hAnsi="Times New Roman" w:cs="Times New Roman"/>
          <w:color w:val="22272F"/>
          <w:sz w:val="28"/>
          <w:szCs w:val="28"/>
        </w:rPr>
        <w:t>Краснопахаревского сельского поселения предоставляет в Комитет  ЖКХ информацию:</w:t>
      </w:r>
    </w:p>
    <w:p w:rsidR="00405354" w:rsidRPr="00405354" w:rsidRDefault="00405354" w:rsidP="00405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создании, внесении изменений в состав муниципальной комиссии;</w:t>
      </w:r>
    </w:p>
    <w:p w:rsidR="00405354" w:rsidRPr="00405354" w:rsidRDefault="00405354" w:rsidP="00405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утверждении планов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и их реализации;</w:t>
      </w:r>
    </w:p>
    <w:p w:rsidR="00405354" w:rsidRPr="00405354" w:rsidRDefault="00405354" w:rsidP="00405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иную информацию относительно работы муниципальных комиссий.</w:t>
      </w:r>
    </w:p>
    <w:p w:rsidR="00405354" w:rsidRPr="00405354" w:rsidRDefault="00405354" w:rsidP="00405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053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Форма и порядок предоставления указанной информации устанавливается Комитетом ЖКХ.</w:t>
      </w:r>
    </w:p>
    <w:p w:rsidR="00405354" w:rsidRPr="00405354" w:rsidRDefault="00405354" w:rsidP="00405354">
      <w:pPr>
        <w:rPr>
          <w:rFonts w:ascii="Calibri" w:eastAsia="Calibri" w:hAnsi="Calibri" w:cs="Times New Roman"/>
        </w:rPr>
      </w:pPr>
    </w:p>
    <w:p w:rsidR="00405354" w:rsidRPr="00405354" w:rsidRDefault="00405354" w:rsidP="00405354">
      <w:pPr>
        <w:rPr>
          <w:rFonts w:ascii="Calibri" w:eastAsia="Calibri" w:hAnsi="Calibri" w:cs="Times New Roman"/>
        </w:rPr>
      </w:pPr>
    </w:p>
    <w:p w:rsidR="00405354" w:rsidRPr="00405354" w:rsidRDefault="00405354" w:rsidP="00405354">
      <w:pPr>
        <w:rPr>
          <w:rFonts w:ascii="Calibri" w:eastAsia="Calibri" w:hAnsi="Calibri" w:cs="Times New Roman"/>
        </w:rPr>
      </w:pPr>
    </w:p>
    <w:p w:rsidR="00405354" w:rsidRPr="00405354" w:rsidRDefault="00405354" w:rsidP="00405354">
      <w:pPr>
        <w:rPr>
          <w:rFonts w:ascii="Calibri" w:eastAsia="Calibri" w:hAnsi="Calibri" w:cs="Times New Roman"/>
        </w:rPr>
      </w:pPr>
    </w:p>
    <w:p w:rsidR="006D415D" w:rsidRPr="00DA4F32" w:rsidRDefault="006D415D" w:rsidP="00857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sectPr w:rsidR="006D415D" w:rsidRPr="00DA4F32" w:rsidSect="00E3101B">
      <w:pgSz w:w="11906" w:h="16838"/>
      <w:pgMar w:top="14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7D"/>
    <w:rsid w:val="00015079"/>
    <w:rsid w:val="00057B94"/>
    <w:rsid w:val="00067DEE"/>
    <w:rsid w:val="0009494C"/>
    <w:rsid w:val="000A116B"/>
    <w:rsid w:val="001C0659"/>
    <w:rsid w:val="001C1D02"/>
    <w:rsid w:val="001D6646"/>
    <w:rsid w:val="0026497D"/>
    <w:rsid w:val="00293CC5"/>
    <w:rsid w:val="002B363C"/>
    <w:rsid w:val="002E21F9"/>
    <w:rsid w:val="00343F23"/>
    <w:rsid w:val="00405354"/>
    <w:rsid w:val="00473838"/>
    <w:rsid w:val="00475CDB"/>
    <w:rsid w:val="00494BDD"/>
    <w:rsid w:val="004E7EE8"/>
    <w:rsid w:val="0050323E"/>
    <w:rsid w:val="005855A7"/>
    <w:rsid w:val="005B4C97"/>
    <w:rsid w:val="005D30A4"/>
    <w:rsid w:val="00677CD3"/>
    <w:rsid w:val="006D415D"/>
    <w:rsid w:val="006E3CC8"/>
    <w:rsid w:val="0076711A"/>
    <w:rsid w:val="007A165C"/>
    <w:rsid w:val="007C38A5"/>
    <w:rsid w:val="007D4160"/>
    <w:rsid w:val="008554EE"/>
    <w:rsid w:val="0085767D"/>
    <w:rsid w:val="00892AD0"/>
    <w:rsid w:val="00893CB9"/>
    <w:rsid w:val="008B4C83"/>
    <w:rsid w:val="008F3C9A"/>
    <w:rsid w:val="00906D08"/>
    <w:rsid w:val="00934BBF"/>
    <w:rsid w:val="00980D3A"/>
    <w:rsid w:val="00990CD0"/>
    <w:rsid w:val="00993B74"/>
    <w:rsid w:val="009D588E"/>
    <w:rsid w:val="009E29CC"/>
    <w:rsid w:val="00A15F63"/>
    <w:rsid w:val="00A67B7F"/>
    <w:rsid w:val="00A80E39"/>
    <w:rsid w:val="00AB309A"/>
    <w:rsid w:val="00B94687"/>
    <w:rsid w:val="00BA157A"/>
    <w:rsid w:val="00BC5D25"/>
    <w:rsid w:val="00BF6056"/>
    <w:rsid w:val="00C72F41"/>
    <w:rsid w:val="00CE34DF"/>
    <w:rsid w:val="00D81D82"/>
    <w:rsid w:val="00DA4F32"/>
    <w:rsid w:val="00E063DB"/>
    <w:rsid w:val="00E3101B"/>
    <w:rsid w:val="00FA4EFB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67D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85767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5767D"/>
  </w:style>
  <w:style w:type="paragraph" w:styleId="a6">
    <w:name w:val="Balloon Text"/>
    <w:basedOn w:val="a"/>
    <w:link w:val="a7"/>
    <w:uiPriority w:val="99"/>
    <w:semiHidden/>
    <w:unhideWhenUsed/>
    <w:rsid w:val="0005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67D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85767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5767D"/>
  </w:style>
  <w:style w:type="paragraph" w:styleId="a6">
    <w:name w:val="Balloon Text"/>
    <w:basedOn w:val="a"/>
    <w:link w:val="a7"/>
    <w:uiPriority w:val="99"/>
    <w:semiHidden/>
    <w:unhideWhenUsed/>
    <w:rsid w:val="0005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D50E-BE37-490D-8369-32CC5FBC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Колпакова</dc:creator>
  <cp:lastModifiedBy>Людмила</cp:lastModifiedBy>
  <cp:revision>44</cp:revision>
  <cp:lastPrinted>2020-09-18T11:38:00Z</cp:lastPrinted>
  <dcterms:created xsi:type="dcterms:W3CDTF">2018-05-23T08:12:00Z</dcterms:created>
  <dcterms:modified xsi:type="dcterms:W3CDTF">2020-11-18T07:39:00Z</dcterms:modified>
</cp:coreProperties>
</file>