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B" w:rsidRDefault="006C599F">
      <w:pPr>
        <w:jc w:val="center"/>
        <w:rPr>
          <w:rFonts w:ascii="AGLettericaCondensedLight;Times" w:hAnsi="AGLettericaCondensedLight;Times" w:cs="AGLettericaCondensedLight;Times"/>
          <w:b/>
          <w:sz w:val="32"/>
          <w:szCs w:val="32"/>
        </w:rPr>
      </w:pPr>
      <w:r>
        <w:rPr>
          <w:rFonts w:ascii="AGLettericaCondensedLight;Times" w:hAnsi="AGLettericaCondensedLight;Times" w:cs="AGLettericaCondensedLight;Times"/>
          <w:b/>
          <w:sz w:val="32"/>
          <w:szCs w:val="32"/>
        </w:rPr>
        <w:t>АДМИНИСТРАЦИЯ                                                    КРАСНОПАХАРЕВСКОГО СЕЛЬСКОГО ПОСЕЛЕНИЯ</w:t>
      </w:r>
    </w:p>
    <w:p w:rsidR="00FF38CB" w:rsidRDefault="006C599F">
      <w:pPr>
        <w:jc w:val="center"/>
        <w:rPr>
          <w:rFonts w:ascii="AGLettericaCondensedLight;Times" w:hAnsi="AGLettericaCondensedLight;Times" w:cs="AGLettericaCondensedLight;Times"/>
          <w:b/>
          <w:sz w:val="32"/>
          <w:szCs w:val="32"/>
        </w:rPr>
      </w:pPr>
      <w:r>
        <w:rPr>
          <w:rFonts w:ascii="AGLettericaCondensedLight;Times" w:hAnsi="AGLettericaCondensedLight;Times" w:cs="AGLettericaCondensedLight;Times"/>
          <w:b/>
          <w:sz w:val="32"/>
          <w:szCs w:val="32"/>
        </w:rPr>
        <w:t>ГОРОДИЩЕНСКИЙ МУНИЦИПАЛЬНЫЙ РАЙОН</w:t>
      </w:r>
    </w:p>
    <w:p w:rsidR="00FF38CB" w:rsidRDefault="006C599F">
      <w:pPr>
        <w:pStyle w:val="3"/>
        <w:rPr>
          <w:rFonts w:ascii="AGLettericaCondensedLight;Times" w:hAnsi="AGLettericaCondensedLight;Times" w:cs="AGLettericaCondensedLight;Times"/>
          <w:sz w:val="32"/>
          <w:szCs w:val="32"/>
        </w:rPr>
      </w:pPr>
      <w:r>
        <w:rPr>
          <w:rFonts w:ascii="AGLettericaCondensedLight;Times" w:hAnsi="AGLettericaCondensedLight;Times" w:cs="AGLettericaCondensedLight;Times"/>
          <w:sz w:val="32"/>
          <w:szCs w:val="32"/>
        </w:rPr>
        <w:t>ВОЛГОГРАДСКАЯ ОБЛАСТЬ</w:t>
      </w:r>
    </w:p>
    <w:p w:rsidR="00FF38CB" w:rsidRDefault="006C599F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FF38CB" w:rsidRDefault="00FF38CB">
      <w:pPr>
        <w:jc w:val="center"/>
        <w:rPr>
          <w:b/>
          <w:sz w:val="20"/>
          <w:szCs w:val="20"/>
        </w:rPr>
      </w:pPr>
    </w:p>
    <w:p w:rsidR="00FF38CB" w:rsidRDefault="006C599F">
      <w:r>
        <w:rPr>
          <w:sz w:val="22"/>
          <w:szCs w:val="22"/>
        </w:rPr>
        <w:t xml:space="preserve">403033 Волгоградская область, </w:t>
      </w:r>
      <w:proofErr w:type="spellStart"/>
      <w:r>
        <w:rPr>
          <w:sz w:val="20"/>
          <w:szCs w:val="20"/>
        </w:rPr>
        <w:t>Городищенский</w:t>
      </w:r>
      <w:proofErr w:type="spellEnd"/>
      <w:r>
        <w:rPr>
          <w:sz w:val="20"/>
          <w:szCs w:val="20"/>
        </w:rPr>
        <w:t xml:space="preserve"> район</w:t>
      </w:r>
      <w:r>
        <w:rPr>
          <w:sz w:val="22"/>
          <w:szCs w:val="22"/>
        </w:rPr>
        <w:t xml:space="preserve">, хутор Красный Пахарь, ул. </w:t>
      </w:r>
      <w:proofErr w:type="spellStart"/>
      <w:r>
        <w:rPr>
          <w:sz w:val="22"/>
          <w:szCs w:val="22"/>
        </w:rPr>
        <w:t>Новоселовская</w:t>
      </w:r>
      <w:proofErr w:type="spellEnd"/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. </w:t>
      </w:r>
      <w:r>
        <w:rPr>
          <w:sz w:val="22"/>
          <w:szCs w:val="22"/>
        </w:rPr>
        <w:t xml:space="preserve">16 ,факс 8 –(84468)-4-57-30 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AdmKrpa@mail.ru</w:t>
      </w:r>
    </w:p>
    <w:p w:rsidR="00FF38CB" w:rsidRDefault="00FF38CB">
      <w:pPr>
        <w:jc w:val="center"/>
      </w:pPr>
    </w:p>
    <w:p w:rsidR="00FF38CB" w:rsidRDefault="00FF38CB"/>
    <w:p w:rsidR="00963CD6" w:rsidRDefault="00963CD6" w:rsidP="00963CD6">
      <w:pPr>
        <w:suppressAutoHyphens w:val="0"/>
        <w:jc w:val="center"/>
        <w:rPr>
          <w:sz w:val="28"/>
          <w:szCs w:val="28"/>
          <w:lang w:eastAsia="ru-RU"/>
        </w:rPr>
      </w:pPr>
      <w:r w:rsidRPr="00963CD6">
        <w:rPr>
          <w:sz w:val="28"/>
          <w:szCs w:val="28"/>
          <w:lang w:eastAsia="ru-RU"/>
        </w:rPr>
        <w:t>ПОСТАНОВЛЕНИЕ</w:t>
      </w:r>
    </w:p>
    <w:p w:rsidR="00963CD6" w:rsidRPr="00963CD6" w:rsidRDefault="00963CD6" w:rsidP="00963CD6">
      <w:pPr>
        <w:suppressAutoHyphens w:val="0"/>
        <w:jc w:val="center"/>
        <w:rPr>
          <w:sz w:val="28"/>
          <w:szCs w:val="28"/>
          <w:lang w:eastAsia="ru-RU"/>
        </w:rPr>
      </w:pPr>
    </w:p>
    <w:p w:rsidR="00963CD6" w:rsidRPr="00963CD6" w:rsidRDefault="00963CD6" w:rsidP="006C599F">
      <w:pPr>
        <w:suppressAutoHyphens w:val="0"/>
        <w:jc w:val="center"/>
        <w:rPr>
          <w:rFonts w:ascii="Arial" w:hAnsi="Arial" w:cs="Arial"/>
          <w:color w:val="000000"/>
          <w:spacing w:val="7"/>
          <w:lang w:eastAsia="ru-RU"/>
        </w:rPr>
      </w:pPr>
      <w:r w:rsidRPr="00963CD6">
        <w:rPr>
          <w:rFonts w:ascii="Arial" w:hAnsi="Arial" w:cs="Arial"/>
          <w:lang w:eastAsia="ru-RU"/>
        </w:rPr>
        <w:t xml:space="preserve">от </w:t>
      </w:r>
      <w:r w:rsidRPr="006C599F">
        <w:rPr>
          <w:rFonts w:ascii="Arial" w:hAnsi="Arial" w:cs="Arial"/>
          <w:lang w:eastAsia="ru-RU"/>
        </w:rPr>
        <w:t>28.06. 2021</w:t>
      </w:r>
      <w:r w:rsidRPr="00963CD6">
        <w:rPr>
          <w:rFonts w:ascii="Arial" w:hAnsi="Arial" w:cs="Arial"/>
          <w:lang w:eastAsia="ru-RU"/>
        </w:rPr>
        <w:t>г.</w:t>
      </w:r>
      <w:r w:rsidRPr="00963CD6">
        <w:rPr>
          <w:rFonts w:ascii="Arial" w:hAnsi="Arial" w:cs="Arial"/>
          <w:color w:val="000000"/>
          <w:spacing w:val="7"/>
          <w:lang w:eastAsia="ru-RU"/>
        </w:rPr>
        <w:t xml:space="preserve">                                                     </w:t>
      </w:r>
      <w:r w:rsidRPr="00963CD6">
        <w:rPr>
          <w:rFonts w:ascii="Arial" w:hAnsi="Arial" w:cs="Arial"/>
          <w:lang w:eastAsia="ru-RU"/>
        </w:rPr>
        <w:t>№</w:t>
      </w:r>
      <w:r w:rsidRPr="00963CD6">
        <w:rPr>
          <w:rFonts w:ascii="Arial" w:hAnsi="Arial" w:cs="Arial"/>
          <w:color w:val="000000"/>
          <w:spacing w:val="7"/>
          <w:lang w:eastAsia="ru-RU"/>
        </w:rPr>
        <w:t xml:space="preserve"> </w:t>
      </w:r>
      <w:r w:rsidRPr="006C599F">
        <w:rPr>
          <w:rFonts w:ascii="Arial" w:hAnsi="Arial" w:cs="Arial"/>
          <w:color w:val="000000"/>
          <w:spacing w:val="7"/>
          <w:lang w:eastAsia="ru-RU"/>
        </w:rPr>
        <w:t>54</w:t>
      </w:r>
    </w:p>
    <w:p w:rsidR="00963CD6" w:rsidRPr="00963CD6" w:rsidRDefault="00963CD6" w:rsidP="006C599F">
      <w:pPr>
        <w:suppressAutoHyphens w:val="0"/>
        <w:rPr>
          <w:rFonts w:ascii="Arial" w:hAnsi="Arial" w:cs="Arial"/>
          <w:lang w:eastAsia="ru-RU"/>
        </w:rPr>
      </w:pPr>
    </w:p>
    <w:p w:rsidR="00963CD6" w:rsidRPr="00963CD6" w:rsidRDefault="00963CD6" w:rsidP="006C599F">
      <w:pPr>
        <w:suppressAutoHyphens w:val="0"/>
        <w:jc w:val="center"/>
        <w:rPr>
          <w:rFonts w:ascii="Arial" w:hAnsi="Arial" w:cs="Arial"/>
          <w:lang w:eastAsia="ru-RU"/>
        </w:rPr>
      </w:pPr>
      <w:proofErr w:type="gramStart"/>
      <w:r w:rsidRPr="00963CD6">
        <w:rPr>
          <w:rFonts w:ascii="Arial" w:hAnsi="Arial" w:cs="Arial"/>
          <w:lang w:eastAsia="ru-RU"/>
        </w:rPr>
        <w:t xml:space="preserve">О внесении изменений в постановление администрации </w:t>
      </w:r>
      <w:proofErr w:type="spellStart"/>
      <w:r w:rsidRPr="006C599F">
        <w:rPr>
          <w:rFonts w:ascii="Arial" w:hAnsi="Arial" w:cs="Arial"/>
          <w:lang w:eastAsia="ru-RU"/>
        </w:rPr>
        <w:t>Краснопахаревского</w:t>
      </w:r>
      <w:proofErr w:type="spellEnd"/>
      <w:r w:rsidRPr="006C599F">
        <w:rPr>
          <w:rFonts w:ascii="Arial" w:hAnsi="Arial" w:cs="Arial"/>
          <w:lang w:eastAsia="ru-RU"/>
        </w:rPr>
        <w:t xml:space="preserve"> сел</w:t>
      </w:r>
      <w:r w:rsidRPr="006C599F">
        <w:rPr>
          <w:rFonts w:ascii="Arial" w:hAnsi="Arial" w:cs="Arial"/>
          <w:lang w:eastAsia="ru-RU"/>
        </w:rPr>
        <w:t>ь</w:t>
      </w:r>
      <w:r w:rsidRPr="006C599F">
        <w:rPr>
          <w:rFonts w:ascii="Arial" w:hAnsi="Arial" w:cs="Arial"/>
          <w:lang w:eastAsia="ru-RU"/>
        </w:rPr>
        <w:t xml:space="preserve">ского поселения </w:t>
      </w:r>
      <w:proofErr w:type="spellStart"/>
      <w:r w:rsidRPr="006C599F">
        <w:rPr>
          <w:rFonts w:ascii="Arial" w:hAnsi="Arial" w:cs="Arial"/>
          <w:lang w:eastAsia="ru-RU"/>
        </w:rPr>
        <w:t>Городищенского</w:t>
      </w:r>
      <w:proofErr w:type="spellEnd"/>
      <w:r w:rsidRPr="006C599F">
        <w:rPr>
          <w:rFonts w:ascii="Arial" w:hAnsi="Arial" w:cs="Arial"/>
          <w:lang w:eastAsia="ru-RU"/>
        </w:rPr>
        <w:t xml:space="preserve"> муниципального района Волгоградской области</w:t>
      </w:r>
      <w:r w:rsidRPr="00963CD6">
        <w:rPr>
          <w:rFonts w:ascii="Arial" w:hAnsi="Arial" w:cs="Arial"/>
          <w:lang w:eastAsia="ru-RU"/>
        </w:rPr>
        <w:t xml:space="preserve"> от </w:t>
      </w:r>
      <w:r w:rsidRPr="006C599F">
        <w:rPr>
          <w:rFonts w:ascii="Arial" w:hAnsi="Arial" w:cs="Arial"/>
          <w:lang w:eastAsia="ru-RU"/>
        </w:rPr>
        <w:t>08 а</w:t>
      </w:r>
      <w:r w:rsidRPr="006C599F">
        <w:rPr>
          <w:rFonts w:ascii="Arial" w:hAnsi="Arial" w:cs="Arial"/>
          <w:lang w:eastAsia="ru-RU"/>
        </w:rPr>
        <w:t>п</w:t>
      </w:r>
      <w:r w:rsidRPr="006C599F">
        <w:rPr>
          <w:rFonts w:ascii="Arial" w:hAnsi="Arial" w:cs="Arial"/>
          <w:lang w:eastAsia="ru-RU"/>
        </w:rPr>
        <w:t xml:space="preserve">реля </w:t>
      </w:r>
      <w:r w:rsidRPr="00963CD6">
        <w:rPr>
          <w:rFonts w:ascii="Arial" w:hAnsi="Arial" w:cs="Arial"/>
          <w:lang w:eastAsia="ru-RU"/>
        </w:rPr>
        <w:t xml:space="preserve"> № </w:t>
      </w:r>
      <w:r w:rsidRPr="006C599F">
        <w:rPr>
          <w:rFonts w:ascii="Arial" w:hAnsi="Arial" w:cs="Arial"/>
          <w:lang w:eastAsia="ru-RU"/>
        </w:rPr>
        <w:t xml:space="preserve">14 </w:t>
      </w:r>
      <w:r w:rsidRPr="00963CD6">
        <w:rPr>
          <w:rFonts w:ascii="Arial" w:hAnsi="Arial" w:cs="Arial"/>
          <w:lang w:eastAsia="ru-RU"/>
        </w:rPr>
        <w:t xml:space="preserve"> «Об определении специально отведенных мест и перечня помещ</w:t>
      </w:r>
      <w:r w:rsidRPr="00963CD6">
        <w:rPr>
          <w:rFonts w:ascii="Arial" w:hAnsi="Arial" w:cs="Arial"/>
          <w:lang w:eastAsia="ru-RU"/>
        </w:rPr>
        <w:t>е</w:t>
      </w:r>
      <w:r w:rsidRPr="00963CD6">
        <w:rPr>
          <w:rFonts w:ascii="Arial" w:hAnsi="Arial" w:cs="Arial"/>
          <w:lang w:eastAsia="ru-RU"/>
        </w:rPr>
        <w:t>ний для проведения встреч депутатов Государственной Думы Федерального Собрания Росси</w:t>
      </w:r>
      <w:r w:rsidRPr="00963CD6">
        <w:rPr>
          <w:rFonts w:ascii="Arial" w:hAnsi="Arial" w:cs="Arial"/>
          <w:lang w:eastAsia="ru-RU"/>
        </w:rPr>
        <w:t>й</w:t>
      </w:r>
      <w:r w:rsidRPr="00963CD6">
        <w:rPr>
          <w:rFonts w:ascii="Arial" w:hAnsi="Arial" w:cs="Arial"/>
          <w:lang w:eastAsia="ru-RU"/>
        </w:rPr>
        <w:t>ской Федерации, депутатов Волгоградской областной Думы, депутатов представител</w:t>
      </w:r>
      <w:r w:rsidRPr="00963CD6">
        <w:rPr>
          <w:rFonts w:ascii="Arial" w:hAnsi="Arial" w:cs="Arial"/>
          <w:lang w:eastAsia="ru-RU"/>
        </w:rPr>
        <w:t>ь</w:t>
      </w:r>
      <w:r w:rsidRPr="00963CD6">
        <w:rPr>
          <w:rFonts w:ascii="Arial" w:hAnsi="Arial" w:cs="Arial"/>
          <w:lang w:eastAsia="ru-RU"/>
        </w:rPr>
        <w:t xml:space="preserve">ного с избирателями, а также порядка их предоставления на территории </w:t>
      </w:r>
      <w:proofErr w:type="spellStart"/>
      <w:r w:rsidRPr="006C599F">
        <w:rPr>
          <w:rFonts w:ascii="Arial" w:hAnsi="Arial" w:cs="Arial"/>
          <w:lang w:eastAsia="ru-RU"/>
        </w:rPr>
        <w:t>Краснопах</w:t>
      </w:r>
      <w:r w:rsidRPr="006C599F">
        <w:rPr>
          <w:rFonts w:ascii="Arial" w:hAnsi="Arial" w:cs="Arial"/>
          <w:lang w:eastAsia="ru-RU"/>
        </w:rPr>
        <w:t>а</w:t>
      </w:r>
      <w:r w:rsidRPr="006C599F">
        <w:rPr>
          <w:rFonts w:ascii="Arial" w:hAnsi="Arial" w:cs="Arial"/>
          <w:lang w:eastAsia="ru-RU"/>
        </w:rPr>
        <w:t>ревского</w:t>
      </w:r>
      <w:proofErr w:type="spellEnd"/>
      <w:r w:rsidRPr="006C599F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6C599F">
        <w:rPr>
          <w:rFonts w:ascii="Arial" w:hAnsi="Arial" w:cs="Arial"/>
          <w:lang w:eastAsia="ru-RU"/>
        </w:rPr>
        <w:t>Городищенского</w:t>
      </w:r>
      <w:proofErr w:type="spellEnd"/>
      <w:r w:rsidRPr="006C599F">
        <w:rPr>
          <w:rFonts w:ascii="Arial" w:hAnsi="Arial" w:cs="Arial"/>
          <w:lang w:eastAsia="ru-RU"/>
        </w:rPr>
        <w:t xml:space="preserve"> муниципального района Волгогра</w:t>
      </w:r>
      <w:r w:rsidRPr="006C599F">
        <w:rPr>
          <w:rFonts w:ascii="Arial" w:hAnsi="Arial" w:cs="Arial"/>
          <w:lang w:eastAsia="ru-RU"/>
        </w:rPr>
        <w:t>д</w:t>
      </w:r>
      <w:r w:rsidRPr="006C599F">
        <w:rPr>
          <w:rFonts w:ascii="Arial" w:hAnsi="Arial" w:cs="Arial"/>
          <w:lang w:eastAsia="ru-RU"/>
        </w:rPr>
        <w:t>ской области</w:t>
      </w:r>
      <w:r w:rsidRPr="00963CD6">
        <w:rPr>
          <w:rFonts w:ascii="Arial" w:hAnsi="Arial" w:cs="Arial"/>
          <w:lang w:eastAsia="ru-RU"/>
        </w:rPr>
        <w:t>»</w:t>
      </w:r>
      <w:proofErr w:type="gramEnd"/>
    </w:p>
    <w:p w:rsidR="00963CD6" w:rsidRPr="00963CD6" w:rsidRDefault="00963CD6" w:rsidP="006C599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</w:p>
    <w:p w:rsidR="00963CD6" w:rsidRPr="00963CD6" w:rsidRDefault="00963CD6" w:rsidP="006C599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r w:rsidRPr="00963CD6">
        <w:rPr>
          <w:rFonts w:ascii="Arial" w:hAnsi="Arial" w:cs="Arial"/>
          <w:lang w:eastAsia="ru-RU"/>
        </w:rPr>
        <w:t xml:space="preserve">      </w:t>
      </w:r>
      <w:proofErr w:type="gramStart"/>
      <w:r w:rsidRPr="00963CD6">
        <w:rPr>
          <w:rFonts w:ascii="Arial" w:hAnsi="Arial" w:cs="Arial"/>
          <w:lang w:eastAsia="ru-RU"/>
        </w:rPr>
        <w:t xml:space="preserve">В соответствии с Федеральным законом от 08.05.1994 </w:t>
      </w:r>
      <w:hyperlink r:id="rId6" w:history="1">
        <w:r w:rsidRPr="00963CD6">
          <w:rPr>
            <w:rFonts w:ascii="Arial" w:hAnsi="Arial" w:cs="Arial"/>
            <w:lang w:eastAsia="ru-RU"/>
          </w:rPr>
          <w:t>№ 3-ФЗ</w:t>
        </w:r>
      </w:hyperlink>
      <w:r w:rsidRPr="00963CD6">
        <w:rPr>
          <w:rFonts w:ascii="Arial" w:hAnsi="Arial" w:cs="Arial"/>
          <w:lang w:eastAsia="ru-RU"/>
        </w:rPr>
        <w:t xml:space="preserve"> «</w:t>
      </w:r>
      <w:r w:rsidRPr="00963CD6">
        <w:rPr>
          <w:rFonts w:ascii="Arial" w:hAnsi="Arial" w:cs="Arial"/>
          <w:bCs/>
          <w:lang w:eastAsia="ru-RU"/>
        </w:rPr>
        <w:t>О статусе с</w:t>
      </w:r>
      <w:r w:rsidRPr="00963CD6">
        <w:rPr>
          <w:rFonts w:ascii="Arial" w:hAnsi="Arial" w:cs="Arial"/>
          <w:bCs/>
          <w:lang w:eastAsia="ru-RU"/>
        </w:rPr>
        <w:t>е</w:t>
      </w:r>
      <w:r w:rsidRPr="00963CD6">
        <w:rPr>
          <w:rFonts w:ascii="Arial" w:hAnsi="Arial" w:cs="Arial"/>
          <w:bCs/>
          <w:lang w:eastAsia="ru-RU"/>
        </w:rPr>
        <w:t>натора Российской Федерации и статусе депутата Государственной Думы Федерального С</w:t>
      </w:r>
      <w:r w:rsidRPr="00963CD6">
        <w:rPr>
          <w:rFonts w:ascii="Arial" w:hAnsi="Arial" w:cs="Arial"/>
          <w:bCs/>
          <w:lang w:eastAsia="ru-RU"/>
        </w:rPr>
        <w:t>о</w:t>
      </w:r>
      <w:r w:rsidRPr="00963CD6">
        <w:rPr>
          <w:rFonts w:ascii="Arial" w:hAnsi="Arial" w:cs="Arial"/>
          <w:bCs/>
          <w:lang w:eastAsia="ru-RU"/>
        </w:rPr>
        <w:t>брания Росси</w:t>
      </w:r>
      <w:r w:rsidRPr="00963CD6">
        <w:rPr>
          <w:rFonts w:ascii="Arial" w:hAnsi="Arial" w:cs="Arial"/>
          <w:bCs/>
          <w:lang w:eastAsia="ru-RU"/>
        </w:rPr>
        <w:t>й</w:t>
      </w:r>
      <w:r w:rsidRPr="00963CD6">
        <w:rPr>
          <w:rFonts w:ascii="Arial" w:hAnsi="Arial" w:cs="Arial"/>
          <w:bCs/>
          <w:lang w:eastAsia="ru-RU"/>
        </w:rPr>
        <w:t>ской Федерации</w:t>
      </w:r>
      <w:r w:rsidRPr="00963CD6">
        <w:rPr>
          <w:rFonts w:ascii="Arial" w:hAnsi="Arial" w:cs="Arial"/>
          <w:lang w:eastAsia="ru-RU"/>
        </w:rPr>
        <w:t xml:space="preserve">», Федеральным законом от 06.10.1999 </w:t>
      </w:r>
      <w:hyperlink r:id="rId7" w:history="1">
        <w:r w:rsidRPr="00963CD6">
          <w:rPr>
            <w:rFonts w:ascii="Arial" w:hAnsi="Arial" w:cs="Arial"/>
            <w:lang w:eastAsia="ru-RU"/>
          </w:rPr>
          <w:t>№ 184-ФЗ</w:t>
        </w:r>
      </w:hyperlink>
      <w:r w:rsidRPr="00963CD6">
        <w:rPr>
          <w:rFonts w:ascii="Arial" w:hAnsi="Arial" w:cs="Arial"/>
          <w:lang w:eastAsia="ru-RU"/>
        </w:rPr>
        <w:t xml:space="preserve"> «Об общих принципах орг</w:t>
      </w:r>
      <w:r w:rsidRPr="00963CD6">
        <w:rPr>
          <w:rFonts w:ascii="Arial" w:hAnsi="Arial" w:cs="Arial"/>
          <w:lang w:eastAsia="ru-RU"/>
        </w:rPr>
        <w:t>а</w:t>
      </w:r>
      <w:r w:rsidRPr="00963CD6">
        <w:rPr>
          <w:rFonts w:ascii="Arial" w:hAnsi="Arial" w:cs="Arial"/>
          <w:lang w:eastAsia="ru-RU"/>
        </w:rPr>
        <w:t>низации законодательных (представительных) и исполнительных органов государственной власти субъектов Российской Федерации», Федеральным з</w:t>
      </w:r>
      <w:r w:rsidRPr="00963CD6">
        <w:rPr>
          <w:rFonts w:ascii="Arial" w:hAnsi="Arial" w:cs="Arial"/>
          <w:lang w:eastAsia="ru-RU"/>
        </w:rPr>
        <w:t>а</w:t>
      </w:r>
      <w:r w:rsidRPr="00963CD6">
        <w:rPr>
          <w:rFonts w:ascii="Arial" w:hAnsi="Arial" w:cs="Arial"/>
          <w:lang w:eastAsia="ru-RU"/>
        </w:rPr>
        <w:t xml:space="preserve">коном от 06.10.2003 </w:t>
      </w:r>
      <w:hyperlink r:id="rId8" w:history="1">
        <w:r w:rsidRPr="00963CD6">
          <w:rPr>
            <w:rFonts w:ascii="Arial" w:hAnsi="Arial" w:cs="Arial"/>
            <w:lang w:eastAsia="ru-RU"/>
          </w:rPr>
          <w:t>№ 131-ФЗ</w:t>
        </w:r>
      </w:hyperlink>
      <w:r w:rsidRPr="00963CD6">
        <w:rPr>
          <w:rFonts w:ascii="Arial" w:hAnsi="Arial" w:cs="Arial"/>
          <w:lang w:eastAsia="ru-RU"/>
        </w:rPr>
        <w:t xml:space="preserve"> «Об общих принципах организации местного сам</w:t>
      </w:r>
      <w:r w:rsidRPr="00963CD6">
        <w:rPr>
          <w:rFonts w:ascii="Arial" w:hAnsi="Arial" w:cs="Arial"/>
          <w:lang w:eastAsia="ru-RU"/>
        </w:rPr>
        <w:t>о</w:t>
      </w:r>
      <w:r w:rsidRPr="00963CD6">
        <w:rPr>
          <w:rFonts w:ascii="Arial" w:hAnsi="Arial" w:cs="Arial"/>
          <w:lang w:eastAsia="ru-RU"/>
        </w:rPr>
        <w:t xml:space="preserve">управления в Российской Федерации», руководствуясь статьей </w:t>
      </w:r>
      <w:r w:rsidR="006C599F" w:rsidRPr="006C599F">
        <w:rPr>
          <w:rFonts w:ascii="Arial" w:hAnsi="Arial" w:cs="Arial"/>
          <w:lang w:eastAsia="ru-RU"/>
        </w:rPr>
        <w:t>1</w:t>
      </w:r>
      <w:r w:rsidR="006C599F">
        <w:rPr>
          <w:rFonts w:ascii="Arial" w:hAnsi="Arial" w:cs="Arial"/>
          <w:lang w:eastAsia="ru-RU"/>
        </w:rPr>
        <w:t>3</w:t>
      </w:r>
      <w:bookmarkStart w:id="0" w:name="_GoBack"/>
      <w:bookmarkEnd w:id="0"/>
      <w:r w:rsidRPr="00963CD6">
        <w:rPr>
          <w:rFonts w:ascii="Arial" w:hAnsi="Arial" w:cs="Arial"/>
          <w:lang w:eastAsia="en-US"/>
        </w:rPr>
        <w:t xml:space="preserve"> Устава </w:t>
      </w:r>
      <w:proofErr w:type="spellStart"/>
      <w:r w:rsidRPr="006C599F">
        <w:rPr>
          <w:rFonts w:ascii="Arial" w:hAnsi="Arial" w:cs="Arial"/>
          <w:lang w:eastAsia="ru-RU"/>
        </w:rPr>
        <w:t>Краснопах</w:t>
      </w:r>
      <w:r w:rsidRPr="006C599F">
        <w:rPr>
          <w:rFonts w:ascii="Arial" w:hAnsi="Arial" w:cs="Arial"/>
          <w:lang w:eastAsia="ru-RU"/>
        </w:rPr>
        <w:t>а</w:t>
      </w:r>
      <w:r w:rsidRPr="006C599F">
        <w:rPr>
          <w:rFonts w:ascii="Arial" w:hAnsi="Arial" w:cs="Arial"/>
          <w:lang w:eastAsia="ru-RU"/>
        </w:rPr>
        <w:t>ревского</w:t>
      </w:r>
      <w:proofErr w:type="spellEnd"/>
      <w:proofErr w:type="gramEnd"/>
      <w:r w:rsidRPr="006C599F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6C599F">
        <w:rPr>
          <w:rFonts w:ascii="Arial" w:hAnsi="Arial" w:cs="Arial"/>
          <w:lang w:eastAsia="ru-RU"/>
        </w:rPr>
        <w:t>Городищенского</w:t>
      </w:r>
      <w:proofErr w:type="spellEnd"/>
      <w:r w:rsidRPr="006C599F">
        <w:rPr>
          <w:rFonts w:ascii="Arial" w:hAnsi="Arial" w:cs="Arial"/>
          <w:lang w:eastAsia="ru-RU"/>
        </w:rPr>
        <w:t xml:space="preserve"> муниципальн</w:t>
      </w:r>
      <w:r w:rsidRPr="006C599F">
        <w:rPr>
          <w:rFonts w:ascii="Arial" w:hAnsi="Arial" w:cs="Arial"/>
          <w:lang w:eastAsia="ru-RU"/>
        </w:rPr>
        <w:t>о</w:t>
      </w:r>
      <w:r w:rsidRPr="006C599F">
        <w:rPr>
          <w:rFonts w:ascii="Arial" w:hAnsi="Arial" w:cs="Arial"/>
          <w:lang w:eastAsia="ru-RU"/>
        </w:rPr>
        <w:t>го района Волгоградской области</w:t>
      </w:r>
      <w:r w:rsidRPr="006C599F">
        <w:rPr>
          <w:rFonts w:ascii="Arial" w:hAnsi="Arial" w:cs="Arial"/>
          <w:lang w:eastAsia="ru-RU"/>
        </w:rPr>
        <w:t xml:space="preserve"> </w:t>
      </w:r>
      <w:r w:rsidRPr="00963CD6">
        <w:rPr>
          <w:rFonts w:ascii="Arial" w:hAnsi="Arial" w:cs="Arial"/>
          <w:lang w:eastAsia="ru-RU"/>
        </w:rPr>
        <w:t>полное наименование муниципального образования</w:t>
      </w:r>
      <w:r w:rsidRPr="00963CD6">
        <w:rPr>
          <w:rFonts w:ascii="Arial" w:hAnsi="Arial" w:cs="Arial"/>
          <w:lang w:eastAsia="en-US"/>
        </w:rPr>
        <w:t xml:space="preserve">, </w:t>
      </w:r>
      <w:proofErr w:type="spellStart"/>
      <w:r w:rsidRPr="006C599F">
        <w:rPr>
          <w:rFonts w:ascii="Arial" w:hAnsi="Arial" w:cs="Arial"/>
          <w:lang w:eastAsia="ru-RU"/>
        </w:rPr>
        <w:t>Краснопахаревского</w:t>
      </w:r>
      <w:proofErr w:type="spellEnd"/>
      <w:r w:rsidRPr="006C599F">
        <w:rPr>
          <w:rFonts w:ascii="Arial" w:hAnsi="Arial" w:cs="Arial"/>
          <w:lang w:eastAsia="ru-RU"/>
        </w:rPr>
        <w:t xml:space="preserve"> с</w:t>
      </w:r>
      <w:r w:rsidRPr="006C599F">
        <w:rPr>
          <w:rFonts w:ascii="Arial" w:hAnsi="Arial" w:cs="Arial"/>
          <w:lang w:eastAsia="ru-RU"/>
        </w:rPr>
        <w:t>о</w:t>
      </w:r>
      <w:r w:rsidRPr="006C599F">
        <w:rPr>
          <w:rFonts w:ascii="Arial" w:hAnsi="Arial" w:cs="Arial"/>
          <w:lang w:eastAsia="ru-RU"/>
        </w:rPr>
        <w:t xml:space="preserve">вета депутатов </w:t>
      </w:r>
      <w:proofErr w:type="spellStart"/>
      <w:r w:rsidRPr="006C599F">
        <w:rPr>
          <w:rFonts w:ascii="Arial" w:hAnsi="Arial" w:cs="Arial"/>
          <w:lang w:eastAsia="ru-RU"/>
        </w:rPr>
        <w:t>Краснопахаревского</w:t>
      </w:r>
      <w:proofErr w:type="spellEnd"/>
      <w:r w:rsidRPr="006C599F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6C599F">
        <w:rPr>
          <w:rFonts w:ascii="Arial" w:hAnsi="Arial" w:cs="Arial"/>
          <w:lang w:eastAsia="ru-RU"/>
        </w:rPr>
        <w:t>Городищенского</w:t>
      </w:r>
      <w:proofErr w:type="spellEnd"/>
      <w:r w:rsidRPr="006C599F">
        <w:rPr>
          <w:rFonts w:ascii="Arial" w:hAnsi="Arial" w:cs="Arial"/>
          <w:lang w:eastAsia="ru-RU"/>
        </w:rPr>
        <w:t xml:space="preserve"> муниц</w:t>
      </w:r>
      <w:r w:rsidRPr="006C599F">
        <w:rPr>
          <w:rFonts w:ascii="Arial" w:hAnsi="Arial" w:cs="Arial"/>
          <w:lang w:eastAsia="ru-RU"/>
        </w:rPr>
        <w:t>и</w:t>
      </w:r>
      <w:r w:rsidRPr="006C599F">
        <w:rPr>
          <w:rFonts w:ascii="Arial" w:hAnsi="Arial" w:cs="Arial"/>
          <w:lang w:eastAsia="ru-RU"/>
        </w:rPr>
        <w:t>пального района Волгоградской области</w:t>
      </w:r>
    </w:p>
    <w:p w:rsidR="00963CD6" w:rsidRPr="00963CD6" w:rsidRDefault="00963CD6" w:rsidP="006C599F">
      <w:pPr>
        <w:suppressAutoHyphens w:val="0"/>
        <w:ind w:firstLine="708"/>
        <w:jc w:val="both"/>
        <w:rPr>
          <w:rFonts w:ascii="Arial" w:hAnsi="Arial" w:cs="Arial"/>
          <w:lang w:eastAsia="en-US"/>
        </w:rPr>
      </w:pPr>
      <w:proofErr w:type="gramStart"/>
      <w:r w:rsidRPr="00963CD6">
        <w:rPr>
          <w:rFonts w:ascii="Arial" w:hAnsi="Arial" w:cs="Arial"/>
          <w:lang w:eastAsia="ru-RU"/>
        </w:rPr>
        <w:t>п</w:t>
      </w:r>
      <w:proofErr w:type="gramEnd"/>
      <w:r w:rsidRPr="00963CD6">
        <w:rPr>
          <w:rFonts w:ascii="Arial" w:hAnsi="Arial" w:cs="Arial"/>
          <w:lang w:eastAsia="ru-RU"/>
        </w:rPr>
        <w:t xml:space="preserve"> о с т а н о в л я е т:</w:t>
      </w:r>
    </w:p>
    <w:p w:rsidR="00963CD6" w:rsidRPr="00963CD6" w:rsidRDefault="00963CD6" w:rsidP="006C599F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 w:rsidRPr="00963CD6">
        <w:rPr>
          <w:rFonts w:ascii="Arial" w:hAnsi="Arial" w:cs="Arial"/>
          <w:lang w:eastAsia="ru-RU"/>
        </w:rPr>
        <w:t xml:space="preserve">1. </w:t>
      </w:r>
      <w:proofErr w:type="gramStart"/>
      <w:r w:rsidRPr="00963CD6">
        <w:rPr>
          <w:rFonts w:ascii="Arial" w:hAnsi="Arial" w:cs="Arial"/>
          <w:lang w:eastAsia="ru-RU"/>
        </w:rPr>
        <w:t xml:space="preserve">Внести в постановление администрации </w:t>
      </w:r>
      <w:proofErr w:type="spellStart"/>
      <w:r w:rsidR="006C599F" w:rsidRPr="006C599F">
        <w:rPr>
          <w:rFonts w:ascii="Arial" w:hAnsi="Arial" w:cs="Arial"/>
          <w:lang w:eastAsia="ru-RU"/>
        </w:rPr>
        <w:t>Краснопахаревского</w:t>
      </w:r>
      <w:proofErr w:type="spellEnd"/>
      <w:r w:rsidR="006C599F" w:rsidRPr="006C599F">
        <w:rPr>
          <w:rFonts w:ascii="Arial" w:hAnsi="Arial" w:cs="Arial"/>
          <w:lang w:eastAsia="ru-RU"/>
        </w:rPr>
        <w:t xml:space="preserve"> сельского посел</w:t>
      </w:r>
      <w:r w:rsidR="006C599F" w:rsidRPr="006C599F">
        <w:rPr>
          <w:rFonts w:ascii="Arial" w:hAnsi="Arial" w:cs="Arial"/>
          <w:lang w:eastAsia="ru-RU"/>
        </w:rPr>
        <w:t>е</w:t>
      </w:r>
      <w:r w:rsidR="006C599F" w:rsidRPr="006C599F">
        <w:rPr>
          <w:rFonts w:ascii="Arial" w:hAnsi="Arial" w:cs="Arial"/>
          <w:lang w:eastAsia="ru-RU"/>
        </w:rPr>
        <w:t xml:space="preserve">ния </w:t>
      </w:r>
      <w:proofErr w:type="spellStart"/>
      <w:r w:rsidR="006C599F" w:rsidRPr="006C599F">
        <w:rPr>
          <w:rFonts w:ascii="Arial" w:hAnsi="Arial" w:cs="Arial"/>
          <w:lang w:eastAsia="ru-RU"/>
        </w:rPr>
        <w:t>Городищенского</w:t>
      </w:r>
      <w:proofErr w:type="spellEnd"/>
      <w:r w:rsidR="006C599F" w:rsidRPr="006C599F">
        <w:rPr>
          <w:rFonts w:ascii="Arial" w:hAnsi="Arial" w:cs="Arial"/>
          <w:lang w:eastAsia="ru-RU"/>
        </w:rPr>
        <w:t xml:space="preserve"> муниципального района Волгоградской области</w:t>
      </w:r>
      <w:r w:rsidR="006C599F" w:rsidRPr="006C599F">
        <w:rPr>
          <w:rFonts w:ascii="Arial" w:hAnsi="Arial" w:cs="Arial"/>
          <w:lang w:eastAsia="ru-RU"/>
        </w:rPr>
        <w:t xml:space="preserve"> </w:t>
      </w:r>
      <w:r w:rsidRPr="00963CD6">
        <w:rPr>
          <w:rFonts w:ascii="Arial" w:hAnsi="Arial" w:cs="Arial"/>
          <w:lang w:eastAsia="ru-RU"/>
        </w:rPr>
        <w:t>(полное наимен</w:t>
      </w:r>
      <w:r w:rsidRPr="00963CD6">
        <w:rPr>
          <w:rFonts w:ascii="Arial" w:hAnsi="Arial" w:cs="Arial"/>
          <w:lang w:eastAsia="ru-RU"/>
        </w:rPr>
        <w:t>о</w:t>
      </w:r>
      <w:r w:rsidRPr="00963CD6">
        <w:rPr>
          <w:rFonts w:ascii="Arial" w:hAnsi="Arial" w:cs="Arial"/>
          <w:lang w:eastAsia="ru-RU"/>
        </w:rPr>
        <w:t xml:space="preserve">вание муниципального образования) от </w:t>
      </w:r>
      <w:r w:rsidR="006C599F" w:rsidRPr="006C599F">
        <w:rPr>
          <w:rFonts w:ascii="Arial" w:hAnsi="Arial" w:cs="Arial"/>
          <w:lang w:eastAsia="ru-RU"/>
        </w:rPr>
        <w:t>08.04.2020г</w:t>
      </w:r>
      <w:r w:rsidRPr="00963CD6">
        <w:rPr>
          <w:rFonts w:ascii="Arial" w:hAnsi="Arial" w:cs="Arial"/>
          <w:lang w:eastAsia="ru-RU"/>
        </w:rPr>
        <w:t xml:space="preserve"> № </w:t>
      </w:r>
      <w:r w:rsidR="006C599F" w:rsidRPr="006C599F">
        <w:rPr>
          <w:rFonts w:ascii="Arial" w:hAnsi="Arial" w:cs="Arial"/>
          <w:lang w:eastAsia="ru-RU"/>
        </w:rPr>
        <w:t>1</w:t>
      </w:r>
      <w:r w:rsidR="006C599F">
        <w:rPr>
          <w:rFonts w:ascii="Arial" w:hAnsi="Arial" w:cs="Arial"/>
          <w:lang w:eastAsia="ru-RU"/>
        </w:rPr>
        <w:t>4</w:t>
      </w:r>
      <w:r w:rsidRPr="00963CD6">
        <w:rPr>
          <w:rFonts w:ascii="Arial" w:hAnsi="Arial" w:cs="Arial"/>
          <w:lang w:eastAsia="ru-RU"/>
        </w:rPr>
        <w:t xml:space="preserve"> «Об определении специал</w:t>
      </w:r>
      <w:r w:rsidRPr="00963CD6">
        <w:rPr>
          <w:rFonts w:ascii="Arial" w:hAnsi="Arial" w:cs="Arial"/>
          <w:lang w:eastAsia="ru-RU"/>
        </w:rPr>
        <w:t>ь</w:t>
      </w:r>
      <w:r w:rsidRPr="00963CD6">
        <w:rPr>
          <w:rFonts w:ascii="Arial" w:hAnsi="Arial" w:cs="Arial"/>
          <w:lang w:eastAsia="ru-RU"/>
        </w:rPr>
        <w:t>но отведенных мест и перечня помещений для проведения встреч депутатов Госуда</w:t>
      </w:r>
      <w:r w:rsidRPr="00963CD6">
        <w:rPr>
          <w:rFonts w:ascii="Arial" w:hAnsi="Arial" w:cs="Arial"/>
          <w:lang w:eastAsia="ru-RU"/>
        </w:rPr>
        <w:t>р</w:t>
      </w:r>
      <w:r w:rsidRPr="00963CD6">
        <w:rPr>
          <w:rFonts w:ascii="Arial" w:hAnsi="Arial" w:cs="Arial"/>
          <w:lang w:eastAsia="ru-RU"/>
        </w:rPr>
        <w:t>ственной Думы Федерального Собрания Российской Федерации, депутатов Волгогра</w:t>
      </w:r>
      <w:r w:rsidRPr="00963CD6">
        <w:rPr>
          <w:rFonts w:ascii="Arial" w:hAnsi="Arial" w:cs="Arial"/>
          <w:lang w:eastAsia="ru-RU"/>
        </w:rPr>
        <w:t>д</w:t>
      </w:r>
      <w:r w:rsidRPr="00963CD6">
        <w:rPr>
          <w:rFonts w:ascii="Arial" w:hAnsi="Arial" w:cs="Arial"/>
          <w:lang w:eastAsia="ru-RU"/>
        </w:rPr>
        <w:t>ской областной Думы, депутатов представительного органа</w:t>
      </w:r>
      <w:r w:rsidR="006C599F" w:rsidRPr="006C599F">
        <w:rPr>
          <w:rFonts w:ascii="Arial" w:hAnsi="Arial" w:cs="Arial"/>
          <w:lang w:eastAsia="ru-RU"/>
        </w:rPr>
        <w:t xml:space="preserve"> </w:t>
      </w:r>
      <w:proofErr w:type="spellStart"/>
      <w:r w:rsidR="006C599F" w:rsidRPr="006C599F">
        <w:rPr>
          <w:rFonts w:ascii="Arial" w:hAnsi="Arial" w:cs="Arial"/>
          <w:lang w:eastAsia="ru-RU"/>
        </w:rPr>
        <w:t>Краснопахаревского</w:t>
      </w:r>
      <w:proofErr w:type="spellEnd"/>
      <w:r w:rsidR="006C599F" w:rsidRPr="006C599F">
        <w:rPr>
          <w:rFonts w:ascii="Arial" w:hAnsi="Arial" w:cs="Arial"/>
          <w:lang w:eastAsia="ru-RU"/>
        </w:rPr>
        <w:t xml:space="preserve"> сел</w:t>
      </w:r>
      <w:r w:rsidR="006C599F" w:rsidRPr="006C599F">
        <w:rPr>
          <w:rFonts w:ascii="Arial" w:hAnsi="Arial" w:cs="Arial"/>
          <w:lang w:eastAsia="ru-RU"/>
        </w:rPr>
        <w:t>ь</w:t>
      </w:r>
      <w:r w:rsidR="006C599F" w:rsidRPr="006C599F">
        <w:rPr>
          <w:rFonts w:ascii="Arial" w:hAnsi="Arial" w:cs="Arial"/>
          <w:lang w:eastAsia="ru-RU"/>
        </w:rPr>
        <w:t xml:space="preserve">ского поселения </w:t>
      </w:r>
      <w:proofErr w:type="spellStart"/>
      <w:r w:rsidR="006C599F" w:rsidRPr="006C599F">
        <w:rPr>
          <w:rFonts w:ascii="Arial" w:hAnsi="Arial" w:cs="Arial"/>
          <w:lang w:eastAsia="ru-RU"/>
        </w:rPr>
        <w:t>Городищенского</w:t>
      </w:r>
      <w:proofErr w:type="spellEnd"/>
      <w:r w:rsidR="006C599F" w:rsidRPr="006C599F">
        <w:rPr>
          <w:rFonts w:ascii="Arial" w:hAnsi="Arial" w:cs="Arial"/>
          <w:lang w:eastAsia="ru-RU"/>
        </w:rPr>
        <w:t xml:space="preserve"> муниципального района Волгоградской </w:t>
      </w:r>
      <w:r w:rsidRPr="00963CD6">
        <w:rPr>
          <w:rFonts w:ascii="Arial" w:hAnsi="Arial" w:cs="Arial"/>
          <w:lang w:eastAsia="ru-RU"/>
        </w:rPr>
        <w:t>с избират</w:t>
      </w:r>
      <w:r w:rsidRPr="00963CD6">
        <w:rPr>
          <w:rFonts w:ascii="Arial" w:hAnsi="Arial" w:cs="Arial"/>
          <w:lang w:eastAsia="ru-RU"/>
        </w:rPr>
        <w:t>е</w:t>
      </w:r>
      <w:r w:rsidRPr="00963CD6">
        <w:rPr>
          <w:rFonts w:ascii="Arial" w:hAnsi="Arial" w:cs="Arial"/>
          <w:lang w:eastAsia="ru-RU"/>
        </w:rPr>
        <w:t>лями, а также порядка их предоставления на</w:t>
      </w:r>
      <w:proofErr w:type="gramEnd"/>
      <w:r w:rsidRPr="00963CD6">
        <w:rPr>
          <w:rFonts w:ascii="Arial" w:hAnsi="Arial" w:cs="Arial"/>
          <w:lang w:eastAsia="ru-RU"/>
        </w:rPr>
        <w:t xml:space="preserve"> территории</w:t>
      </w:r>
      <w:r w:rsidR="006C599F" w:rsidRPr="006C599F">
        <w:rPr>
          <w:rFonts w:ascii="Arial" w:hAnsi="Arial" w:cs="Arial"/>
          <w:lang w:eastAsia="ru-RU"/>
        </w:rPr>
        <w:t xml:space="preserve"> </w:t>
      </w:r>
      <w:proofErr w:type="spellStart"/>
      <w:r w:rsidR="006C599F" w:rsidRPr="006C599F">
        <w:rPr>
          <w:rFonts w:ascii="Arial" w:hAnsi="Arial" w:cs="Arial"/>
          <w:lang w:eastAsia="ru-RU"/>
        </w:rPr>
        <w:t>Краснопахаревского</w:t>
      </w:r>
      <w:proofErr w:type="spellEnd"/>
      <w:r w:rsidR="006C599F" w:rsidRPr="006C599F">
        <w:rPr>
          <w:rFonts w:ascii="Arial" w:hAnsi="Arial" w:cs="Arial"/>
          <w:lang w:eastAsia="ru-RU"/>
        </w:rPr>
        <w:t xml:space="preserve"> сельск</w:t>
      </w:r>
      <w:r w:rsidR="006C599F" w:rsidRPr="006C599F">
        <w:rPr>
          <w:rFonts w:ascii="Arial" w:hAnsi="Arial" w:cs="Arial"/>
          <w:lang w:eastAsia="ru-RU"/>
        </w:rPr>
        <w:t>о</w:t>
      </w:r>
      <w:r w:rsidR="006C599F" w:rsidRPr="006C599F">
        <w:rPr>
          <w:rFonts w:ascii="Arial" w:hAnsi="Arial" w:cs="Arial"/>
          <w:lang w:eastAsia="ru-RU"/>
        </w:rPr>
        <w:t xml:space="preserve">го поселения </w:t>
      </w:r>
      <w:proofErr w:type="spellStart"/>
      <w:r w:rsidR="006C599F" w:rsidRPr="006C599F">
        <w:rPr>
          <w:rFonts w:ascii="Arial" w:hAnsi="Arial" w:cs="Arial"/>
          <w:lang w:eastAsia="ru-RU"/>
        </w:rPr>
        <w:t>Городищенского</w:t>
      </w:r>
      <w:proofErr w:type="spellEnd"/>
      <w:r w:rsidR="006C599F" w:rsidRPr="006C599F">
        <w:rPr>
          <w:rFonts w:ascii="Arial" w:hAnsi="Arial" w:cs="Arial"/>
          <w:lang w:eastAsia="ru-RU"/>
        </w:rPr>
        <w:t xml:space="preserve"> муниципального района Волгоградской области</w:t>
      </w:r>
      <w:r w:rsidRPr="00963CD6">
        <w:rPr>
          <w:rFonts w:ascii="Arial" w:hAnsi="Arial" w:cs="Arial"/>
          <w:lang w:eastAsia="ru-RU"/>
        </w:rPr>
        <w:t xml:space="preserve"> след</w:t>
      </w:r>
      <w:r w:rsidRPr="00963CD6">
        <w:rPr>
          <w:rFonts w:ascii="Arial" w:hAnsi="Arial" w:cs="Arial"/>
          <w:lang w:eastAsia="ru-RU"/>
        </w:rPr>
        <w:t>у</w:t>
      </w:r>
      <w:r w:rsidRPr="00963CD6">
        <w:rPr>
          <w:rFonts w:ascii="Arial" w:hAnsi="Arial" w:cs="Arial"/>
          <w:lang w:eastAsia="ru-RU"/>
        </w:rPr>
        <w:t>ющие измен</w:t>
      </w:r>
      <w:r w:rsidRPr="00963CD6">
        <w:rPr>
          <w:rFonts w:ascii="Arial" w:hAnsi="Arial" w:cs="Arial"/>
          <w:lang w:eastAsia="ru-RU"/>
        </w:rPr>
        <w:t>е</w:t>
      </w:r>
      <w:r w:rsidRPr="00963CD6">
        <w:rPr>
          <w:rFonts w:ascii="Arial" w:hAnsi="Arial" w:cs="Arial"/>
          <w:lang w:eastAsia="ru-RU"/>
        </w:rPr>
        <w:t>ния:</w:t>
      </w:r>
    </w:p>
    <w:p w:rsidR="00963CD6" w:rsidRPr="00963CD6" w:rsidRDefault="00963CD6" w:rsidP="006C599F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lang w:eastAsia="ru-RU"/>
        </w:rPr>
      </w:pPr>
      <w:r w:rsidRPr="00963CD6">
        <w:rPr>
          <w:rFonts w:ascii="Arial" w:hAnsi="Arial" w:cs="Arial"/>
          <w:lang w:eastAsia="ru-RU"/>
        </w:rPr>
        <w:t>1.1. в преамбуле постановления слова «члена Совета Федерации» заменить сл</w:t>
      </w:r>
      <w:r w:rsidRPr="00963CD6">
        <w:rPr>
          <w:rFonts w:ascii="Arial" w:hAnsi="Arial" w:cs="Arial"/>
          <w:lang w:eastAsia="ru-RU"/>
        </w:rPr>
        <w:t>о</w:t>
      </w:r>
      <w:r w:rsidRPr="00963CD6">
        <w:rPr>
          <w:rFonts w:ascii="Arial" w:hAnsi="Arial" w:cs="Arial"/>
          <w:lang w:eastAsia="ru-RU"/>
        </w:rPr>
        <w:t>вами «сен</w:t>
      </w:r>
      <w:r w:rsidRPr="00963CD6">
        <w:rPr>
          <w:rFonts w:ascii="Arial" w:hAnsi="Arial" w:cs="Arial"/>
          <w:lang w:eastAsia="ru-RU"/>
        </w:rPr>
        <w:t>а</w:t>
      </w:r>
      <w:r w:rsidRPr="00963CD6">
        <w:rPr>
          <w:rFonts w:ascii="Arial" w:hAnsi="Arial" w:cs="Arial"/>
          <w:lang w:eastAsia="ru-RU"/>
        </w:rPr>
        <w:t>тора Российской Федерации»;</w:t>
      </w:r>
    </w:p>
    <w:p w:rsidR="00963CD6" w:rsidRPr="00963CD6" w:rsidRDefault="00963CD6" w:rsidP="006C599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963CD6">
        <w:rPr>
          <w:rFonts w:ascii="Arial" w:hAnsi="Arial" w:cs="Arial"/>
          <w:lang w:eastAsia="ru-RU"/>
        </w:rPr>
        <w:t>1.2. в пункте 1 Порядка предоставления помещений для проведения встреч деп</w:t>
      </w:r>
      <w:r w:rsidRPr="00963CD6">
        <w:rPr>
          <w:rFonts w:ascii="Arial" w:hAnsi="Arial" w:cs="Arial"/>
          <w:lang w:eastAsia="ru-RU"/>
        </w:rPr>
        <w:t>у</w:t>
      </w:r>
      <w:r w:rsidRPr="00963CD6">
        <w:rPr>
          <w:rFonts w:ascii="Arial" w:hAnsi="Arial" w:cs="Arial"/>
          <w:lang w:eastAsia="ru-RU"/>
        </w:rPr>
        <w:t>татов Государственной Думы Федерального Собрания Российской Федерации, депут</w:t>
      </w:r>
      <w:r w:rsidRPr="00963CD6">
        <w:rPr>
          <w:rFonts w:ascii="Arial" w:hAnsi="Arial" w:cs="Arial"/>
          <w:lang w:eastAsia="ru-RU"/>
        </w:rPr>
        <w:t>а</w:t>
      </w:r>
      <w:r w:rsidRPr="00963CD6">
        <w:rPr>
          <w:rFonts w:ascii="Arial" w:hAnsi="Arial" w:cs="Arial"/>
          <w:lang w:eastAsia="ru-RU"/>
        </w:rPr>
        <w:t>тов Волгоградской областной Думы, депутатов представительного органа</w:t>
      </w:r>
      <w:r w:rsidRPr="006C599F">
        <w:rPr>
          <w:rFonts w:ascii="Arial" w:hAnsi="Arial" w:cs="Arial"/>
          <w:color w:val="FF0000"/>
          <w:vertAlign w:val="superscript"/>
          <w:lang w:eastAsia="ru-RU"/>
        </w:rPr>
        <w:t xml:space="preserve"> </w:t>
      </w:r>
      <w:r w:rsidRPr="00963CD6">
        <w:rPr>
          <w:rFonts w:ascii="Arial" w:hAnsi="Arial" w:cs="Arial"/>
          <w:color w:val="FF0000"/>
          <w:lang w:eastAsia="ru-RU"/>
        </w:rPr>
        <w:t xml:space="preserve"> </w:t>
      </w:r>
      <w:proofErr w:type="spellStart"/>
      <w:r w:rsidR="006C599F" w:rsidRPr="006C599F">
        <w:rPr>
          <w:rFonts w:ascii="Arial" w:hAnsi="Arial" w:cs="Arial"/>
          <w:lang w:eastAsia="ru-RU"/>
        </w:rPr>
        <w:t>Краснопах</w:t>
      </w:r>
      <w:r w:rsidR="006C599F" w:rsidRPr="006C599F">
        <w:rPr>
          <w:rFonts w:ascii="Arial" w:hAnsi="Arial" w:cs="Arial"/>
          <w:lang w:eastAsia="ru-RU"/>
        </w:rPr>
        <w:t>а</w:t>
      </w:r>
      <w:r w:rsidR="006C599F" w:rsidRPr="006C599F">
        <w:rPr>
          <w:rFonts w:ascii="Arial" w:hAnsi="Arial" w:cs="Arial"/>
          <w:lang w:eastAsia="ru-RU"/>
        </w:rPr>
        <w:lastRenderedPageBreak/>
        <w:t>ревского</w:t>
      </w:r>
      <w:proofErr w:type="spellEnd"/>
      <w:r w:rsidR="006C599F" w:rsidRPr="006C599F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="006C599F" w:rsidRPr="006C599F">
        <w:rPr>
          <w:rFonts w:ascii="Arial" w:hAnsi="Arial" w:cs="Arial"/>
          <w:lang w:eastAsia="ru-RU"/>
        </w:rPr>
        <w:t>Городищенского</w:t>
      </w:r>
      <w:proofErr w:type="spellEnd"/>
      <w:r w:rsidR="006C599F" w:rsidRPr="006C599F">
        <w:rPr>
          <w:rFonts w:ascii="Arial" w:hAnsi="Arial" w:cs="Arial"/>
          <w:lang w:eastAsia="ru-RU"/>
        </w:rPr>
        <w:t xml:space="preserve"> муниципального района Волгоградской области</w:t>
      </w:r>
      <w:r w:rsidR="006C599F" w:rsidRPr="006C599F">
        <w:rPr>
          <w:rFonts w:ascii="Arial" w:hAnsi="Arial" w:cs="Arial"/>
          <w:lang w:eastAsia="ru-RU"/>
        </w:rPr>
        <w:t xml:space="preserve"> </w:t>
      </w:r>
      <w:r w:rsidRPr="00963CD6">
        <w:rPr>
          <w:rFonts w:ascii="Arial" w:hAnsi="Arial" w:cs="Arial"/>
          <w:lang w:eastAsia="ru-RU"/>
        </w:rPr>
        <w:t xml:space="preserve">с избирателями на территории </w:t>
      </w:r>
      <w:proofErr w:type="spellStart"/>
      <w:r w:rsidR="006C599F" w:rsidRPr="006C599F">
        <w:rPr>
          <w:rFonts w:ascii="Arial" w:hAnsi="Arial" w:cs="Arial"/>
          <w:lang w:eastAsia="ru-RU"/>
        </w:rPr>
        <w:t>Краснопахаревского</w:t>
      </w:r>
      <w:proofErr w:type="spellEnd"/>
      <w:r w:rsidR="006C599F" w:rsidRPr="006C599F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="006C599F" w:rsidRPr="006C599F">
        <w:rPr>
          <w:rFonts w:ascii="Arial" w:hAnsi="Arial" w:cs="Arial"/>
          <w:lang w:eastAsia="ru-RU"/>
        </w:rPr>
        <w:t>Г</w:t>
      </w:r>
      <w:r w:rsidR="006C599F" w:rsidRPr="006C599F">
        <w:rPr>
          <w:rFonts w:ascii="Arial" w:hAnsi="Arial" w:cs="Arial"/>
          <w:lang w:eastAsia="ru-RU"/>
        </w:rPr>
        <w:t>о</w:t>
      </w:r>
      <w:r w:rsidR="006C599F" w:rsidRPr="006C599F">
        <w:rPr>
          <w:rFonts w:ascii="Arial" w:hAnsi="Arial" w:cs="Arial"/>
          <w:lang w:eastAsia="ru-RU"/>
        </w:rPr>
        <w:t>родищенского</w:t>
      </w:r>
      <w:proofErr w:type="spellEnd"/>
      <w:r w:rsidR="006C599F" w:rsidRPr="006C599F">
        <w:rPr>
          <w:rFonts w:ascii="Arial" w:hAnsi="Arial" w:cs="Arial"/>
          <w:lang w:eastAsia="ru-RU"/>
        </w:rPr>
        <w:t xml:space="preserve"> муниципального района Волгоградской области</w:t>
      </w:r>
      <w:r w:rsidR="006C599F" w:rsidRPr="006C599F">
        <w:rPr>
          <w:rFonts w:ascii="Arial" w:hAnsi="Arial" w:cs="Arial"/>
          <w:lang w:eastAsia="ru-RU"/>
        </w:rPr>
        <w:t xml:space="preserve"> </w:t>
      </w:r>
      <w:r w:rsidRPr="00963CD6">
        <w:rPr>
          <w:rFonts w:ascii="Arial" w:hAnsi="Arial" w:cs="Arial"/>
          <w:lang w:eastAsia="ru-RU"/>
        </w:rPr>
        <w:t>(приложение 3), утве</w:t>
      </w:r>
      <w:r w:rsidRPr="00963CD6">
        <w:rPr>
          <w:rFonts w:ascii="Arial" w:hAnsi="Arial" w:cs="Arial"/>
          <w:lang w:eastAsia="ru-RU"/>
        </w:rPr>
        <w:t>р</w:t>
      </w:r>
      <w:r w:rsidRPr="00963CD6">
        <w:rPr>
          <w:rFonts w:ascii="Arial" w:hAnsi="Arial" w:cs="Arial"/>
          <w:lang w:eastAsia="ru-RU"/>
        </w:rPr>
        <w:t>жденного указанным постановлением, слова «члена Совета Федерации» заменить словами «сенатора Ро</w:t>
      </w:r>
      <w:r w:rsidRPr="00963CD6">
        <w:rPr>
          <w:rFonts w:ascii="Arial" w:hAnsi="Arial" w:cs="Arial"/>
          <w:lang w:eastAsia="ru-RU"/>
        </w:rPr>
        <w:t>с</w:t>
      </w:r>
      <w:r w:rsidRPr="00963CD6">
        <w:rPr>
          <w:rFonts w:ascii="Arial" w:hAnsi="Arial" w:cs="Arial"/>
          <w:lang w:eastAsia="ru-RU"/>
        </w:rPr>
        <w:t>сийской Федерации».</w:t>
      </w:r>
      <w:proofErr w:type="gramEnd"/>
    </w:p>
    <w:p w:rsidR="00963CD6" w:rsidRPr="00963CD6" w:rsidRDefault="00963CD6" w:rsidP="006C599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963CD6">
        <w:rPr>
          <w:rFonts w:ascii="Arial" w:hAnsi="Arial" w:cs="Arial"/>
          <w:lang w:eastAsia="ru-RU"/>
        </w:rPr>
        <w:t>2. Настоящее постановление вступает в силу со дня его официального опублик</w:t>
      </w:r>
      <w:r w:rsidRPr="00963CD6">
        <w:rPr>
          <w:rFonts w:ascii="Arial" w:hAnsi="Arial" w:cs="Arial"/>
          <w:lang w:eastAsia="ru-RU"/>
        </w:rPr>
        <w:t>о</w:t>
      </w:r>
      <w:r w:rsidRPr="00963CD6">
        <w:rPr>
          <w:rFonts w:ascii="Arial" w:hAnsi="Arial" w:cs="Arial"/>
          <w:lang w:eastAsia="ru-RU"/>
        </w:rPr>
        <w:t>вания (о</w:t>
      </w:r>
      <w:r w:rsidRPr="00963CD6">
        <w:rPr>
          <w:rFonts w:ascii="Arial" w:hAnsi="Arial" w:cs="Arial"/>
          <w:lang w:eastAsia="ru-RU"/>
        </w:rPr>
        <w:t>б</w:t>
      </w:r>
      <w:r w:rsidRPr="00963CD6">
        <w:rPr>
          <w:rFonts w:ascii="Arial" w:hAnsi="Arial" w:cs="Arial"/>
          <w:lang w:eastAsia="ru-RU"/>
        </w:rPr>
        <w:t>народования).</w:t>
      </w:r>
    </w:p>
    <w:p w:rsidR="00963CD6" w:rsidRPr="00963CD6" w:rsidRDefault="00963CD6" w:rsidP="006C599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963CD6">
        <w:rPr>
          <w:rFonts w:ascii="Arial" w:eastAsia="Calibri" w:hAnsi="Arial" w:cs="Arial"/>
          <w:lang w:eastAsia="en-US"/>
        </w:rPr>
        <w:t xml:space="preserve">        3. </w:t>
      </w:r>
      <w:proofErr w:type="gramStart"/>
      <w:r w:rsidRPr="00963CD6">
        <w:rPr>
          <w:rFonts w:ascii="Arial" w:eastAsia="Calibri" w:hAnsi="Arial" w:cs="Arial"/>
          <w:lang w:eastAsia="en-US"/>
        </w:rPr>
        <w:t>Контроль за</w:t>
      </w:r>
      <w:proofErr w:type="gramEnd"/>
      <w:r w:rsidRPr="00963CD6">
        <w:rPr>
          <w:rFonts w:ascii="Arial" w:eastAsia="Calibri" w:hAnsi="Arial" w:cs="Arial"/>
          <w:lang w:eastAsia="en-US"/>
        </w:rPr>
        <w:t xml:space="preserve"> исполнением постановления оставляю за собой.</w:t>
      </w:r>
    </w:p>
    <w:p w:rsidR="00963CD6" w:rsidRPr="00963CD6" w:rsidRDefault="00963CD6" w:rsidP="006C599F">
      <w:pPr>
        <w:widowControl w:val="0"/>
        <w:suppressAutoHyphens w:val="0"/>
        <w:autoSpaceDE w:val="0"/>
        <w:jc w:val="both"/>
        <w:rPr>
          <w:rFonts w:ascii="Arial" w:hAnsi="Arial" w:cs="Arial"/>
          <w:lang w:eastAsia="ru-RU"/>
        </w:rPr>
      </w:pPr>
      <w:r w:rsidRPr="00963CD6">
        <w:rPr>
          <w:rFonts w:ascii="Arial" w:hAnsi="Arial" w:cs="Arial"/>
          <w:lang w:eastAsia="ru-RU"/>
        </w:rPr>
        <w:t xml:space="preserve">         </w:t>
      </w:r>
    </w:p>
    <w:p w:rsidR="00963CD6" w:rsidRPr="00963CD6" w:rsidRDefault="00963CD6" w:rsidP="006C599F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FF38CB" w:rsidRPr="006C599F" w:rsidRDefault="00FF38CB" w:rsidP="006C599F">
      <w:pPr>
        <w:jc w:val="both"/>
        <w:rPr>
          <w:rFonts w:ascii="Arial" w:hAnsi="Arial" w:cs="Arial"/>
        </w:rPr>
      </w:pPr>
    </w:p>
    <w:p w:rsidR="00FF38CB" w:rsidRPr="006C599F" w:rsidRDefault="00FF38CB" w:rsidP="006C599F">
      <w:pPr>
        <w:jc w:val="both"/>
        <w:rPr>
          <w:rFonts w:ascii="Arial" w:hAnsi="Arial" w:cs="Arial"/>
        </w:rPr>
      </w:pPr>
    </w:p>
    <w:p w:rsidR="00FF38CB" w:rsidRPr="006C599F" w:rsidRDefault="00FF38CB" w:rsidP="006C599F">
      <w:pPr>
        <w:jc w:val="both"/>
        <w:rPr>
          <w:rFonts w:ascii="Arial" w:hAnsi="Arial" w:cs="Arial"/>
        </w:rPr>
      </w:pPr>
    </w:p>
    <w:p w:rsidR="00FF38CB" w:rsidRPr="006C599F" w:rsidRDefault="006C599F" w:rsidP="006C599F">
      <w:pPr>
        <w:rPr>
          <w:rFonts w:ascii="Arial" w:hAnsi="Arial" w:cs="Arial"/>
        </w:rPr>
      </w:pPr>
      <w:r w:rsidRPr="006C599F">
        <w:rPr>
          <w:rFonts w:ascii="Arial" w:hAnsi="Arial" w:cs="Arial"/>
        </w:rPr>
        <w:t xml:space="preserve">Глава </w:t>
      </w:r>
      <w:proofErr w:type="spellStart"/>
      <w:r w:rsidRPr="006C599F">
        <w:rPr>
          <w:rFonts w:ascii="Arial" w:hAnsi="Arial" w:cs="Arial"/>
        </w:rPr>
        <w:t>Краснопахаревского</w:t>
      </w:r>
      <w:proofErr w:type="spellEnd"/>
    </w:p>
    <w:p w:rsidR="00FF38CB" w:rsidRPr="006C599F" w:rsidRDefault="006C599F" w:rsidP="006C599F">
      <w:pPr>
        <w:pStyle w:val="ab"/>
        <w:shd w:val="clear" w:color="auto" w:fill="FFFFFF"/>
        <w:spacing w:before="0" w:after="0"/>
        <w:rPr>
          <w:rFonts w:ascii="Arial" w:hAnsi="Arial" w:cs="Arial"/>
        </w:rPr>
      </w:pPr>
      <w:r w:rsidRPr="006C599F">
        <w:rPr>
          <w:rFonts w:ascii="Arial" w:hAnsi="Arial" w:cs="Arial"/>
        </w:rPr>
        <w:t xml:space="preserve">сельского поселения           </w:t>
      </w:r>
      <w:r w:rsidRPr="006C599F">
        <w:rPr>
          <w:rFonts w:ascii="Arial" w:hAnsi="Arial" w:cs="Arial"/>
        </w:rPr>
        <w:t xml:space="preserve">                                          </w:t>
      </w:r>
      <w:r w:rsidRPr="006C599F">
        <w:rPr>
          <w:rFonts w:ascii="Arial" w:hAnsi="Arial" w:cs="Arial"/>
        </w:rPr>
        <w:t xml:space="preserve">                                </w:t>
      </w:r>
      <w:proofErr w:type="spellStart"/>
      <w:r w:rsidRPr="006C599F">
        <w:rPr>
          <w:rFonts w:ascii="Arial" w:hAnsi="Arial" w:cs="Arial"/>
        </w:rPr>
        <w:t>И.В.Болучевская</w:t>
      </w:r>
      <w:proofErr w:type="spellEnd"/>
    </w:p>
    <w:p w:rsidR="00FF38CB" w:rsidRPr="006C599F" w:rsidRDefault="00FF38CB" w:rsidP="006C599F">
      <w:pPr>
        <w:textAlignment w:val="baseline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FF38CB" w:rsidRPr="006C599F" w:rsidRDefault="006C599F" w:rsidP="006C599F">
      <w:pPr>
        <w:rPr>
          <w:rFonts w:ascii="Arial" w:hAnsi="Arial" w:cs="Arial"/>
        </w:rPr>
      </w:pPr>
      <w:r w:rsidRPr="006C599F">
        <w:rPr>
          <w:rFonts w:ascii="Arial" w:hAnsi="Arial" w:cs="Arial"/>
        </w:rPr>
        <w:t xml:space="preserve">      </w:t>
      </w:r>
    </w:p>
    <w:p w:rsidR="00FF38CB" w:rsidRPr="006C599F" w:rsidRDefault="00FF38CB" w:rsidP="006C599F">
      <w:pPr>
        <w:pStyle w:val="1"/>
        <w:ind w:left="3600" w:firstLine="720"/>
        <w:rPr>
          <w:b w:val="0"/>
          <w:sz w:val="24"/>
          <w:szCs w:val="24"/>
        </w:rPr>
      </w:pPr>
    </w:p>
    <w:p w:rsidR="00FF38CB" w:rsidRPr="006C599F" w:rsidRDefault="00FF38CB" w:rsidP="006C599F">
      <w:pPr>
        <w:rPr>
          <w:rFonts w:ascii="Arial" w:hAnsi="Arial" w:cs="Arial"/>
          <w:b/>
        </w:rPr>
      </w:pPr>
    </w:p>
    <w:p w:rsidR="00FF38CB" w:rsidRPr="006C599F" w:rsidRDefault="00FF38CB" w:rsidP="006C599F">
      <w:pPr>
        <w:rPr>
          <w:rFonts w:ascii="Arial" w:hAnsi="Arial" w:cs="Arial"/>
        </w:rPr>
      </w:pPr>
    </w:p>
    <w:p w:rsidR="00FF38CB" w:rsidRPr="006C599F" w:rsidRDefault="00FF38CB" w:rsidP="006C599F">
      <w:pPr>
        <w:rPr>
          <w:rFonts w:ascii="Arial" w:hAnsi="Arial" w:cs="Arial"/>
        </w:rPr>
      </w:pPr>
    </w:p>
    <w:sectPr w:rsidR="00FF38CB" w:rsidRPr="006C599F">
      <w:pgSz w:w="11906" w:h="16838"/>
      <w:pgMar w:top="1134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LettericaCondensedLight;Time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7F04"/>
    <w:multiLevelType w:val="multilevel"/>
    <w:tmpl w:val="07F20D6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FF38CB"/>
    <w:rsid w:val="006C599F"/>
    <w:rsid w:val="00963CD6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Заголовок 1 Знак"/>
    <w:basedOn w:val="a0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jc w:val="center"/>
    </w:pPr>
    <w:rPr>
      <w:szCs w:val="20"/>
    </w:rPr>
  </w:style>
  <w:style w:type="paragraph" w:styleId="a4">
    <w:name w:val="Body Text"/>
    <w:basedOn w:val="a"/>
    <w:rPr>
      <w:szCs w:val="20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qFormat/>
    <w:pPr>
      <w:spacing w:before="280" w:after="280"/>
    </w:pPr>
    <w:rPr>
      <w:sz w:val="28"/>
      <w:szCs w:val="28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 Spacing"/>
    <w:qFormat/>
    <w:rPr>
      <w:rFonts w:ascii="Calibri" w:eastAsia="Calibri" w:hAnsi="Calibri" w:cs="Times New Roman"/>
    </w:rPr>
  </w:style>
  <w:style w:type="paragraph" w:customStyle="1" w:styleId="ab">
    <w:name w:val="Обычный (Интернет)"/>
    <w:basedOn w:val="a"/>
    <w:qFormat/>
    <w:pPr>
      <w:spacing w:before="280" w:after="280"/>
    </w:pPr>
  </w:style>
  <w:style w:type="paragraph" w:styleId="ac">
    <w:name w:val="Normal (Web)"/>
    <w:basedOn w:val="a"/>
    <w:uiPriority w:val="99"/>
    <w:qFormat/>
    <w:pPr>
      <w:spacing w:before="280" w:after="280"/>
    </w:pPr>
  </w:style>
  <w:style w:type="numbering" w:customStyle="1" w:styleId="WW8Num1">
    <w:name w:val="WW8Num1"/>
    <w:qFormat/>
  </w:style>
  <w:style w:type="character" w:styleId="ad">
    <w:name w:val="Strong"/>
    <w:basedOn w:val="a0"/>
    <w:uiPriority w:val="22"/>
    <w:qFormat/>
    <w:rsid w:val="00963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Заголовок 1 Знак"/>
    <w:basedOn w:val="a0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jc w:val="center"/>
    </w:pPr>
    <w:rPr>
      <w:szCs w:val="20"/>
    </w:rPr>
  </w:style>
  <w:style w:type="paragraph" w:styleId="a4">
    <w:name w:val="Body Text"/>
    <w:basedOn w:val="a"/>
    <w:rPr>
      <w:szCs w:val="20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qFormat/>
    <w:pPr>
      <w:spacing w:before="280" w:after="280"/>
    </w:pPr>
    <w:rPr>
      <w:sz w:val="28"/>
      <w:szCs w:val="28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 Spacing"/>
    <w:qFormat/>
    <w:rPr>
      <w:rFonts w:ascii="Calibri" w:eastAsia="Calibri" w:hAnsi="Calibri" w:cs="Times New Roman"/>
    </w:rPr>
  </w:style>
  <w:style w:type="paragraph" w:customStyle="1" w:styleId="ab">
    <w:name w:val="Обычный (Интернет)"/>
    <w:basedOn w:val="a"/>
    <w:qFormat/>
    <w:pPr>
      <w:spacing w:before="280" w:after="280"/>
    </w:pPr>
  </w:style>
  <w:style w:type="paragraph" w:styleId="ac">
    <w:name w:val="Normal (Web)"/>
    <w:basedOn w:val="a"/>
    <w:uiPriority w:val="99"/>
    <w:qFormat/>
    <w:pPr>
      <w:spacing w:before="280" w:after="280"/>
    </w:pPr>
  </w:style>
  <w:style w:type="numbering" w:customStyle="1" w:styleId="WW8Num1">
    <w:name w:val="WW8Num1"/>
    <w:qFormat/>
  </w:style>
  <w:style w:type="character" w:styleId="ad">
    <w:name w:val="Strong"/>
    <w:basedOn w:val="a0"/>
    <w:uiPriority w:val="22"/>
    <w:qFormat/>
    <w:rsid w:val="00963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99E0EBF451E6582DE5D9BBA0CF8848B057D424BF62DFCA1A97D31AF5AEED639E9292B692BC84DE68F9D701BF2B7B47A65A54538617n7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КРАСНОПАХАРЕВСКОГО СЕЛЬСКОГО ПОСЕЛЕНИЯ</vt:lpstr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КРАСНОПАХАРЕВСКОГО СЕЛЬСКОГО ПОСЕЛЕНИЯ</dc:title>
  <dc:creator>Home</dc:creator>
  <cp:lastModifiedBy>User</cp:lastModifiedBy>
  <cp:revision>3</cp:revision>
  <cp:lastPrinted>2021-06-28T08:50:00Z</cp:lastPrinted>
  <dcterms:created xsi:type="dcterms:W3CDTF">2021-06-28T08:41:00Z</dcterms:created>
  <dcterms:modified xsi:type="dcterms:W3CDTF">2021-06-28T08:50:00Z</dcterms:modified>
  <dc:language>ru-RU</dc:language>
</cp:coreProperties>
</file>