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2F" w:rsidRDefault="00CB2B2F">
      <w:pPr>
        <w:pStyle w:val="ConsPlusTitlePage"/>
      </w:pPr>
    </w:p>
    <w:p w:rsidR="00CB2B2F" w:rsidRDefault="00CB2B2F">
      <w:pPr>
        <w:pStyle w:val="ConsPlusNormal"/>
        <w:jc w:val="both"/>
        <w:outlineLvl w:val="0"/>
      </w:pPr>
    </w:p>
    <w:p w:rsidR="00CB2B2F" w:rsidRPr="00CE0C89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Администрация</w:t>
      </w:r>
    </w:p>
    <w:p w:rsidR="00CB2B2F" w:rsidRPr="00CE0C89" w:rsidRDefault="001D1F43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КРАСНОПАХАРЕ</w:t>
      </w:r>
      <w:r w:rsidR="003054A6">
        <w:rPr>
          <w:bCs/>
          <w:sz w:val="28"/>
          <w:szCs w:val="28"/>
        </w:rPr>
        <w:t>В</w:t>
      </w:r>
      <w:r w:rsidR="00CB2B2F" w:rsidRPr="00CE0C89">
        <w:rPr>
          <w:bCs/>
          <w:sz w:val="28"/>
          <w:szCs w:val="28"/>
        </w:rPr>
        <w:t>КОГО СЕЛЬСКОГО ПОСЕЛЕНИЯ</w:t>
      </w:r>
    </w:p>
    <w:p w:rsidR="00CB2B2F" w:rsidRPr="00CE0C89" w:rsidRDefault="003054A6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ГОРОДИЩЕН</w:t>
      </w:r>
      <w:r w:rsidR="00CB2B2F" w:rsidRPr="00CE0C89">
        <w:rPr>
          <w:bCs/>
          <w:caps/>
          <w:sz w:val="28"/>
          <w:szCs w:val="28"/>
        </w:rPr>
        <w:t xml:space="preserve">ского муниципального района </w:t>
      </w:r>
    </w:p>
    <w:p w:rsidR="00CB2B2F" w:rsidRPr="00CE0C89" w:rsidRDefault="00CB2B2F" w:rsidP="00CB2B2F">
      <w:pPr>
        <w:pBdr>
          <w:bottom w:val="double" w:sz="6" w:space="1" w:color="auto"/>
        </w:pBdr>
        <w:tabs>
          <w:tab w:val="left" w:pos="993"/>
        </w:tabs>
        <w:jc w:val="center"/>
        <w:rPr>
          <w:bCs/>
          <w:sz w:val="28"/>
          <w:szCs w:val="28"/>
        </w:rPr>
      </w:pPr>
      <w:r w:rsidRPr="00CE0C89">
        <w:rPr>
          <w:bCs/>
          <w:caps/>
          <w:sz w:val="28"/>
          <w:szCs w:val="28"/>
        </w:rPr>
        <w:t>Волгоградской области</w:t>
      </w:r>
    </w:p>
    <w:p w:rsidR="00CB2B2F" w:rsidRPr="00CE0C89" w:rsidRDefault="00CB2B2F" w:rsidP="00CB2B2F">
      <w:pPr>
        <w:tabs>
          <w:tab w:val="left" w:pos="993"/>
        </w:tabs>
        <w:jc w:val="center"/>
        <w:rPr>
          <w:bCs/>
          <w:sz w:val="28"/>
          <w:szCs w:val="28"/>
        </w:rPr>
      </w:pPr>
    </w:p>
    <w:p w:rsidR="00CB2B2F" w:rsidRPr="00CE0C89" w:rsidRDefault="00CB2B2F" w:rsidP="00CB2B2F">
      <w:pPr>
        <w:tabs>
          <w:tab w:val="left" w:pos="993"/>
        </w:tabs>
        <w:jc w:val="center"/>
        <w:rPr>
          <w:bCs/>
          <w:caps/>
          <w:sz w:val="28"/>
          <w:szCs w:val="28"/>
        </w:rPr>
      </w:pPr>
      <w:r w:rsidRPr="00CE0C89">
        <w:rPr>
          <w:bCs/>
          <w:caps/>
          <w:sz w:val="28"/>
          <w:szCs w:val="28"/>
        </w:rPr>
        <w:t>ПОСТАНОВЛЕНИЕ</w:t>
      </w:r>
    </w:p>
    <w:p w:rsidR="00CB2B2F" w:rsidRPr="00CE0C89" w:rsidRDefault="00CB2B2F" w:rsidP="00CB2B2F">
      <w:pPr>
        <w:tabs>
          <w:tab w:val="left" w:pos="993"/>
        </w:tabs>
        <w:jc w:val="center"/>
        <w:rPr>
          <w:bCs/>
          <w:caps/>
          <w:color w:val="000000"/>
          <w:sz w:val="28"/>
          <w:szCs w:val="28"/>
        </w:rPr>
      </w:pPr>
      <w:r w:rsidRPr="00CE0C89">
        <w:rPr>
          <w:bCs/>
          <w:color w:val="000000"/>
          <w:sz w:val="28"/>
          <w:szCs w:val="28"/>
        </w:rPr>
        <w:t xml:space="preserve">№ </w:t>
      </w:r>
      <w:r w:rsidR="0049131E">
        <w:rPr>
          <w:bCs/>
          <w:color w:val="000000"/>
          <w:sz w:val="28"/>
          <w:szCs w:val="28"/>
        </w:rPr>
        <w:t>69</w:t>
      </w:r>
    </w:p>
    <w:p w:rsidR="00CB2B2F" w:rsidRPr="00CE0C89" w:rsidRDefault="00CB2B2F" w:rsidP="00CB2B2F">
      <w:pPr>
        <w:pStyle w:val="2"/>
        <w:tabs>
          <w:tab w:val="left" w:pos="993"/>
        </w:tabs>
        <w:rPr>
          <w:bCs/>
          <w:szCs w:val="28"/>
          <w:u w:val="single"/>
        </w:rPr>
      </w:pPr>
      <w:r w:rsidRPr="00CE0C89">
        <w:rPr>
          <w:bCs/>
          <w:szCs w:val="28"/>
        </w:rPr>
        <w:t>от «</w:t>
      </w:r>
      <w:r w:rsidR="0049131E">
        <w:rPr>
          <w:bCs/>
          <w:szCs w:val="28"/>
          <w:u w:val="single"/>
        </w:rPr>
        <w:t>30</w:t>
      </w:r>
      <w:r w:rsidRPr="00CE0C89">
        <w:rPr>
          <w:bCs/>
          <w:szCs w:val="28"/>
        </w:rPr>
        <w:t>»</w:t>
      </w:r>
      <w:r w:rsidR="0049131E">
        <w:rPr>
          <w:bCs/>
          <w:szCs w:val="28"/>
        </w:rPr>
        <w:t xml:space="preserve"> августа   </w:t>
      </w:r>
      <w:r w:rsidRPr="00CE0C89">
        <w:rPr>
          <w:bCs/>
          <w:szCs w:val="28"/>
        </w:rPr>
        <w:t>20</w:t>
      </w:r>
      <w:r w:rsidR="00CE0C89">
        <w:rPr>
          <w:bCs/>
          <w:szCs w:val="28"/>
        </w:rPr>
        <w:t>21</w:t>
      </w:r>
      <w:r w:rsidRPr="00CE0C89">
        <w:rPr>
          <w:bCs/>
          <w:szCs w:val="28"/>
        </w:rPr>
        <w:t xml:space="preserve"> г.                        </w:t>
      </w:r>
    </w:p>
    <w:p w:rsidR="00CB2B2F" w:rsidRPr="00CE0C89" w:rsidRDefault="00CB2B2F">
      <w:pPr>
        <w:pStyle w:val="ConsPlusTitle"/>
        <w:jc w:val="both"/>
        <w:rPr>
          <w:b w:val="0"/>
          <w:bCs/>
        </w:rPr>
      </w:pPr>
    </w:p>
    <w:p w:rsidR="00CB2B2F" w:rsidRPr="00CE0C89" w:rsidRDefault="00CB2B2F">
      <w:pPr>
        <w:pStyle w:val="ConsPlusTitle"/>
        <w:jc w:val="both"/>
        <w:rPr>
          <w:b w:val="0"/>
          <w:bCs/>
        </w:rPr>
      </w:pPr>
    </w:p>
    <w:p w:rsidR="00CB2B2F" w:rsidRPr="001D1F43" w:rsidRDefault="00CB2B2F" w:rsidP="001D1F43">
      <w:pPr>
        <w:autoSpaceDE w:val="0"/>
        <w:autoSpaceDN w:val="0"/>
        <w:adjustRightInd w:val="0"/>
        <w:rPr>
          <w:bCs/>
          <w:sz w:val="28"/>
          <w:szCs w:val="28"/>
        </w:rPr>
      </w:pPr>
      <w:r w:rsidRPr="001D1F43">
        <w:rPr>
          <w:bCs/>
          <w:sz w:val="28"/>
          <w:szCs w:val="28"/>
        </w:rPr>
        <w:t xml:space="preserve">Об утверждении формы </w:t>
      </w:r>
      <w:r w:rsidR="001D1F43" w:rsidRPr="001D1F43">
        <w:rPr>
          <w:bCs/>
          <w:sz w:val="28"/>
          <w:szCs w:val="28"/>
        </w:rPr>
        <w:t xml:space="preserve">проверочного листа </w:t>
      </w:r>
      <w:bookmarkStart w:id="0" w:name="_Hlk80879404"/>
      <w:r w:rsidR="001D1F43" w:rsidRPr="001D1F43">
        <w:rPr>
          <w:bCs/>
          <w:sz w:val="28"/>
          <w:szCs w:val="28"/>
        </w:rPr>
        <w:t>(</w:t>
      </w:r>
      <w:r w:rsidR="001D1F43" w:rsidRPr="001D1F43">
        <w:rPr>
          <w:sz w:val="28"/>
          <w:szCs w:val="28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1D1F43" w:rsidRPr="001D1F43">
        <w:rPr>
          <w:bCs/>
          <w:sz w:val="28"/>
          <w:szCs w:val="28"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  <w:bookmarkStart w:id="1" w:name="_Hlk69902321"/>
      <w:r w:rsidR="001D1F43" w:rsidRPr="001D1F43">
        <w:rPr>
          <w:bCs/>
          <w:sz w:val="28"/>
          <w:szCs w:val="28"/>
        </w:rPr>
        <w:t xml:space="preserve"> </w:t>
      </w:r>
      <w:r w:rsidRPr="001D1F43">
        <w:rPr>
          <w:bCs/>
          <w:sz w:val="28"/>
          <w:szCs w:val="28"/>
        </w:rPr>
        <w:t xml:space="preserve">на территории </w:t>
      </w:r>
      <w:bookmarkStart w:id="2" w:name="_Hlk79131597"/>
      <w:proofErr w:type="spellStart"/>
      <w:r w:rsidR="001D1F43" w:rsidRPr="001D1F43">
        <w:rPr>
          <w:sz w:val="28"/>
          <w:szCs w:val="28"/>
        </w:rPr>
        <w:t>Краснопахаре</w:t>
      </w:r>
      <w:r w:rsidR="003054A6" w:rsidRPr="001D1F43">
        <w:rPr>
          <w:bCs/>
          <w:sz w:val="28"/>
          <w:szCs w:val="28"/>
        </w:rPr>
        <w:t>в</w:t>
      </w:r>
      <w:r w:rsidRPr="001D1F43">
        <w:rPr>
          <w:bCs/>
          <w:sz w:val="28"/>
          <w:szCs w:val="28"/>
        </w:rPr>
        <w:t>ского</w:t>
      </w:r>
      <w:proofErr w:type="spellEnd"/>
      <w:r w:rsidRPr="001D1F43">
        <w:rPr>
          <w:bCs/>
          <w:sz w:val="28"/>
          <w:szCs w:val="28"/>
        </w:rPr>
        <w:t xml:space="preserve"> сельского поселения </w:t>
      </w:r>
      <w:proofErr w:type="spellStart"/>
      <w:r w:rsidR="003054A6" w:rsidRPr="001D1F43">
        <w:rPr>
          <w:bCs/>
          <w:sz w:val="28"/>
          <w:szCs w:val="28"/>
        </w:rPr>
        <w:t>Городищен</w:t>
      </w:r>
      <w:r w:rsidRPr="001D1F43">
        <w:rPr>
          <w:bCs/>
          <w:sz w:val="28"/>
          <w:szCs w:val="28"/>
        </w:rPr>
        <w:t>ского</w:t>
      </w:r>
      <w:proofErr w:type="spellEnd"/>
      <w:r w:rsidRPr="001D1F43">
        <w:rPr>
          <w:bCs/>
          <w:sz w:val="28"/>
          <w:szCs w:val="28"/>
        </w:rPr>
        <w:t xml:space="preserve"> </w:t>
      </w:r>
      <w:bookmarkEnd w:id="2"/>
      <w:r w:rsidRPr="001D1F43">
        <w:rPr>
          <w:bCs/>
          <w:sz w:val="28"/>
          <w:szCs w:val="28"/>
        </w:rPr>
        <w:t>муниципального района Волгоградской области</w:t>
      </w:r>
    </w:p>
    <w:bookmarkEnd w:id="1"/>
    <w:p w:rsidR="00CB2B2F" w:rsidRPr="00CB2B2F" w:rsidRDefault="00CB2B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B2B2F" w:rsidRDefault="00CB2B2F" w:rsidP="00961FBA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от 26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B2F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2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февраля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2B2F">
        <w:rPr>
          <w:rFonts w:ascii="Times New Roman" w:hAnsi="Times New Roman" w:cs="Times New Roman"/>
          <w:sz w:val="28"/>
          <w:szCs w:val="28"/>
        </w:rPr>
        <w:t xml:space="preserve"> 177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2B2F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 (списков контрольных вопросов)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3" w:name="_Hlk69901554"/>
      <w:r w:rsidRPr="00CB2B2F">
        <w:rPr>
          <w:rFonts w:ascii="Times New Roman" w:hAnsi="Times New Roman" w:cs="Times New Roman"/>
          <w:sz w:val="28"/>
          <w:szCs w:val="28"/>
        </w:rPr>
        <w:t>,</w:t>
      </w:r>
      <w:bookmarkEnd w:id="3"/>
      <w:r w:rsidR="00961FBA" w:rsidRPr="00961FBA">
        <w:t xml:space="preserve"> </w:t>
      </w:r>
      <w:r w:rsidR="00961FBA" w:rsidRPr="00961FBA">
        <w:rPr>
          <w:rFonts w:ascii="Times New Roman" w:hAnsi="Times New Roman" w:cs="Times New Roman"/>
          <w:sz w:val="28"/>
          <w:szCs w:val="28"/>
        </w:rPr>
        <w:t>Положени</w:t>
      </w:r>
      <w:r w:rsidR="00961FBA">
        <w:rPr>
          <w:rFonts w:ascii="Times New Roman" w:hAnsi="Times New Roman" w:cs="Times New Roman"/>
          <w:sz w:val="28"/>
          <w:szCs w:val="28"/>
        </w:rPr>
        <w:t>ем</w:t>
      </w:r>
      <w:r w:rsidR="00961FBA" w:rsidRPr="00961FBA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</w:t>
      </w:r>
      <w:proofErr w:type="spellStart"/>
      <w:r w:rsidR="00961FBA" w:rsidRPr="00961FBA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961FBA" w:rsidRPr="00961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1FBA" w:rsidRPr="00961FBA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961FBA" w:rsidRPr="00961FB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961FBA">
        <w:rPr>
          <w:rFonts w:ascii="Times New Roman" w:hAnsi="Times New Roman" w:cs="Times New Roman"/>
          <w:sz w:val="28"/>
          <w:szCs w:val="28"/>
        </w:rPr>
        <w:t>, утвержденного решением Совета депутатов</w:t>
      </w:r>
      <w:r w:rsidR="00961FBA" w:rsidRPr="00961FBA">
        <w:t xml:space="preserve"> </w:t>
      </w:r>
      <w:proofErr w:type="spellStart"/>
      <w:r w:rsidR="00961FBA" w:rsidRPr="00961FBA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961FBA" w:rsidRPr="00961F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61FBA">
        <w:rPr>
          <w:rFonts w:ascii="Times New Roman" w:hAnsi="Times New Roman" w:cs="Times New Roman"/>
          <w:sz w:val="28"/>
          <w:szCs w:val="28"/>
        </w:rPr>
        <w:t xml:space="preserve"> от 12.07.2021 №49/6, </w:t>
      </w:r>
      <w:r w:rsidRPr="00CB2B2F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1D1F43" w:rsidRPr="001D1F43">
        <w:rPr>
          <w:rFonts w:ascii="Times New Roman" w:hAnsi="Times New Roman" w:cs="Times New Roman"/>
          <w:sz w:val="28"/>
          <w:szCs w:val="28"/>
        </w:rPr>
        <w:t xml:space="preserve"> </w:t>
      </w:r>
      <w:r w:rsidR="003054A6" w:rsidRPr="00305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54A6" w:rsidRPr="003054A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054A6" w:rsidRPr="00305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, </w:t>
      </w:r>
      <w:r w:rsidRPr="001D1F43">
        <w:rPr>
          <w:rFonts w:ascii="Times New Roman" w:hAnsi="Times New Roman" w:cs="Times New Roman"/>
          <w:sz w:val="28"/>
          <w:szCs w:val="28"/>
        </w:rPr>
        <w:t>администрация</w:t>
      </w:r>
      <w:r w:rsidR="003054A6" w:rsidRPr="001D1F43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80879853"/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1D1F43" w:rsidRPr="001D1F43">
        <w:rPr>
          <w:rFonts w:ascii="Times New Roman" w:hAnsi="Times New Roman" w:cs="Times New Roman"/>
          <w:sz w:val="28"/>
          <w:szCs w:val="28"/>
        </w:rPr>
        <w:t xml:space="preserve"> </w:t>
      </w:r>
      <w:r w:rsidR="003054A6" w:rsidRPr="001D1F43">
        <w:rPr>
          <w:rFonts w:ascii="Times New Roman" w:hAnsi="Times New Roman" w:cs="Times New Roman"/>
          <w:sz w:val="28"/>
          <w:szCs w:val="28"/>
        </w:rPr>
        <w:t>сельского</w:t>
      </w:r>
      <w:r w:rsidR="003054A6" w:rsidRPr="003054A6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4"/>
      <w:proofErr w:type="spellStart"/>
      <w:r w:rsidR="003054A6" w:rsidRPr="003054A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CB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</w:p>
    <w:p w:rsidR="00CB2B2F" w:rsidRPr="00CE0C89" w:rsidRDefault="00CB2B2F" w:rsidP="00CE0C89">
      <w:pPr>
        <w:pStyle w:val="ConsPlusNormal"/>
        <w:ind w:right="-284"/>
        <w:rPr>
          <w:rFonts w:ascii="Times New Roman" w:hAnsi="Times New Roman" w:cs="Times New Roman"/>
          <w:bCs/>
          <w:sz w:val="28"/>
          <w:szCs w:val="28"/>
        </w:rPr>
      </w:pPr>
      <w:r w:rsidRPr="00CE0C89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0D7621" w:rsidRDefault="00CB2B2F" w:rsidP="001D1F43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1. Утвердить прилагаемую форму проверочного </w:t>
      </w:r>
      <w:hyperlink w:anchor="P32" w:history="1">
        <w:r w:rsidRPr="00CB2B2F">
          <w:rPr>
            <w:rFonts w:ascii="Times New Roman" w:hAnsi="Times New Roman" w:cs="Times New Roman"/>
            <w:color w:val="0000FF"/>
            <w:sz w:val="28"/>
            <w:szCs w:val="28"/>
          </w:rPr>
          <w:t>листа</w:t>
        </w:r>
      </w:hyperlink>
      <w:r w:rsidRPr="00CB2B2F">
        <w:rPr>
          <w:rFonts w:ascii="Times New Roman" w:hAnsi="Times New Roman" w:cs="Times New Roman"/>
          <w:sz w:val="28"/>
          <w:szCs w:val="28"/>
        </w:rPr>
        <w:t xml:space="preserve"> </w:t>
      </w:r>
      <w:r w:rsidR="001D1F43" w:rsidRPr="001D1F43">
        <w:rPr>
          <w:rFonts w:ascii="Times New Roman" w:hAnsi="Times New Roman" w:cs="Times New Roman"/>
          <w:sz w:val="28"/>
          <w:szCs w:val="28"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1D1F43" w:rsidRPr="001D1F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1D1F43" w:rsidRPr="001D1F4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 (далее - форма проверочного листа).</w:t>
      </w:r>
    </w:p>
    <w:p w:rsidR="000D7621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>2</w:t>
      </w:r>
      <w:bookmarkStart w:id="5" w:name="_GoBack"/>
      <w:r w:rsidRPr="00CB2B2F">
        <w:rPr>
          <w:rFonts w:ascii="Times New Roman" w:hAnsi="Times New Roman" w:cs="Times New Roman"/>
          <w:sz w:val="28"/>
          <w:szCs w:val="28"/>
        </w:rPr>
        <w:t xml:space="preserve">. </w:t>
      </w:r>
      <w:r w:rsidR="009C159E">
        <w:rPr>
          <w:rFonts w:ascii="Times New Roman" w:hAnsi="Times New Roman" w:cs="Times New Roman"/>
          <w:sz w:val="28"/>
          <w:szCs w:val="28"/>
        </w:rPr>
        <w:t>С</w:t>
      </w:r>
      <w:r w:rsidR="002A2707">
        <w:rPr>
          <w:rFonts w:ascii="Times New Roman" w:hAnsi="Times New Roman" w:cs="Times New Roman"/>
          <w:sz w:val="28"/>
          <w:szCs w:val="28"/>
        </w:rPr>
        <w:t>пециалисту</w:t>
      </w:r>
      <w:r w:rsidR="00CE0C8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A2707" w:rsidRPr="002A2707">
        <w:t xml:space="preserve"> </w:t>
      </w:r>
      <w:proofErr w:type="spellStart"/>
      <w:r w:rsidR="002A2707" w:rsidRPr="002A2707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2A2707" w:rsidRPr="002A27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A2707" w:rsidRPr="002A270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2A2707" w:rsidRPr="002A27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E0C89">
        <w:rPr>
          <w:rFonts w:ascii="Times New Roman" w:hAnsi="Times New Roman" w:cs="Times New Roman"/>
          <w:sz w:val="28"/>
          <w:szCs w:val="28"/>
        </w:rPr>
        <w:t xml:space="preserve"> </w:t>
      </w:r>
      <w:r w:rsidR="002A2707">
        <w:rPr>
          <w:rFonts w:ascii="Times New Roman" w:hAnsi="Times New Roman" w:cs="Times New Roman"/>
          <w:sz w:val="28"/>
          <w:szCs w:val="28"/>
        </w:rPr>
        <w:t xml:space="preserve">по финансово-экономическому развитию </w:t>
      </w:r>
      <w:proofErr w:type="spellStart"/>
      <w:r w:rsidR="002A2707">
        <w:rPr>
          <w:rFonts w:ascii="Times New Roman" w:hAnsi="Times New Roman" w:cs="Times New Roman"/>
          <w:sz w:val="28"/>
          <w:szCs w:val="28"/>
        </w:rPr>
        <w:t>Реснянской</w:t>
      </w:r>
      <w:proofErr w:type="spellEnd"/>
      <w:r w:rsidR="002A2707">
        <w:rPr>
          <w:rFonts w:ascii="Times New Roman" w:hAnsi="Times New Roman" w:cs="Times New Roman"/>
          <w:sz w:val="28"/>
          <w:szCs w:val="28"/>
        </w:rPr>
        <w:t xml:space="preserve"> А.А. направить на</w:t>
      </w:r>
      <w:r w:rsidRPr="00CB2B2F">
        <w:rPr>
          <w:rFonts w:ascii="Times New Roman" w:hAnsi="Times New Roman" w:cs="Times New Roman"/>
          <w:sz w:val="28"/>
          <w:szCs w:val="28"/>
        </w:rPr>
        <w:t xml:space="preserve"> </w:t>
      </w:r>
      <w:r w:rsidR="00CE0C89">
        <w:rPr>
          <w:rFonts w:ascii="Times New Roman" w:hAnsi="Times New Roman" w:cs="Times New Roman"/>
          <w:sz w:val="28"/>
          <w:szCs w:val="28"/>
        </w:rPr>
        <w:t>размещение насто</w:t>
      </w:r>
      <w:r w:rsidR="002A2707">
        <w:rPr>
          <w:rFonts w:ascii="Times New Roman" w:hAnsi="Times New Roman" w:cs="Times New Roman"/>
          <w:sz w:val="28"/>
          <w:szCs w:val="28"/>
        </w:rPr>
        <w:t>ящее постановление</w:t>
      </w:r>
      <w:r w:rsidR="00CE0C89">
        <w:rPr>
          <w:rFonts w:ascii="Times New Roman" w:hAnsi="Times New Roman" w:cs="Times New Roman"/>
          <w:sz w:val="28"/>
          <w:szCs w:val="28"/>
        </w:rPr>
        <w:t xml:space="preserve"> и  </w:t>
      </w:r>
      <w:r w:rsidRPr="00CB2B2F">
        <w:rPr>
          <w:rFonts w:ascii="Times New Roman" w:hAnsi="Times New Roman" w:cs="Times New Roman"/>
          <w:sz w:val="28"/>
          <w:szCs w:val="28"/>
        </w:rPr>
        <w:t xml:space="preserve">формы проверочного </w:t>
      </w:r>
      <w:r w:rsidRPr="00CB2B2F">
        <w:rPr>
          <w:rFonts w:ascii="Times New Roman" w:hAnsi="Times New Roman" w:cs="Times New Roman"/>
          <w:sz w:val="28"/>
          <w:szCs w:val="28"/>
        </w:rPr>
        <w:lastRenderedPageBreak/>
        <w:t xml:space="preserve">листа на официальном сайте </w:t>
      </w:r>
      <w:r w:rsidR="000D76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  <w:r w:rsidR="001D1F43" w:rsidRPr="001D1F43">
        <w:rPr>
          <w:rFonts w:ascii="Times New Roman" w:hAnsi="Times New Roman" w:cs="Times New Roman"/>
          <w:sz w:val="28"/>
          <w:szCs w:val="28"/>
        </w:rPr>
        <w:t xml:space="preserve"> </w:t>
      </w:r>
      <w:r w:rsidR="003054A6" w:rsidRPr="003054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054A6" w:rsidRPr="003054A6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054A6" w:rsidRPr="003054A6">
        <w:rPr>
          <w:rFonts w:ascii="Times New Roman" w:hAnsi="Times New Roman" w:cs="Times New Roman"/>
          <w:sz w:val="28"/>
          <w:szCs w:val="28"/>
        </w:rPr>
        <w:t xml:space="preserve"> </w:t>
      </w:r>
      <w:r w:rsidR="000D762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Pr="00CB2B2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bookmarkEnd w:id="5"/>
    <w:p w:rsidR="00CB2B2F" w:rsidRPr="00CB2B2F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>3. Настоящее постановл</w:t>
      </w:r>
      <w:r w:rsidR="000D7621">
        <w:rPr>
          <w:rFonts w:ascii="Times New Roman" w:hAnsi="Times New Roman" w:cs="Times New Roman"/>
          <w:sz w:val="28"/>
          <w:szCs w:val="28"/>
        </w:rPr>
        <w:t xml:space="preserve">ение вступает в силу со дня </w:t>
      </w:r>
      <w:r w:rsidR="00CE0C89">
        <w:rPr>
          <w:rFonts w:ascii="Times New Roman" w:hAnsi="Times New Roman" w:cs="Times New Roman"/>
          <w:sz w:val="28"/>
          <w:szCs w:val="28"/>
        </w:rPr>
        <w:t>подписания</w:t>
      </w:r>
      <w:r w:rsidRPr="00CB2B2F">
        <w:rPr>
          <w:rFonts w:ascii="Times New Roman" w:hAnsi="Times New Roman" w:cs="Times New Roman"/>
          <w:sz w:val="28"/>
          <w:szCs w:val="28"/>
        </w:rPr>
        <w:t>.</w:t>
      </w:r>
    </w:p>
    <w:p w:rsidR="00CB2B2F" w:rsidRPr="00CB2B2F" w:rsidRDefault="00CB2B2F" w:rsidP="00C56F4B">
      <w:pPr>
        <w:pStyle w:val="ConsPlusNormal"/>
        <w:spacing w:before="220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B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B2B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2B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9131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B2B2F" w:rsidRDefault="00CB2B2F" w:rsidP="00C56F4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05D3" w:rsidRDefault="00EB05D3" w:rsidP="00C56F4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B05D3" w:rsidRDefault="00EB05D3" w:rsidP="00C56F4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E0C89" w:rsidRDefault="0049131E" w:rsidP="00C56F4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D1F43" w:rsidRPr="001D1F43">
        <w:rPr>
          <w:rFonts w:ascii="Times New Roman" w:hAnsi="Times New Roman" w:cs="Times New Roman"/>
          <w:sz w:val="28"/>
          <w:szCs w:val="28"/>
        </w:rPr>
        <w:t>Краснопахаревского</w:t>
      </w:r>
      <w:proofErr w:type="spellEnd"/>
    </w:p>
    <w:p w:rsidR="000D7621" w:rsidRDefault="000D7621" w:rsidP="00C56F4B">
      <w:pPr>
        <w:pStyle w:val="ConsPlusNormal"/>
        <w:ind w:right="-284"/>
        <w:jc w:val="both"/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9131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9131E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49131E">
        <w:rPr>
          <w:rFonts w:ascii="Times New Roman" w:hAnsi="Times New Roman" w:cs="Times New Roman"/>
          <w:sz w:val="28"/>
          <w:szCs w:val="28"/>
        </w:rPr>
        <w:t>Болучевская</w:t>
      </w:r>
      <w:proofErr w:type="spellEnd"/>
      <w:r w:rsidR="00491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B2F" w:rsidRDefault="00CB2B2F" w:rsidP="00C56F4B">
      <w:pPr>
        <w:pStyle w:val="ConsPlusNormal"/>
        <w:ind w:right="-284"/>
        <w:jc w:val="both"/>
      </w:pPr>
    </w:p>
    <w:p w:rsidR="000D7621" w:rsidRDefault="000D7621" w:rsidP="00C56F4B">
      <w:pPr>
        <w:pStyle w:val="ConsPlusNormal"/>
        <w:ind w:right="-284"/>
        <w:jc w:val="both"/>
      </w:pPr>
    </w:p>
    <w:p w:rsidR="000D7621" w:rsidRDefault="000D7621" w:rsidP="00C56F4B">
      <w:pPr>
        <w:pStyle w:val="ConsPlusNormal"/>
        <w:ind w:right="-284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0D7621" w:rsidRDefault="000D7621">
      <w:pPr>
        <w:pStyle w:val="ConsPlusNormal"/>
        <w:jc w:val="both"/>
      </w:pPr>
    </w:p>
    <w:p w:rsidR="003054A6" w:rsidRDefault="003054A6" w:rsidP="002A2707">
      <w:pPr>
        <w:pStyle w:val="ConsPlusNormal"/>
        <w:ind w:right="-426"/>
      </w:pPr>
    </w:p>
    <w:p w:rsidR="00EB05D3" w:rsidRDefault="00EB05D3" w:rsidP="002A2707">
      <w:pPr>
        <w:pStyle w:val="ConsPlusNormal"/>
        <w:ind w:right="-426"/>
        <w:rPr>
          <w:rFonts w:ascii="Times New Roman" w:hAnsi="Times New Roman" w:cs="Times New Roman"/>
        </w:rPr>
      </w:pPr>
    </w:p>
    <w:p w:rsidR="002A2707" w:rsidRDefault="002A2707" w:rsidP="002A2707">
      <w:pPr>
        <w:pStyle w:val="ConsPlusNormal"/>
        <w:ind w:right="-426"/>
        <w:rPr>
          <w:rFonts w:ascii="Times New Roman" w:hAnsi="Times New Roman" w:cs="Times New Roman"/>
        </w:rPr>
      </w:pPr>
    </w:p>
    <w:p w:rsidR="00CE0C89" w:rsidRDefault="00CE0C89">
      <w:pPr>
        <w:pStyle w:val="ConsPlusNormal"/>
        <w:ind w:right="-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B2B2F" w:rsidRPr="00433BA8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постановлени</w:t>
      </w:r>
      <w:r w:rsidR="00CE0C89">
        <w:rPr>
          <w:rFonts w:ascii="Times New Roman" w:hAnsi="Times New Roman" w:cs="Times New Roman"/>
        </w:rPr>
        <w:t>ю</w:t>
      </w:r>
    </w:p>
    <w:p w:rsidR="003054A6" w:rsidRDefault="00CB2B2F" w:rsidP="003054A6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администрации</w:t>
      </w:r>
      <w:r w:rsidR="001D1F43" w:rsidRPr="001D1F43">
        <w:t xml:space="preserve"> </w:t>
      </w:r>
      <w:proofErr w:type="spellStart"/>
      <w:r w:rsidR="001D1F43" w:rsidRPr="001D1F43">
        <w:rPr>
          <w:rFonts w:ascii="Times New Roman" w:hAnsi="Times New Roman" w:cs="Times New Roman"/>
        </w:rPr>
        <w:t>Краснопахаревского</w:t>
      </w:r>
      <w:proofErr w:type="spellEnd"/>
      <w:r w:rsidR="003054A6" w:rsidRPr="003054A6">
        <w:t xml:space="preserve"> </w:t>
      </w:r>
      <w:r w:rsidR="003054A6" w:rsidRPr="003054A6">
        <w:rPr>
          <w:rFonts w:ascii="Times New Roman" w:hAnsi="Times New Roman" w:cs="Times New Roman"/>
        </w:rPr>
        <w:t xml:space="preserve">сельского </w:t>
      </w:r>
    </w:p>
    <w:p w:rsidR="00CE0C89" w:rsidRPr="00433BA8" w:rsidRDefault="003054A6" w:rsidP="003054A6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3054A6">
        <w:rPr>
          <w:rFonts w:ascii="Times New Roman" w:hAnsi="Times New Roman" w:cs="Times New Roman"/>
        </w:rPr>
        <w:t xml:space="preserve">поселения </w:t>
      </w:r>
      <w:proofErr w:type="spellStart"/>
      <w:r w:rsidRPr="003054A6">
        <w:rPr>
          <w:rFonts w:ascii="Times New Roman" w:hAnsi="Times New Roman" w:cs="Times New Roman"/>
        </w:rPr>
        <w:t>Городищенского</w:t>
      </w:r>
      <w:proofErr w:type="spellEnd"/>
      <w:r w:rsidR="00CB2B2F" w:rsidRPr="00433BA8">
        <w:rPr>
          <w:rFonts w:ascii="Times New Roman" w:hAnsi="Times New Roman" w:cs="Times New Roman"/>
        </w:rPr>
        <w:t xml:space="preserve"> </w:t>
      </w:r>
    </w:p>
    <w:p w:rsidR="000D7621" w:rsidRPr="00433BA8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муниципального района</w:t>
      </w:r>
    </w:p>
    <w:p w:rsidR="000D7621" w:rsidRPr="00433BA8" w:rsidRDefault="000D7621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>Волгоградской области</w:t>
      </w:r>
    </w:p>
    <w:p w:rsidR="00CB2B2F" w:rsidRPr="00433BA8" w:rsidRDefault="00CB2B2F">
      <w:pPr>
        <w:pStyle w:val="ConsPlusNormal"/>
        <w:ind w:right="-426"/>
        <w:jc w:val="right"/>
        <w:rPr>
          <w:rFonts w:ascii="Times New Roman" w:hAnsi="Times New Roman" w:cs="Times New Roman"/>
        </w:rPr>
      </w:pPr>
      <w:r w:rsidRPr="00433BA8">
        <w:rPr>
          <w:rFonts w:ascii="Times New Roman" w:hAnsi="Times New Roman" w:cs="Times New Roman"/>
        </w:rPr>
        <w:t xml:space="preserve">от </w:t>
      </w:r>
      <w:r w:rsidR="000B56D1">
        <w:rPr>
          <w:rFonts w:ascii="Times New Roman" w:hAnsi="Times New Roman" w:cs="Times New Roman"/>
        </w:rPr>
        <w:t>«</w:t>
      </w:r>
      <w:r w:rsidR="0049131E">
        <w:rPr>
          <w:rFonts w:ascii="Times New Roman" w:hAnsi="Times New Roman" w:cs="Times New Roman"/>
        </w:rPr>
        <w:t>30</w:t>
      </w:r>
      <w:r w:rsidR="000D7621" w:rsidRPr="00433BA8">
        <w:rPr>
          <w:rFonts w:ascii="Times New Roman" w:hAnsi="Times New Roman" w:cs="Times New Roman"/>
        </w:rPr>
        <w:t xml:space="preserve">» </w:t>
      </w:r>
      <w:r w:rsidR="0049131E">
        <w:rPr>
          <w:rFonts w:ascii="Times New Roman" w:hAnsi="Times New Roman" w:cs="Times New Roman"/>
        </w:rPr>
        <w:t>08.</w:t>
      </w:r>
      <w:r w:rsidR="000D7621" w:rsidRPr="00433BA8">
        <w:rPr>
          <w:rFonts w:ascii="Times New Roman" w:hAnsi="Times New Roman" w:cs="Times New Roman"/>
        </w:rPr>
        <w:t>20</w:t>
      </w:r>
      <w:r w:rsidR="003171A1">
        <w:rPr>
          <w:rFonts w:ascii="Times New Roman" w:hAnsi="Times New Roman" w:cs="Times New Roman"/>
        </w:rPr>
        <w:t>21</w:t>
      </w:r>
      <w:r w:rsidRPr="00433BA8">
        <w:rPr>
          <w:rFonts w:ascii="Times New Roman" w:hAnsi="Times New Roman" w:cs="Times New Roman"/>
        </w:rPr>
        <w:t xml:space="preserve"> N </w:t>
      </w:r>
      <w:r w:rsidR="0049131E">
        <w:rPr>
          <w:rFonts w:ascii="Times New Roman" w:hAnsi="Times New Roman" w:cs="Times New Roman"/>
        </w:rPr>
        <w:t>69</w:t>
      </w:r>
    </w:p>
    <w:p w:rsidR="00CB2B2F" w:rsidRDefault="00CB2B2F">
      <w:pPr>
        <w:pStyle w:val="ConsPlusNormal"/>
        <w:jc w:val="both"/>
      </w:pPr>
    </w:p>
    <w:p w:rsidR="00CB2B2F" w:rsidRDefault="00CB2B2F">
      <w:pPr>
        <w:pStyle w:val="ConsPlusNonformat"/>
        <w:jc w:val="both"/>
      </w:pPr>
      <w:r>
        <w:t xml:space="preserve">                                                                      </w:t>
      </w:r>
      <w:bookmarkStart w:id="6" w:name="P32"/>
      <w:bookmarkEnd w:id="6"/>
    </w:p>
    <w:p w:rsidR="001D1F43" w:rsidRPr="001D1F43" w:rsidRDefault="00DA293F" w:rsidP="00837982">
      <w:pPr>
        <w:jc w:val="center"/>
        <w:rPr>
          <w:bCs/>
        </w:rPr>
      </w:pPr>
      <w:r w:rsidRPr="00E50CAF">
        <w:rPr>
          <w:bCs/>
        </w:rPr>
        <w:t>Форма проверочного листа</w:t>
      </w:r>
      <w:r w:rsidR="00961FBA">
        <w:rPr>
          <w:bCs/>
        </w:rPr>
        <w:t xml:space="preserve"> </w:t>
      </w:r>
      <w:r w:rsidR="001D1F43" w:rsidRPr="001D1F43">
        <w:rPr>
          <w:bCs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proofErr w:type="spellStart"/>
      <w:r w:rsidR="001D1F43" w:rsidRPr="001D1F43">
        <w:rPr>
          <w:bCs/>
        </w:rPr>
        <w:t>Краснопахаревского</w:t>
      </w:r>
      <w:proofErr w:type="spellEnd"/>
      <w:r w:rsidR="001D1F43" w:rsidRPr="001D1F43">
        <w:rPr>
          <w:bCs/>
        </w:rPr>
        <w:t xml:space="preserve"> сельского поселения </w:t>
      </w:r>
      <w:proofErr w:type="spellStart"/>
      <w:r w:rsidR="001D1F43" w:rsidRPr="001D1F43">
        <w:rPr>
          <w:bCs/>
        </w:rPr>
        <w:t>Городищенского</w:t>
      </w:r>
      <w:proofErr w:type="spellEnd"/>
      <w:r w:rsidR="001D1F43" w:rsidRPr="001D1F43">
        <w:rPr>
          <w:bCs/>
        </w:rPr>
        <w:t xml:space="preserve"> муниципального района Волгоградской области</w:t>
      </w:r>
    </w:p>
    <w:p w:rsidR="00DA293F" w:rsidRPr="00E50CAF" w:rsidRDefault="00DA293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6F4B" w:rsidRPr="006466EB" w:rsidRDefault="00CB2B2F" w:rsidP="00837982">
      <w:r w:rsidRPr="006466EB">
        <w:t xml:space="preserve"> Проверочный лист</w:t>
      </w:r>
      <w:r w:rsidR="00837982">
        <w:t xml:space="preserve"> </w:t>
      </w:r>
      <w:r w:rsidR="00837982" w:rsidRPr="00837982">
        <w:t>(спис</w:t>
      </w:r>
      <w:r w:rsidR="00837982">
        <w:t>о</w:t>
      </w:r>
      <w:r w:rsidR="00837982" w:rsidRPr="00837982">
        <w:t xml:space="preserve">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proofErr w:type="spellStart"/>
      <w:r w:rsidR="00837982" w:rsidRPr="00837982">
        <w:t>Краснопахаревского</w:t>
      </w:r>
      <w:proofErr w:type="spellEnd"/>
      <w:r w:rsidR="00837982" w:rsidRPr="00837982">
        <w:t xml:space="preserve"> сельского поселения </w:t>
      </w:r>
      <w:proofErr w:type="spellStart"/>
      <w:r w:rsidR="00837982" w:rsidRPr="00837982">
        <w:t>Городищенского</w:t>
      </w:r>
      <w:proofErr w:type="spellEnd"/>
      <w:r w:rsidR="00837982" w:rsidRPr="00837982">
        <w:t xml:space="preserve"> муниципального района Волгоградской области</w:t>
      </w:r>
      <w:r w:rsidRPr="006466EB">
        <w:t>.</w:t>
      </w:r>
    </w:p>
    <w:p w:rsidR="00741E1D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в отношении товарищества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собственников жилья,    жилищного, жилищно-строительного или иного</w:t>
      </w:r>
      <w:r w:rsidR="00741E1D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специализированного потребительского кооператива, а также юридических лиц,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индивидуальных  предпринимателей,  оказывающих  услуги  и (или) выполняющих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работы  по  содержанию  и ремонту общего имущества в многоквартирных домах,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предоставлению коммунальных услуг собственникам и пользователям помещений в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многоквартирных домах и жилых домах.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Категория  риска,  класс  (категория) опасности, позволяющие однозначно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идентифицировать сферу применения проверочного листа: 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33BA8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</w:t>
      </w:r>
      <w:r w:rsidRPr="006466EB">
        <w:rPr>
          <w:rFonts w:ascii="Times New Roman" w:hAnsi="Times New Roman" w:cs="Times New Roman"/>
          <w:sz w:val="24"/>
          <w:szCs w:val="24"/>
        </w:rPr>
        <w:t>_.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контроля: 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</w:t>
      </w:r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Вид муниципального контроля: 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41E1D" w:rsidRPr="00961FBA" w:rsidRDefault="00CB2B2F" w:rsidP="00961FBA">
      <w:pPr>
        <w:rPr>
          <w:bCs/>
        </w:rPr>
      </w:pPr>
      <w:r w:rsidRPr="006466EB">
        <w:rPr>
          <w:bCs/>
        </w:rPr>
        <w:t>Форма   проверочного   листа  утверждена  постановлением администрации</w:t>
      </w:r>
      <w:r w:rsidR="00433BA8" w:rsidRPr="006466EB">
        <w:rPr>
          <w:bCs/>
        </w:rPr>
        <w:t xml:space="preserve"> </w:t>
      </w:r>
      <w:proofErr w:type="spellStart"/>
      <w:r w:rsidR="001D1F43" w:rsidRPr="001D1F43">
        <w:rPr>
          <w:bCs/>
        </w:rPr>
        <w:t>Краснопахаревского</w:t>
      </w:r>
      <w:proofErr w:type="spellEnd"/>
      <w:r w:rsidR="001D1F43" w:rsidRPr="001D1F43">
        <w:rPr>
          <w:bCs/>
        </w:rPr>
        <w:t xml:space="preserve"> </w:t>
      </w:r>
      <w:r w:rsidR="003054A6" w:rsidRPr="003054A6">
        <w:rPr>
          <w:bCs/>
        </w:rPr>
        <w:t xml:space="preserve">сельского поселения </w:t>
      </w:r>
      <w:proofErr w:type="spellStart"/>
      <w:r w:rsidR="003054A6" w:rsidRPr="003054A6">
        <w:rPr>
          <w:bCs/>
        </w:rPr>
        <w:t>Городищенского</w:t>
      </w:r>
      <w:proofErr w:type="spellEnd"/>
      <w:r w:rsidR="003054A6" w:rsidRPr="003054A6">
        <w:rPr>
          <w:bCs/>
        </w:rPr>
        <w:t xml:space="preserve"> </w:t>
      </w:r>
      <w:r w:rsidR="00741E1D" w:rsidRPr="006466EB">
        <w:rPr>
          <w:bCs/>
        </w:rPr>
        <w:t>муниципального района Волгоградской области</w:t>
      </w:r>
      <w:r w:rsidRPr="006466EB">
        <w:rPr>
          <w:bCs/>
        </w:rPr>
        <w:t xml:space="preserve"> от </w:t>
      </w:r>
      <w:r w:rsidR="00433BA8" w:rsidRPr="006466EB">
        <w:rPr>
          <w:bCs/>
        </w:rPr>
        <w:t>«__»</w:t>
      </w:r>
      <w:r w:rsidRPr="006466EB">
        <w:rPr>
          <w:bCs/>
        </w:rPr>
        <w:t xml:space="preserve">  20</w:t>
      </w:r>
      <w:r w:rsidR="003171A1" w:rsidRPr="006466EB">
        <w:rPr>
          <w:bCs/>
        </w:rPr>
        <w:t>21</w:t>
      </w:r>
      <w:r w:rsidRPr="006466EB">
        <w:rPr>
          <w:bCs/>
        </w:rPr>
        <w:t xml:space="preserve"> г. N </w:t>
      </w:r>
      <w:r w:rsidR="00433BA8" w:rsidRPr="006466EB">
        <w:rPr>
          <w:bCs/>
        </w:rPr>
        <w:t>_____</w:t>
      </w:r>
      <w:r w:rsidRPr="006466EB">
        <w:rPr>
          <w:bCs/>
        </w:rPr>
        <w:t xml:space="preserve"> </w:t>
      </w:r>
      <w:r w:rsidR="00433BA8" w:rsidRPr="006466EB">
        <w:rPr>
          <w:bCs/>
        </w:rPr>
        <w:t>«</w:t>
      </w:r>
      <w:r w:rsidRPr="006466EB">
        <w:rPr>
          <w:bCs/>
        </w:rPr>
        <w:t>Об утверждении формы проверочного</w:t>
      </w:r>
      <w:r w:rsidR="00433BA8" w:rsidRPr="006466EB">
        <w:rPr>
          <w:bCs/>
        </w:rPr>
        <w:t xml:space="preserve"> </w:t>
      </w:r>
      <w:r w:rsidRPr="006466EB">
        <w:rPr>
          <w:bCs/>
        </w:rPr>
        <w:t xml:space="preserve">листа </w:t>
      </w:r>
      <w:r w:rsidR="00961FBA" w:rsidRPr="001D1F43">
        <w:rPr>
          <w:bCs/>
        </w:rPr>
        <w:t xml:space="preserve"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на территории </w:t>
      </w:r>
      <w:proofErr w:type="spellStart"/>
      <w:r w:rsidR="00961FBA" w:rsidRPr="001D1F43">
        <w:rPr>
          <w:bCs/>
        </w:rPr>
        <w:t>Краснопахаревского</w:t>
      </w:r>
      <w:proofErr w:type="spellEnd"/>
      <w:r w:rsidR="00961FBA" w:rsidRPr="001D1F43">
        <w:rPr>
          <w:bCs/>
        </w:rPr>
        <w:t xml:space="preserve"> сельского поселения </w:t>
      </w:r>
      <w:proofErr w:type="spellStart"/>
      <w:r w:rsidR="00961FBA" w:rsidRPr="001D1F43">
        <w:rPr>
          <w:bCs/>
        </w:rPr>
        <w:t>Городищенского</w:t>
      </w:r>
      <w:proofErr w:type="spellEnd"/>
      <w:r w:rsidR="00961FBA" w:rsidRPr="001D1F43">
        <w:rPr>
          <w:bCs/>
        </w:rPr>
        <w:t xml:space="preserve"> муниципального района Волгоградской области</w:t>
      </w:r>
      <w:r w:rsidR="00E50CAF" w:rsidRPr="006466EB">
        <w:rPr>
          <w:bCs/>
        </w:rPr>
        <w:t>»</w:t>
      </w:r>
      <w:r w:rsidRPr="006466EB">
        <w:t>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Наименование  юридического  лица,  фамилия, имя, отчество (при наличии)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индивидуального  предпринимателя, в отношении которых проводится плановая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проверка: 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</w:t>
      </w:r>
      <w:r w:rsidRPr="006466EB">
        <w:rPr>
          <w:rFonts w:ascii="Times New Roman" w:hAnsi="Times New Roman" w:cs="Times New Roman"/>
          <w:sz w:val="24"/>
          <w:szCs w:val="24"/>
        </w:rPr>
        <w:t>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__</w:t>
      </w:r>
      <w:r w:rsidRPr="006466EB">
        <w:rPr>
          <w:rFonts w:ascii="Times New Roman" w:hAnsi="Times New Roman" w:cs="Times New Roman"/>
          <w:sz w:val="24"/>
          <w:szCs w:val="24"/>
        </w:rPr>
        <w:t>__</w:t>
      </w:r>
    </w:p>
    <w:p w:rsidR="00433BA8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Pr="006466EB">
        <w:rPr>
          <w:rFonts w:ascii="Times New Roman" w:hAnsi="Times New Roman" w:cs="Times New Roman"/>
          <w:sz w:val="24"/>
          <w:szCs w:val="24"/>
        </w:rPr>
        <w:t>___</w:t>
      </w:r>
      <w:r w:rsidRPr="006466EB">
        <w:rPr>
          <w:rFonts w:ascii="Times New Roman" w:hAnsi="Times New Roman" w:cs="Times New Roman"/>
          <w:sz w:val="24"/>
          <w:szCs w:val="24"/>
        </w:rPr>
        <w:lastRenderedPageBreak/>
        <w:t>_______.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6EB">
        <w:rPr>
          <w:rFonts w:ascii="Times New Roman" w:hAnsi="Times New Roman" w:cs="Times New Roman"/>
          <w:sz w:val="24"/>
          <w:szCs w:val="24"/>
        </w:rPr>
        <w:t>Вид     (виды)    деятельности    юридических    лиц,    индивидуальных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предпринимателей,  производственных  объектов,  их  типов и (или) отдельных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характеристик:</w:t>
      </w:r>
      <w:proofErr w:type="gramEnd"/>
    </w:p>
    <w:p w:rsidR="00CB2B2F" w:rsidRPr="006466EB" w:rsidRDefault="00CB2B2F" w:rsidP="00433BA8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Pr="006466EB">
        <w:rPr>
          <w:rFonts w:ascii="Times New Roman" w:hAnsi="Times New Roman" w:cs="Times New Roman"/>
          <w:sz w:val="24"/>
          <w:szCs w:val="24"/>
        </w:rPr>
        <w:t>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__</w:t>
      </w:r>
      <w:r w:rsidRPr="006466EB">
        <w:rPr>
          <w:rFonts w:ascii="Times New Roman" w:hAnsi="Times New Roman" w:cs="Times New Roman"/>
          <w:sz w:val="24"/>
          <w:szCs w:val="24"/>
        </w:rPr>
        <w:t>__.</w:t>
      </w:r>
    </w:p>
    <w:p w:rsidR="00433BA8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Место  проведения  плановой проверки с заполнением проверочного листа и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(или)   указание   на   используемые   юридическим   лицом,  индивидуальным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предпринимателем производственные объекты: 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___.</w:t>
      </w:r>
    </w:p>
    <w:p w:rsidR="00CB2B2F" w:rsidRPr="006466EB" w:rsidRDefault="00CB2B2F" w:rsidP="00741E1D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 xml:space="preserve">Реквизиты  распоряжения </w:t>
      </w:r>
      <w:r w:rsidR="00741E1D" w:rsidRPr="006466EB">
        <w:rPr>
          <w:rFonts w:ascii="Times New Roman" w:hAnsi="Times New Roman" w:cs="Times New Roman"/>
          <w:sz w:val="24"/>
          <w:szCs w:val="24"/>
        </w:rPr>
        <w:t>главы муниципального образования</w:t>
      </w:r>
      <w:r w:rsidRPr="006466EB">
        <w:rPr>
          <w:rFonts w:ascii="Times New Roman" w:hAnsi="Times New Roman" w:cs="Times New Roman"/>
          <w:sz w:val="24"/>
          <w:szCs w:val="24"/>
        </w:rPr>
        <w:t xml:space="preserve">  о  проведении  плановой  проверки: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</w:t>
      </w:r>
      <w:r w:rsidRPr="006466EB">
        <w:rPr>
          <w:rFonts w:ascii="Times New Roman" w:hAnsi="Times New Roman" w:cs="Times New Roman"/>
          <w:sz w:val="24"/>
          <w:szCs w:val="24"/>
        </w:rPr>
        <w:t>__________.</w:t>
      </w:r>
    </w:p>
    <w:p w:rsidR="00CB2B2F" w:rsidRPr="006466EB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6EB">
        <w:rPr>
          <w:rFonts w:ascii="Times New Roman" w:hAnsi="Times New Roman" w:cs="Times New Roman"/>
          <w:sz w:val="24"/>
          <w:szCs w:val="24"/>
        </w:rPr>
        <w:t>Учетный  номер  плановой  проверки  и  дата  присвоения учетного номера</w:t>
      </w:r>
      <w:r w:rsidR="00433BA8" w:rsidRPr="006466EB">
        <w:rPr>
          <w:rFonts w:ascii="Times New Roman" w:hAnsi="Times New Roman" w:cs="Times New Roman"/>
          <w:sz w:val="24"/>
          <w:szCs w:val="24"/>
        </w:rPr>
        <w:t xml:space="preserve"> </w:t>
      </w:r>
      <w:r w:rsidRPr="006466EB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</w:t>
      </w:r>
      <w:r w:rsidR="00433BA8" w:rsidRPr="006466E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6466EB">
        <w:rPr>
          <w:rFonts w:ascii="Times New Roman" w:hAnsi="Times New Roman" w:cs="Times New Roman"/>
          <w:sz w:val="24"/>
          <w:szCs w:val="24"/>
        </w:rPr>
        <w:t>_____</w:t>
      </w:r>
      <w:r w:rsidR="00741E1D" w:rsidRPr="006466EB">
        <w:rPr>
          <w:rFonts w:ascii="Times New Roman" w:hAnsi="Times New Roman" w:cs="Times New Roman"/>
          <w:sz w:val="24"/>
          <w:szCs w:val="24"/>
        </w:rPr>
        <w:t>_</w:t>
      </w:r>
      <w:r w:rsidRPr="006466EB">
        <w:rPr>
          <w:rFonts w:ascii="Times New Roman" w:hAnsi="Times New Roman" w:cs="Times New Roman"/>
          <w:sz w:val="24"/>
          <w:szCs w:val="24"/>
        </w:rPr>
        <w:t>_.</w:t>
      </w:r>
    </w:p>
    <w:p w:rsidR="00CB2B2F" w:rsidRPr="003054A6" w:rsidRDefault="00CB2B2F" w:rsidP="00433BA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4A6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 </w:t>
      </w:r>
      <w:r w:rsidR="00741E1D" w:rsidRPr="003054A6">
        <w:rPr>
          <w:rFonts w:ascii="Times New Roman" w:hAnsi="Times New Roman" w:cs="Times New Roman"/>
          <w:sz w:val="24"/>
          <w:szCs w:val="24"/>
        </w:rPr>
        <w:t>администрации</w:t>
      </w:r>
      <w:r w:rsidR="003171A1" w:rsidRPr="00305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F43" w:rsidRPr="001D1F43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 w:rsidR="001D1F43" w:rsidRPr="001D1F43">
        <w:rPr>
          <w:rFonts w:ascii="Times New Roman" w:hAnsi="Times New Roman" w:cs="Times New Roman"/>
          <w:sz w:val="24"/>
          <w:szCs w:val="24"/>
        </w:rPr>
        <w:t xml:space="preserve"> </w:t>
      </w:r>
      <w:r w:rsidR="003054A6" w:rsidRPr="003054A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54A6" w:rsidRPr="003054A6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3054A6" w:rsidRPr="003054A6">
        <w:rPr>
          <w:rFonts w:ascii="Times New Roman" w:hAnsi="Times New Roman" w:cs="Times New Roman"/>
          <w:sz w:val="24"/>
          <w:szCs w:val="24"/>
        </w:rPr>
        <w:t xml:space="preserve"> </w:t>
      </w:r>
      <w:r w:rsidR="00741E1D" w:rsidRPr="003054A6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  <w:r w:rsidRPr="003054A6">
        <w:rPr>
          <w:rFonts w:ascii="Times New Roman" w:hAnsi="Times New Roman" w:cs="Times New Roman"/>
          <w:sz w:val="24"/>
          <w:szCs w:val="24"/>
        </w:rPr>
        <w:t>, проводящего</w:t>
      </w:r>
      <w:r w:rsidR="00433BA8" w:rsidRPr="003054A6">
        <w:rPr>
          <w:rFonts w:ascii="Times New Roman" w:hAnsi="Times New Roman" w:cs="Times New Roman"/>
          <w:sz w:val="24"/>
          <w:szCs w:val="24"/>
        </w:rPr>
        <w:t xml:space="preserve"> </w:t>
      </w:r>
      <w:r w:rsidRPr="003054A6">
        <w:rPr>
          <w:rFonts w:ascii="Times New Roman" w:hAnsi="Times New Roman" w:cs="Times New Roman"/>
          <w:sz w:val="24"/>
          <w:szCs w:val="24"/>
        </w:rPr>
        <w:t>плановую проверку и заполняющего проверочный лист: ______________________________________________________</w:t>
      </w:r>
      <w:r w:rsidR="00741E1D" w:rsidRPr="003054A6">
        <w:rPr>
          <w:rFonts w:ascii="Times New Roman" w:hAnsi="Times New Roman" w:cs="Times New Roman"/>
          <w:sz w:val="24"/>
          <w:szCs w:val="24"/>
        </w:rPr>
        <w:t>__________</w:t>
      </w:r>
      <w:r w:rsidRPr="003054A6">
        <w:rPr>
          <w:rFonts w:ascii="Times New Roman" w:hAnsi="Times New Roman" w:cs="Times New Roman"/>
          <w:sz w:val="24"/>
          <w:szCs w:val="24"/>
        </w:rPr>
        <w:t>_</w:t>
      </w:r>
      <w:r w:rsidR="00741E1D" w:rsidRPr="003054A6">
        <w:rPr>
          <w:rFonts w:ascii="Times New Roman" w:hAnsi="Times New Roman" w:cs="Times New Roman"/>
          <w:sz w:val="24"/>
          <w:szCs w:val="24"/>
        </w:rPr>
        <w:t>_</w:t>
      </w:r>
      <w:r w:rsidRPr="003054A6">
        <w:rPr>
          <w:rFonts w:ascii="Times New Roman" w:hAnsi="Times New Roman" w:cs="Times New Roman"/>
          <w:sz w:val="24"/>
          <w:szCs w:val="24"/>
        </w:rPr>
        <w:t>________.</w:t>
      </w:r>
    </w:p>
    <w:p w:rsidR="00102E78" w:rsidRPr="006466EB" w:rsidRDefault="00102E78" w:rsidP="00102E78">
      <w:pPr>
        <w:autoSpaceDE w:val="0"/>
        <w:autoSpaceDN w:val="0"/>
        <w:adjustRightInd w:val="0"/>
        <w:jc w:val="both"/>
      </w:pPr>
    </w:p>
    <w:p w:rsidR="00CB2B2F" w:rsidRPr="006466EB" w:rsidRDefault="00CB2B2F" w:rsidP="00102E78">
      <w:pPr>
        <w:autoSpaceDE w:val="0"/>
        <w:autoSpaceDN w:val="0"/>
        <w:adjustRightInd w:val="0"/>
        <w:ind w:right="-285"/>
        <w:jc w:val="center"/>
      </w:pPr>
      <w:r w:rsidRPr="006466EB">
        <w:t>Перечень   вопросов,  отражающих  содержание  обязательных  требований,</w:t>
      </w:r>
      <w:r w:rsidR="00433BA8" w:rsidRPr="006466EB">
        <w:t xml:space="preserve"> </w:t>
      </w:r>
      <w:r w:rsidRPr="006466EB">
        <w:t>ответы  на которые однозначно свидетельствуют о соблюдении или несоблюдении</w:t>
      </w:r>
      <w:r w:rsidR="00433BA8" w:rsidRPr="006466EB">
        <w:t xml:space="preserve"> </w:t>
      </w:r>
      <w:r w:rsidRPr="006466EB">
        <w:t>юридическим лицом, индивидуальным предпринимателем обязательных требований</w:t>
      </w:r>
      <w:r w:rsidR="00433BA8" w:rsidRPr="006466EB">
        <w:t xml:space="preserve"> </w:t>
      </w:r>
      <w:r w:rsidR="00102E78" w:rsidRPr="006466EB">
        <w:rPr>
          <w:rFonts w:eastAsiaTheme="minorHAnsi"/>
          <w:lang w:eastAsia="en-US"/>
        </w:rPr>
        <w:t xml:space="preserve">к использованию и сохранности муниципального жилищного фонда, установленных федеральными законами в сфере жилищных отношений, а также муниципальными правовыми актами (далее - обязательные требований), </w:t>
      </w:r>
      <w:r w:rsidRPr="006466EB">
        <w:t>составляющих предмет плановой проверки:</w:t>
      </w:r>
    </w:p>
    <w:p w:rsidR="00E72143" w:rsidRPr="006466EB" w:rsidRDefault="00E72143" w:rsidP="00102E78">
      <w:pPr>
        <w:autoSpaceDE w:val="0"/>
        <w:autoSpaceDN w:val="0"/>
        <w:adjustRightInd w:val="0"/>
        <w:ind w:right="-285"/>
        <w:jc w:val="center"/>
      </w:pPr>
    </w:p>
    <w:p w:rsidR="00E72143" w:rsidRPr="006466EB" w:rsidRDefault="00E72143" w:rsidP="00102E78">
      <w:pPr>
        <w:autoSpaceDE w:val="0"/>
        <w:autoSpaceDN w:val="0"/>
        <w:adjustRightInd w:val="0"/>
        <w:ind w:right="-285"/>
        <w:jc w:val="center"/>
      </w:pPr>
    </w:p>
    <w:p w:rsidR="00E72143" w:rsidRPr="006466EB" w:rsidRDefault="00E72143" w:rsidP="00102E78">
      <w:pPr>
        <w:autoSpaceDE w:val="0"/>
        <w:autoSpaceDN w:val="0"/>
        <w:adjustRightInd w:val="0"/>
        <w:ind w:right="-285"/>
        <w:jc w:val="center"/>
        <w:rPr>
          <w:rFonts w:eastAsiaTheme="minorHAnsi"/>
          <w:lang w:eastAsia="en-US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69"/>
        <w:gridCol w:w="3351"/>
        <w:gridCol w:w="1843"/>
      </w:tblGrid>
      <w:tr w:rsidR="00E72143" w:rsidTr="00CD6A3E">
        <w:tc>
          <w:tcPr>
            <w:tcW w:w="680" w:type="dxa"/>
          </w:tcPr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N</w:t>
            </w:r>
          </w:p>
          <w:p w:rsidR="00E72143" w:rsidRPr="00541BCC" w:rsidRDefault="00E721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3969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843" w:type="dxa"/>
          </w:tcPr>
          <w:p w:rsidR="00E72143" w:rsidRPr="00541BCC" w:rsidRDefault="00E72143" w:rsidP="00541B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Ответы на вопросы: указывается «да», «нет», либо «н/р» - требование на юридическое лицо/ индивидуального предпринимателя не распространяется</w:t>
            </w:r>
          </w:p>
        </w:tc>
      </w:tr>
      <w:tr w:rsidR="00CB2B2F" w:rsidTr="00C56F4B">
        <w:tc>
          <w:tcPr>
            <w:tcW w:w="680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351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CB2B2F" w:rsidRPr="00541BCC" w:rsidRDefault="00CB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1BCC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Лицензирование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E72143">
              <w:rPr>
                <w:sz w:val="20"/>
                <w:szCs w:val="20"/>
              </w:rPr>
              <w:t>ст. 192 Жилищного кодекса Российской Федерации от 29.12.2004 № 188-ФЗ (далее ЖК РФ №188-ФЗ)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лицензии на осуществление деятельности по управлению многоквартирными домами. Дата регистрации и регистрационный номер.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0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tabs>
                <w:tab w:val="left" w:pos="2055"/>
              </w:tabs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Общие требования к деятельности по управлению многоквартирным домом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решения общего собрания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собственников помещений по выбору способа управления многоквартирным домом.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>п. 2; п. 3 ст. 161 ЖК РФ № 188-ФЗ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C56F4B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технической документации на многоквартирный дом и иных связанных с управлением таким домом документов:</w:t>
            </w:r>
          </w:p>
        </w:tc>
        <w:tc>
          <w:tcPr>
            <w:tcW w:w="3351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4 Правил осуществления деятельности по управлению многоквартирными домами, утвержденного Постановлением Правительства РФ от 15.05.2013 № 416 (далее – Правила № 416).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Документы технического учета жилищного фонда, содержащие сведения о состоянии общего имущества. Дата актуализации сведений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24 Правил содержания общего имущества в многоквартирном доме, утвержденных постановлением Правительства РФ от 13.08.2006 № 491 (далее - Правила содержания № 491).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Копия кадастрового плана (карты) земельного участка, удостоверенная органом, осуществляющим деятельность по ведению государственного земельного кадастра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Выписка из Реестра, содержащая сведения о зарегистрированных правах на объекты недвижимости, являющиеся общим имуществом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Заверенная уполномоченным органом местного самоуправления копия градостроительного плана земельного участка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Оригиналы решений и протоколов общих собраний собственников помещений в многоквартирном доме и иные связанные с управлением многоквартирным домом документы, перечень которых установлен решением общего собрания собственников помещений.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д(3)),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е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Документы на установленные коллективные (общедомовые) приборы учета и сведения о проведении их ремонта, замены, поверки, информацию об оснащении помещений в многоквартирном доме индивидуальными, общими (квартирными) приборами учета, в том числе информацию о каждом установленном индивидуальном, общем (квартирном) приборе учета (технические характеристики, год установки, факт замены или поверки), дату последней проверки технического состояния и последнего контрольного снятия показаний.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а(1))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доме. Даты осмотров.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периоду. Дата утверждения.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в(1)) п. 24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Акты осмотра общедомового имущества -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 установленным требованиям. Дата осмотра.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 13; п.14;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24 Правил содержания № 491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Дата актуализации сведений.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б) п. 4 Правил № 416;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д(1)) п. 26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перечня услуг и работ по содержанию и текущему ремонту общедомового имущества с учетом минимального перечня услуг и работ, необходимых для обеспечения надлежащего содержания общего имущества в многоквартирном доме.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1.2 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в) п. 4 Правил № 416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17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Наличие, утвержденного общим собранием собственников помещений многоквартирного дома, расчета с обоснованием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потребностей. Дата принятия решения.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протокола общего собрания собственников помещений 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многоквартирного дома,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энергоэффективности. Дата проведения собрания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lastRenderedPageBreak/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 xml:space="preserve">. 1.1); </w:t>
            </w: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1.1-1); пп.1.2) п. 2 ст. 44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>п.21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оказания услуг и (или) выполнения работ по содержанию и ремонту общего имущества собственников помещений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 xml:space="preserve">п. 2.1; п. 2.2; п. 2.3; п. 11; п. 11.1 ст. 161 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с собственниками и пользователями помещений в многоквартирном доме договоров, содержащих условия предоставления коммунальной услуги по обращению с твердыми коммунальными отходами.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вида: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Электрической энергии (мощности). Дата заключения договора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Теплоснабжения и (или) горячего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Холодного водоснабжения.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Водоотведения.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2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Поставки газа (в том числе поставки бытового газа в баллонах).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техническое обслуживание и ремонт внутридомовых инженерных систем.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заключенных договоров на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11; п. 16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места для накопления отработанных ртутьсодержащих ламп.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п.п</w:t>
            </w:r>
            <w:proofErr w:type="spellEnd"/>
            <w:r w:rsidRPr="00E72143">
              <w:rPr>
                <w:bCs/>
                <w:sz w:val="20"/>
                <w:szCs w:val="20"/>
              </w:rPr>
              <w:t>. д (1)) п. 11</w:t>
            </w:r>
            <w:r w:rsidRPr="00E72143">
              <w:rPr>
                <w:sz w:val="20"/>
                <w:szCs w:val="20"/>
              </w:rPr>
              <w:t xml:space="preserve"> </w:t>
            </w:r>
            <w:r w:rsidRPr="00E72143">
              <w:rPr>
                <w:bCs/>
                <w:sz w:val="20"/>
                <w:szCs w:val="20"/>
              </w:rPr>
              <w:t>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 на передачу отработанных ртутьсодержащих ламп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12 Правил содержания № 491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договоров по организации и осуществлению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услуги. Дата заключения договоров.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договора на оказание услуг с организацией, осуществляющей деятельность по аварийно-диспетчерскому обслуживанию. Дата заключения договора.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ст. 161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9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д)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подтверждающих документов по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E72143">
              <w:rPr>
                <w:bCs/>
                <w:color w:val="000000"/>
                <w:sz w:val="20"/>
                <w:szCs w:val="20"/>
              </w:rPr>
              <w:t>ресурсоснабжения</w:t>
            </w:r>
            <w:proofErr w:type="spellEnd"/>
            <w:r w:rsidRPr="00E72143">
              <w:rPr>
                <w:bCs/>
                <w:color w:val="000000"/>
                <w:sz w:val="20"/>
                <w:szCs w:val="20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документов о ведении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ж)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 xml:space="preserve">Наличие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домом. 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11 ст. 162 ЖК РФ № 188-ФЗ;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з) п. 4 Правил № 416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в системе ГИС ЖКХ информации об основных показателях финансово-</w:t>
            </w:r>
            <w:r w:rsidRPr="00E72143">
              <w:rPr>
                <w:bCs/>
                <w:color w:val="000000"/>
                <w:sz w:val="20"/>
                <w:szCs w:val="20"/>
              </w:rPr>
              <w:lastRenderedPageBreak/>
              <w:t>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услуги.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lastRenderedPageBreak/>
              <w:t>п. 10.1 ст. 161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2143" w:rsidTr="00F304D1">
        <w:tc>
          <w:tcPr>
            <w:tcW w:w="680" w:type="dxa"/>
          </w:tcPr>
          <w:p w:rsidR="00E72143" w:rsidRPr="00D024E9" w:rsidRDefault="00E72143" w:rsidP="00E72143">
            <w:pPr>
              <w:pStyle w:val="a5"/>
              <w:numPr>
                <w:ilvl w:val="1"/>
                <w:numId w:val="1"/>
              </w:numPr>
              <w:tabs>
                <w:tab w:val="left" w:pos="2055"/>
              </w:tabs>
              <w:jc w:val="center"/>
            </w:pPr>
          </w:p>
        </w:tc>
        <w:tc>
          <w:tcPr>
            <w:tcW w:w="3969" w:type="dxa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E72143">
              <w:rPr>
                <w:bCs/>
                <w:color w:val="000000"/>
                <w:sz w:val="20"/>
                <w:szCs w:val="20"/>
              </w:rPr>
              <w:t>Наличие в системе ГИС ЖКХ информации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</w:t>
            </w:r>
          </w:p>
        </w:tc>
        <w:tc>
          <w:tcPr>
            <w:tcW w:w="3351" w:type="dxa"/>
            <w:vAlign w:val="center"/>
          </w:tcPr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E72143">
              <w:rPr>
                <w:bCs/>
                <w:sz w:val="20"/>
                <w:szCs w:val="20"/>
              </w:rPr>
              <w:t>п. 4 ст. 165 ЖК РФ № 188-ФЗ</w:t>
            </w:r>
          </w:p>
          <w:p w:rsidR="00E72143" w:rsidRPr="00E72143" w:rsidRDefault="00E72143" w:rsidP="001B708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E72143">
              <w:rPr>
                <w:bCs/>
                <w:sz w:val="20"/>
                <w:szCs w:val="20"/>
              </w:rPr>
              <w:t>пп</w:t>
            </w:r>
            <w:proofErr w:type="spellEnd"/>
            <w:r w:rsidRPr="00E72143">
              <w:rPr>
                <w:bCs/>
                <w:sz w:val="20"/>
                <w:szCs w:val="20"/>
              </w:rPr>
              <w:t>. 2 п.1 ст. 6 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1843" w:type="dxa"/>
          </w:tcPr>
          <w:p w:rsidR="00E72143" w:rsidRPr="00541BCC" w:rsidRDefault="00E721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2B2F" w:rsidRDefault="00CB2B2F" w:rsidP="00433BA8">
      <w:pPr>
        <w:pStyle w:val="ConsPlusNonformat"/>
        <w:ind w:right="-284"/>
        <w:jc w:val="both"/>
      </w:pPr>
      <w:r>
        <w:t>______________________________________________________________________</w:t>
      </w:r>
      <w:r w:rsidR="00433BA8">
        <w:t>_____</w:t>
      </w:r>
      <w:r>
        <w:t>_____</w:t>
      </w:r>
    </w:p>
    <w:p w:rsidR="00CB2B2F" w:rsidRDefault="00CB2B2F">
      <w:pPr>
        <w:pStyle w:val="ConsPlusNonformat"/>
        <w:jc w:val="both"/>
      </w:pPr>
      <w:r>
        <w:t>_________________________________________________________________________</w:t>
      </w:r>
      <w:r w:rsidR="00433BA8">
        <w:t>___</w:t>
      </w:r>
      <w:r>
        <w:t>_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вопросов, отражающих содержание обязательных требований, ответы на которые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однозначно свидетельствуют о соблюдении или несоблюдении юридическим лицом,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индивидуальным предпринимателем обязательных требований или требований,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установленных муниципальными правовыми актами Российской Федерации,</w:t>
      </w:r>
    </w:p>
    <w:p w:rsidR="00CB2B2F" w:rsidRPr="00433BA8" w:rsidRDefault="00CB2B2F" w:rsidP="00433BA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33BA8">
        <w:rPr>
          <w:rFonts w:ascii="Times New Roman" w:hAnsi="Times New Roman" w:cs="Times New Roman"/>
          <w:sz w:val="16"/>
          <w:szCs w:val="16"/>
        </w:rPr>
        <w:t>составляющих предмет плановой проверки)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 xml:space="preserve">С проверочным листом ознакомлен(а): 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20"/>
        </w:rPr>
        <w:t>(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ЮЛ</w:t>
      </w:r>
      <w:proofErr w:type="gramStart"/>
      <w:r w:rsidRPr="00E72143">
        <w:rPr>
          <w:rFonts w:ascii="Times New Roman" w:hAnsi="Times New Roman" w:cs="Times New Roman"/>
          <w:color w:val="000000"/>
          <w:sz w:val="16"/>
          <w:szCs w:val="16"/>
        </w:rPr>
        <w:t>,И</w:t>
      </w:r>
      <w:proofErr w:type="gramEnd"/>
      <w:r w:rsidRPr="00E72143">
        <w:rPr>
          <w:rFonts w:ascii="Times New Roman" w:hAnsi="Times New Roman" w:cs="Times New Roman"/>
          <w:color w:val="000000"/>
          <w:sz w:val="16"/>
          <w:szCs w:val="16"/>
        </w:rPr>
        <w:t>П, его уполномоченного представителя)</w:t>
      </w:r>
    </w:p>
    <w:p w:rsidR="00E72143" w:rsidRPr="00E72143" w:rsidRDefault="00E72143" w:rsidP="00E72143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  <w:r w:rsidRPr="00E72143">
        <w:rPr>
          <w:rFonts w:ascii="Times New Roman" w:hAnsi="Times New Roman" w:cs="Times New Roman"/>
          <w:color w:val="000000"/>
          <w:sz w:val="20"/>
        </w:rPr>
        <w:t xml:space="preserve">_________________________________ </w:t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</w:r>
      <w:r w:rsidRPr="00E72143">
        <w:rPr>
          <w:rFonts w:ascii="Times New Roman" w:hAnsi="Times New Roman" w:cs="Times New Roman"/>
          <w:color w:val="000000"/>
          <w:sz w:val="20"/>
        </w:rPr>
        <w:tab/>
        <w:t xml:space="preserve">       «____» _________________ 20___года</w:t>
      </w:r>
    </w:p>
    <w:p w:rsidR="00E72143" w:rsidRPr="00E72143" w:rsidRDefault="00E72143" w:rsidP="00E72143">
      <w:pPr>
        <w:pStyle w:val="ConsPlus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72143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(подпись)</w:t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72143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</w:p>
    <w:p w:rsidR="00CB2B2F" w:rsidRPr="00E72143" w:rsidRDefault="00CB2B2F">
      <w:pPr>
        <w:pStyle w:val="ConsPlusNonformat"/>
        <w:jc w:val="both"/>
        <w:rPr>
          <w:rFonts w:ascii="Times New Roman" w:hAnsi="Times New Roman" w:cs="Times New Roman"/>
        </w:rPr>
      </w:pPr>
      <w:r w:rsidRPr="00E72143">
        <w:rPr>
          <w:rFonts w:ascii="Times New Roman" w:hAnsi="Times New Roman" w:cs="Times New Roman"/>
        </w:rPr>
        <w:t xml:space="preserve">____________________________   </w:t>
      </w:r>
      <w:r w:rsidR="00E72143">
        <w:rPr>
          <w:rFonts w:ascii="Times New Roman" w:hAnsi="Times New Roman" w:cs="Times New Roman"/>
        </w:rPr>
        <w:t xml:space="preserve">          </w:t>
      </w:r>
      <w:r w:rsidRPr="00E72143">
        <w:rPr>
          <w:rFonts w:ascii="Times New Roman" w:hAnsi="Times New Roman" w:cs="Times New Roman"/>
        </w:rPr>
        <w:t xml:space="preserve">____________________  </w:t>
      </w:r>
      <w:r w:rsidR="00433BA8" w:rsidRPr="00E72143">
        <w:rPr>
          <w:rFonts w:ascii="Times New Roman" w:hAnsi="Times New Roman" w:cs="Times New Roman"/>
        </w:rPr>
        <w:t xml:space="preserve">   </w:t>
      </w:r>
      <w:r w:rsidR="00E72143">
        <w:rPr>
          <w:rFonts w:ascii="Times New Roman" w:hAnsi="Times New Roman" w:cs="Times New Roman"/>
        </w:rPr>
        <w:t xml:space="preserve">            </w:t>
      </w:r>
      <w:r w:rsidRPr="00E72143">
        <w:rPr>
          <w:rFonts w:ascii="Times New Roman" w:hAnsi="Times New Roman" w:cs="Times New Roman"/>
        </w:rPr>
        <w:t xml:space="preserve">  ___________________</w:t>
      </w:r>
    </w:p>
    <w:p w:rsidR="00CB2B2F" w:rsidRPr="00E72143" w:rsidRDefault="00E72143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(должность и Ф.И.О.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(подпись)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</w:t>
      </w:r>
      <w:r w:rsidR="00CB2B2F" w:rsidRPr="00E72143">
        <w:rPr>
          <w:rFonts w:ascii="Times New Roman" w:hAnsi="Times New Roman" w:cs="Times New Roman"/>
          <w:sz w:val="16"/>
          <w:szCs w:val="16"/>
        </w:rPr>
        <w:t>(дата)</w:t>
      </w:r>
      <w:proofErr w:type="gramEnd"/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</w:t>
      </w:r>
      <w:r w:rsidR="00433BA8" w:rsidRPr="00E72143">
        <w:rPr>
          <w:rFonts w:ascii="Times New Roman" w:hAnsi="Times New Roman" w:cs="Times New Roman"/>
          <w:sz w:val="16"/>
          <w:szCs w:val="16"/>
        </w:rPr>
        <w:t xml:space="preserve">   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</w:t>
      </w:r>
      <w:r w:rsidRPr="00E72143">
        <w:rPr>
          <w:rFonts w:ascii="Times New Roman" w:hAnsi="Times New Roman" w:cs="Times New Roman"/>
          <w:sz w:val="16"/>
          <w:szCs w:val="16"/>
        </w:rPr>
        <w:t>должностного лица,</w:t>
      </w:r>
    </w:p>
    <w:p w:rsidR="00CB2B2F" w:rsidRPr="00E72143" w:rsidRDefault="00CB2B2F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E72143">
        <w:rPr>
          <w:rFonts w:ascii="Times New Roman" w:hAnsi="Times New Roman" w:cs="Times New Roman"/>
          <w:sz w:val="16"/>
          <w:szCs w:val="16"/>
        </w:rPr>
        <w:t>проводившего плановую</w:t>
      </w:r>
    </w:p>
    <w:p w:rsidR="00CB2B2F" w:rsidRPr="00E72143" w:rsidRDefault="00C56F4B" w:rsidP="00C56F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72143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CB2B2F" w:rsidRPr="00E72143">
        <w:rPr>
          <w:rFonts w:ascii="Times New Roman" w:hAnsi="Times New Roman" w:cs="Times New Roman"/>
          <w:sz w:val="16"/>
          <w:szCs w:val="16"/>
        </w:rPr>
        <w:t xml:space="preserve"> проверку и заполнившего</w:t>
      </w:r>
    </w:p>
    <w:p w:rsidR="00CB2B2F" w:rsidRPr="00C56F4B" w:rsidRDefault="00CB2B2F" w:rsidP="00E72143">
      <w:pPr>
        <w:pStyle w:val="ConsPlusNonformat"/>
      </w:pPr>
      <w:r w:rsidRPr="00E72143">
        <w:rPr>
          <w:rFonts w:ascii="Times New Roman" w:hAnsi="Times New Roman" w:cs="Times New Roman"/>
          <w:sz w:val="16"/>
          <w:szCs w:val="16"/>
        </w:rPr>
        <w:t xml:space="preserve">    </w:t>
      </w:r>
      <w:r w:rsidR="00C56F4B" w:rsidRPr="00E7214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72143"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sectPr w:rsidR="00CB2B2F" w:rsidRPr="00C56F4B" w:rsidSect="00C56F4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F49FA"/>
    <w:multiLevelType w:val="multilevel"/>
    <w:tmpl w:val="2F2275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7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57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0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2F"/>
    <w:rsid w:val="000B56D1"/>
    <w:rsid w:val="000D7621"/>
    <w:rsid w:val="00102E78"/>
    <w:rsid w:val="001D1F43"/>
    <w:rsid w:val="002A2707"/>
    <w:rsid w:val="002A605F"/>
    <w:rsid w:val="002D59D6"/>
    <w:rsid w:val="003054A6"/>
    <w:rsid w:val="003171A1"/>
    <w:rsid w:val="00373428"/>
    <w:rsid w:val="00433BA8"/>
    <w:rsid w:val="0049131E"/>
    <w:rsid w:val="00493D49"/>
    <w:rsid w:val="004E714E"/>
    <w:rsid w:val="00541BCC"/>
    <w:rsid w:val="005642C1"/>
    <w:rsid w:val="006035C6"/>
    <w:rsid w:val="006466EB"/>
    <w:rsid w:val="00741E1D"/>
    <w:rsid w:val="00837982"/>
    <w:rsid w:val="0089555A"/>
    <w:rsid w:val="00961FBA"/>
    <w:rsid w:val="009C159E"/>
    <w:rsid w:val="00B546B6"/>
    <w:rsid w:val="00C56F4B"/>
    <w:rsid w:val="00CB2B2F"/>
    <w:rsid w:val="00CD7530"/>
    <w:rsid w:val="00CE0C89"/>
    <w:rsid w:val="00DA293F"/>
    <w:rsid w:val="00E50CAF"/>
    <w:rsid w:val="00E5674B"/>
    <w:rsid w:val="00E66604"/>
    <w:rsid w:val="00E72143"/>
    <w:rsid w:val="00EB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B2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CB2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143"/>
    <w:pPr>
      <w:ind w:left="720"/>
      <w:contextualSpacing/>
    </w:pPr>
  </w:style>
  <w:style w:type="paragraph" w:customStyle="1" w:styleId="FORMATTEXT">
    <w:name w:val=".FORMAT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2B2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2B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Page">
    <w:name w:val="ConsPlusTitlePage"/>
    <w:rsid w:val="00CB2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2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B2B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6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143"/>
    <w:pPr>
      <w:ind w:left="720"/>
      <w:contextualSpacing/>
    </w:pPr>
  </w:style>
  <w:style w:type="paragraph" w:customStyle="1" w:styleId="FORMATTEXT">
    <w:name w:val=".FORMAT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A29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C1F14034A75BE5CDD4509A000B7A9438F63C910F07C462DE19C28162C4B31DC00F4F76444FE471500C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21DD4-B171-48C3-BB2D-C071DEFD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cp:lastPrinted>2021-08-30T07:36:00Z</cp:lastPrinted>
  <dcterms:created xsi:type="dcterms:W3CDTF">2021-08-30T07:38:00Z</dcterms:created>
  <dcterms:modified xsi:type="dcterms:W3CDTF">2021-08-30T07:46:00Z</dcterms:modified>
</cp:coreProperties>
</file>