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0F2" w:rsidRDefault="003720F2" w:rsidP="003720F2">
      <w:pPr>
        <w:shd w:val="clear" w:color="auto" w:fill="FFFFFF"/>
        <w:jc w:val="right"/>
        <w:rPr>
          <w:b/>
          <w:noProof/>
          <w:sz w:val="28"/>
          <w:szCs w:val="28"/>
        </w:rPr>
      </w:pPr>
      <w:bookmarkStart w:id="0" w:name="_Hlk84495826"/>
      <w:r w:rsidRPr="003720F2">
        <w:rPr>
          <w:b/>
          <w:noProof/>
          <w:sz w:val="28"/>
          <w:szCs w:val="28"/>
          <w:highlight w:val="yellow"/>
        </w:rPr>
        <w:t>ПРОЕКТ</w:t>
      </w:r>
    </w:p>
    <w:p w:rsidR="00683C7B" w:rsidRDefault="00683C7B" w:rsidP="00A66450">
      <w:pPr>
        <w:shd w:val="clear" w:color="auto" w:fill="FFFFFF"/>
        <w:jc w:val="center"/>
        <w:rPr>
          <w:b/>
          <w:noProof/>
          <w:sz w:val="28"/>
          <w:szCs w:val="28"/>
        </w:rPr>
      </w:pPr>
      <w:r>
        <w:rPr>
          <w:b/>
          <w:noProof/>
          <w:sz w:val="28"/>
          <w:szCs w:val="28"/>
        </w:rPr>
        <w:t>АДМИНИСТРАЦИЯ</w:t>
      </w:r>
    </w:p>
    <w:p w:rsidR="00683C7B" w:rsidRDefault="003720F2" w:rsidP="00A66450">
      <w:pPr>
        <w:shd w:val="clear" w:color="auto" w:fill="FFFFFF"/>
        <w:ind w:left="142"/>
        <w:jc w:val="center"/>
        <w:rPr>
          <w:b/>
          <w:noProof/>
          <w:sz w:val="28"/>
          <w:szCs w:val="28"/>
        </w:rPr>
      </w:pPr>
      <w:r w:rsidRPr="003720F2">
        <w:rPr>
          <w:b/>
          <w:noProof/>
          <w:sz w:val="28"/>
          <w:szCs w:val="28"/>
        </w:rPr>
        <w:t>КРАСНОПАХАРЕВСКОГО</w:t>
      </w:r>
      <w:r w:rsidRPr="003720F2">
        <w:rPr>
          <w:b/>
          <w:noProof/>
          <w:sz w:val="28"/>
          <w:szCs w:val="28"/>
        </w:rPr>
        <w:t xml:space="preserve"> </w:t>
      </w:r>
      <w:r w:rsidR="00683C7B">
        <w:rPr>
          <w:b/>
          <w:noProof/>
          <w:sz w:val="28"/>
          <w:szCs w:val="28"/>
        </w:rPr>
        <w:t>СЕЛЬСКОГО ПОСЕЛЕНИЯ</w:t>
      </w:r>
    </w:p>
    <w:p w:rsidR="00683C7B" w:rsidRDefault="00683C7B" w:rsidP="00A66450">
      <w:pPr>
        <w:shd w:val="clear" w:color="auto" w:fill="FFFFFF"/>
        <w:ind w:left="142"/>
        <w:jc w:val="center"/>
        <w:rPr>
          <w:b/>
          <w:sz w:val="28"/>
          <w:szCs w:val="28"/>
        </w:rPr>
      </w:pPr>
      <w:r>
        <w:rPr>
          <w:b/>
          <w:noProof/>
          <w:sz w:val="28"/>
          <w:szCs w:val="28"/>
        </w:rPr>
        <w:t>ИЛОВЛИНСКОГО МУНИЦИПАЛЬНОГО РАЙОНА ВОЛГОГРАДСКОЙ ОБЛАСТИ</w:t>
      </w:r>
    </w:p>
    <w:p w:rsidR="00683C7B" w:rsidRDefault="00683C7B" w:rsidP="00683C7B">
      <w:pPr>
        <w:jc w:val="center"/>
        <w:rPr>
          <w:b/>
          <w:sz w:val="32"/>
          <w:szCs w:val="32"/>
        </w:rPr>
      </w:pPr>
    </w:p>
    <w:tbl>
      <w:tblPr>
        <w:tblW w:w="11820" w:type="dxa"/>
        <w:tblInd w:w="-1512" w:type="dxa"/>
        <w:tblBorders>
          <w:top w:val="single" w:sz="12" w:space="0" w:color="auto"/>
        </w:tblBorders>
        <w:tblLook w:val="04A0" w:firstRow="1" w:lastRow="0" w:firstColumn="1" w:lastColumn="0" w:noHBand="0" w:noVBand="1"/>
      </w:tblPr>
      <w:tblGrid>
        <w:gridCol w:w="11820"/>
      </w:tblGrid>
      <w:tr w:rsidR="00683C7B" w:rsidTr="00B94C40">
        <w:trPr>
          <w:trHeight w:val="70"/>
        </w:trPr>
        <w:tc>
          <w:tcPr>
            <w:tcW w:w="11820" w:type="dxa"/>
            <w:tcBorders>
              <w:top w:val="single" w:sz="12" w:space="0" w:color="auto"/>
              <w:left w:val="nil"/>
              <w:bottom w:val="nil"/>
              <w:right w:val="nil"/>
            </w:tcBorders>
          </w:tcPr>
          <w:p w:rsidR="00683C7B" w:rsidRDefault="00683C7B" w:rsidP="00B94C40">
            <w:pPr>
              <w:spacing w:line="276" w:lineRule="auto"/>
              <w:jc w:val="center"/>
              <w:rPr>
                <w:b/>
                <w:sz w:val="28"/>
                <w:szCs w:val="28"/>
                <w:lang w:eastAsia="en-US"/>
              </w:rPr>
            </w:pPr>
          </w:p>
        </w:tc>
      </w:tr>
    </w:tbl>
    <w:p w:rsidR="00683C7B" w:rsidRDefault="00683C7B" w:rsidP="00683C7B">
      <w:pPr>
        <w:jc w:val="center"/>
        <w:rPr>
          <w:b/>
          <w:sz w:val="28"/>
          <w:szCs w:val="28"/>
        </w:rPr>
      </w:pPr>
      <w:r>
        <w:rPr>
          <w:b/>
          <w:sz w:val="28"/>
          <w:szCs w:val="28"/>
        </w:rPr>
        <w:t xml:space="preserve">       ПОСТАНОВЛЕНИЕ             </w:t>
      </w:r>
    </w:p>
    <w:p w:rsidR="00683C7B" w:rsidRDefault="00683C7B" w:rsidP="00683C7B">
      <w:pPr>
        <w:suppressAutoHyphens/>
        <w:jc w:val="center"/>
        <w:rPr>
          <w:b/>
        </w:rPr>
      </w:pPr>
    </w:p>
    <w:p w:rsidR="00683C7B" w:rsidRPr="00360C9D" w:rsidRDefault="00683C7B" w:rsidP="00683C7B">
      <w:pPr>
        <w:suppressAutoHyphens/>
        <w:rPr>
          <w:bCs/>
          <w:sz w:val="24"/>
          <w:szCs w:val="24"/>
        </w:rPr>
      </w:pPr>
      <w:r w:rsidRPr="00360C9D">
        <w:rPr>
          <w:bCs/>
          <w:sz w:val="24"/>
          <w:szCs w:val="24"/>
        </w:rPr>
        <w:t>от ___  2021 года                                                                                        № ____</w:t>
      </w:r>
    </w:p>
    <w:p w:rsidR="00683C7B" w:rsidRPr="00DB7C5B" w:rsidRDefault="00683C7B" w:rsidP="00683C7B">
      <w:pPr>
        <w:suppressAutoHyphens/>
        <w:rPr>
          <w:b/>
        </w:rPr>
      </w:pPr>
    </w:p>
    <w:p w:rsidR="00683C7B" w:rsidRPr="00A66450" w:rsidRDefault="00683C7B" w:rsidP="00683C7B">
      <w:pPr>
        <w:widowControl w:val="0"/>
        <w:autoSpaceDE w:val="0"/>
        <w:rPr>
          <w:bCs/>
          <w:sz w:val="28"/>
          <w:szCs w:val="28"/>
        </w:rPr>
      </w:pPr>
      <w:r w:rsidRPr="00683C7B">
        <w:rPr>
          <w:bCs/>
          <w:sz w:val="28"/>
          <w:szCs w:val="28"/>
        </w:rPr>
        <w:t>«</w:t>
      </w:r>
      <w:r w:rsidRPr="00A66450">
        <w:rPr>
          <w:bCs/>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proofErr w:type="spellStart"/>
      <w:r w:rsidR="003720F2" w:rsidRPr="003720F2">
        <w:rPr>
          <w:bCs/>
          <w:sz w:val="28"/>
          <w:szCs w:val="28"/>
        </w:rPr>
        <w:t>Краснопахаревского</w:t>
      </w:r>
      <w:proofErr w:type="spellEnd"/>
      <w:r w:rsidR="003720F2" w:rsidRPr="003720F2">
        <w:rPr>
          <w:bCs/>
          <w:sz w:val="28"/>
          <w:szCs w:val="28"/>
        </w:rPr>
        <w:t xml:space="preserve"> </w:t>
      </w:r>
      <w:r w:rsidRPr="00A66450">
        <w:rPr>
          <w:bCs/>
          <w:sz w:val="28"/>
          <w:szCs w:val="28"/>
        </w:rPr>
        <w:t xml:space="preserve">сельского поселения </w:t>
      </w:r>
      <w:proofErr w:type="spellStart"/>
      <w:r w:rsidRPr="00A66450">
        <w:rPr>
          <w:bCs/>
          <w:sz w:val="28"/>
          <w:szCs w:val="28"/>
        </w:rPr>
        <w:t>Городищенского</w:t>
      </w:r>
      <w:proofErr w:type="spellEnd"/>
      <w:r w:rsidRPr="00A66450">
        <w:rPr>
          <w:bCs/>
          <w:sz w:val="28"/>
          <w:szCs w:val="28"/>
        </w:rPr>
        <w:t xml:space="preserve"> муниципального района Волгоградской области без проведения торгов»</w:t>
      </w:r>
    </w:p>
    <w:p w:rsidR="00683C7B" w:rsidRPr="00A66450" w:rsidRDefault="00683C7B" w:rsidP="00683C7B">
      <w:pPr>
        <w:widowControl w:val="0"/>
        <w:autoSpaceDE w:val="0"/>
        <w:jc w:val="center"/>
        <w:rPr>
          <w:sz w:val="28"/>
          <w:szCs w:val="28"/>
        </w:rPr>
      </w:pPr>
    </w:p>
    <w:p w:rsidR="00683C7B" w:rsidRPr="00320F52" w:rsidRDefault="00683C7B" w:rsidP="00683C7B">
      <w:pPr>
        <w:widowControl w:val="0"/>
        <w:autoSpaceDE w:val="0"/>
        <w:ind w:firstLine="720"/>
        <w:rPr>
          <w:sz w:val="28"/>
          <w:szCs w:val="28"/>
        </w:rPr>
      </w:pPr>
      <w:r w:rsidRPr="00A66450">
        <w:rPr>
          <w:sz w:val="28"/>
          <w:szCs w:val="28"/>
        </w:rPr>
        <w:t xml:space="preserve">В соответствии с Федеральным законом от 27.07.2010 г. N 210-ФЗ "Об организации предоставления государственных и муниципальных услуг", руководствуясь Уставом </w:t>
      </w:r>
      <w:proofErr w:type="spellStart"/>
      <w:r w:rsidR="003720F2" w:rsidRPr="003720F2">
        <w:rPr>
          <w:sz w:val="28"/>
          <w:szCs w:val="28"/>
        </w:rPr>
        <w:t>Краснопахаревского</w:t>
      </w:r>
      <w:proofErr w:type="spellEnd"/>
      <w:r w:rsidR="003720F2" w:rsidRPr="003720F2">
        <w:rPr>
          <w:sz w:val="28"/>
          <w:szCs w:val="28"/>
        </w:rPr>
        <w:t xml:space="preserve"> </w:t>
      </w:r>
      <w:r w:rsidRPr="00A66450">
        <w:rPr>
          <w:sz w:val="28"/>
          <w:szCs w:val="28"/>
        </w:rPr>
        <w:t xml:space="preserve">сельского поселения </w:t>
      </w:r>
      <w:proofErr w:type="spellStart"/>
      <w:r w:rsidRPr="00A66450">
        <w:rPr>
          <w:sz w:val="28"/>
          <w:szCs w:val="28"/>
        </w:rPr>
        <w:t>Городищенского</w:t>
      </w:r>
      <w:proofErr w:type="spellEnd"/>
      <w:r w:rsidRPr="00A66450">
        <w:rPr>
          <w:sz w:val="28"/>
          <w:szCs w:val="28"/>
        </w:rPr>
        <w:t xml:space="preserve"> </w:t>
      </w:r>
      <w:bookmarkStart w:id="1" w:name="_Hlk84278547"/>
      <w:r w:rsidRPr="00A66450">
        <w:rPr>
          <w:sz w:val="28"/>
          <w:szCs w:val="28"/>
        </w:rPr>
        <w:t>муниципального района Волгоградской области</w:t>
      </w:r>
      <w:bookmarkEnd w:id="1"/>
      <w:r w:rsidRPr="00A66450">
        <w:rPr>
          <w:sz w:val="28"/>
          <w:szCs w:val="28"/>
        </w:rPr>
        <w:t>, администрация</w:t>
      </w:r>
      <w:r w:rsidR="003720F2" w:rsidRPr="003720F2">
        <w:t xml:space="preserve"> </w:t>
      </w:r>
      <w:proofErr w:type="spellStart"/>
      <w:r w:rsidR="003720F2" w:rsidRPr="003720F2">
        <w:rPr>
          <w:sz w:val="28"/>
          <w:szCs w:val="28"/>
        </w:rPr>
        <w:t>Краснопахаревского</w:t>
      </w:r>
      <w:proofErr w:type="spellEnd"/>
      <w:r w:rsidRPr="00A66450">
        <w:rPr>
          <w:sz w:val="28"/>
          <w:szCs w:val="28"/>
        </w:rPr>
        <w:t xml:space="preserve"> </w:t>
      </w:r>
      <w:r w:rsidRPr="00A66450">
        <w:rPr>
          <w:bCs/>
          <w:sz w:val="28"/>
          <w:szCs w:val="28"/>
        </w:rPr>
        <w:t xml:space="preserve">сельского поселения </w:t>
      </w:r>
      <w:proofErr w:type="spellStart"/>
      <w:r w:rsidRPr="00A66450">
        <w:rPr>
          <w:bCs/>
          <w:sz w:val="28"/>
          <w:szCs w:val="28"/>
        </w:rPr>
        <w:t>Городищенского</w:t>
      </w:r>
      <w:proofErr w:type="spellEnd"/>
      <w:r w:rsidRPr="00A66450">
        <w:rPr>
          <w:sz w:val="28"/>
          <w:szCs w:val="28"/>
        </w:rPr>
        <w:t xml:space="preserve"> муниципального района Волгоградской области</w:t>
      </w:r>
    </w:p>
    <w:p w:rsidR="00683C7B" w:rsidRPr="00320F52" w:rsidRDefault="00683C7B" w:rsidP="00683C7B">
      <w:pPr>
        <w:rPr>
          <w:color w:val="000000"/>
          <w:sz w:val="28"/>
          <w:szCs w:val="28"/>
        </w:rPr>
      </w:pPr>
      <w:r w:rsidRPr="00320F52">
        <w:rPr>
          <w:color w:val="000000"/>
          <w:sz w:val="28"/>
          <w:szCs w:val="28"/>
        </w:rPr>
        <w:t>ПОСТАНОВЛЯЕТ:</w:t>
      </w:r>
    </w:p>
    <w:p w:rsidR="00683C7B" w:rsidRPr="00320F52" w:rsidRDefault="00683C7B" w:rsidP="00683C7B">
      <w:pPr>
        <w:rPr>
          <w:color w:val="000000"/>
          <w:sz w:val="28"/>
          <w:szCs w:val="28"/>
        </w:rPr>
      </w:pPr>
    </w:p>
    <w:p w:rsidR="00683C7B" w:rsidRPr="00320F52" w:rsidRDefault="00683C7B" w:rsidP="00683C7B">
      <w:pPr>
        <w:widowControl w:val="0"/>
        <w:autoSpaceDE w:val="0"/>
        <w:ind w:firstLine="720"/>
        <w:rPr>
          <w:sz w:val="28"/>
          <w:szCs w:val="28"/>
        </w:rPr>
      </w:pPr>
      <w:r w:rsidRPr="00320F52">
        <w:rPr>
          <w:sz w:val="28"/>
          <w:szCs w:val="28"/>
        </w:rPr>
        <w:t>1. Утвердить прилагаемый административный регламент предоставления муниципальной услуги «</w:t>
      </w:r>
      <w:r w:rsidRPr="00683C7B">
        <w:rPr>
          <w:sz w:val="28"/>
          <w:szCs w:val="28"/>
        </w:rPr>
        <w:t xml:space="preserve">Продажа земельных участков, находящихся в муниципальной собственности </w:t>
      </w:r>
      <w:proofErr w:type="spellStart"/>
      <w:r w:rsidR="003720F2" w:rsidRPr="003720F2">
        <w:rPr>
          <w:sz w:val="28"/>
          <w:szCs w:val="28"/>
        </w:rPr>
        <w:t>Краснопахаревского</w:t>
      </w:r>
      <w:proofErr w:type="spellEnd"/>
      <w:r w:rsidR="003720F2" w:rsidRPr="003720F2">
        <w:rPr>
          <w:sz w:val="28"/>
          <w:szCs w:val="28"/>
        </w:rPr>
        <w:t xml:space="preserve"> </w:t>
      </w:r>
      <w:r w:rsidRPr="00683C7B">
        <w:rPr>
          <w:sz w:val="28"/>
          <w:szCs w:val="28"/>
        </w:rPr>
        <w:t xml:space="preserve">сельского поселения </w:t>
      </w:r>
      <w:proofErr w:type="spellStart"/>
      <w:r w:rsidRPr="00683C7B">
        <w:rPr>
          <w:sz w:val="28"/>
          <w:szCs w:val="28"/>
        </w:rPr>
        <w:t>Городищенского</w:t>
      </w:r>
      <w:proofErr w:type="spellEnd"/>
      <w:r w:rsidRPr="00683C7B">
        <w:rPr>
          <w:sz w:val="28"/>
          <w:szCs w:val="28"/>
        </w:rPr>
        <w:t xml:space="preserve"> муниципального района Волгоградской области без проведения торгов»</w:t>
      </w:r>
      <w:r w:rsidRPr="00320F52">
        <w:rPr>
          <w:sz w:val="28"/>
          <w:szCs w:val="28"/>
        </w:rPr>
        <w:t>.</w:t>
      </w:r>
    </w:p>
    <w:p w:rsidR="003720F2" w:rsidRPr="003720F2" w:rsidRDefault="00683C7B" w:rsidP="003720F2">
      <w:pPr>
        <w:widowControl w:val="0"/>
        <w:autoSpaceDE w:val="0"/>
        <w:ind w:firstLine="720"/>
        <w:rPr>
          <w:sz w:val="28"/>
          <w:szCs w:val="28"/>
        </w:rPr>
      </w:pPr>
      <w:r w:rsidRPr="00320F52">
        <w:rPr>
          <w:sz w:val="28"/>
          <w:szCs w:val="28"/>
        </w:rPr>
        <w:t>2.</w:t>
      </w:r>
      <w:r w:rsidR="003720F2" w:rsidRPr="003720F2">
        <w:t xml:space="preserve"> </w:t>
      </w:r>
      <w:r w:rsidR="003720F2" w:rsidRPr="003720F2">
        <w:rPr>
          <w:sz w:val="28"/>
          <w:szCs w:val="28"/>
        </w:rPr>
        <w:t xml:space="preserve">Разместить настоящий административный регламент на официальном сайте </w:t>
      </w:r>
      <w:proofErr w:type="spellStart"/>
      <w:r w:rsidR="003720F2" w:rsidRPr="003720F2">
        <w:rPr>
          <w:sz w:val="28"/>
          <w:szCs w:val="28"/>
        </w:rPr>
        <w:t>Краснопахаревского</w:t>
      </w:r>
      <w:proofErr w:type="spellEnd"/>
      <w:r w:rsidR="003720F2" w:rsidRPr="003720F2">
        <w:rPr>
          <w:sz w:val="28"/>
          <w:szCs w:val="28"/>
        </w:rPr>
        <w:t xml:space="preserve"> сельского поселения: http://adm-krpa.ru/, а  также  в региональном реестре государственных и муниципальных услуг (функций)  Волгоградской области.</w:t>
      </w:r>
    </w:p>
    <w:p w:rsidR="003720F2" w:rsidRPr="003720F2" w:rsidRDefault="003720F2" w:rsidP="003720F2">
      <w:pPr>
        <w:widowControl w:val="0"/>
        <w:autoSpaceDE w:val="0"/>
        <w:ind w:firstLine="720"/>
        <w:rPr>
          <w:sz w:val="28"/>
          <w:szCs w:val="28"/>
        </w:rPr>
      </w:pPr>
      <w:r w:rsidRPr="003720F2">
        <w:rPr>
          <w:sz w:val="28"/>
          <w:szCs w:val="28"/>
        </w:rPr>
        <w:t xml:space="preserve">3. Постановление администрации </w:t>
      </w:r>
      <w:proofErr w:type="spellStart"/>
      <w:r w:rsidRPr="003720F2">
        <w:rPr>
          <w:sz w:val="28"/>
          <w:szCs w:val="28"/>
        </w:rPr>
        <w:t>Краснопахаревского</w:t>
      </w:r>
      <w:proofErr w:type="spellEnd"/>
      <w:r w:rsidRPr="003720F2">
        <w:rPr>
          <w:sz w:val="28"/>
          <w:szCs w:val="28"/>
        </w:rPr>
        <w:t xml:space="preserve"> сельского поселения </w:t>
      </w:r>
      <w:proofErr w:type="spellStart"/>
      <w:r w:rsidRPr="003720F2">
        <w:rPr>
          <w:sz w:val="28"/>
          <w:szCs w:val="28"/>
        </w:rPr>
        <w:t>Городищенского</w:t>
      </w:r>
      <w:proofErr w:type="spellEnd"/>
      <w:r w:rsidRPr="003720F2">
        <w:rPr>
          <w:sz w:val="28"/>
          <w:szCs w:val="28"/>
        </w:rPr>
        <w:t xml:space="preserve"> муниципального района Волгоградской области от ______ № _______ «___________» считать утратившим силу.</w:t>
      </w:r>
    </w:p>
    <w:p w:rsidR="003720F2" w:rsidRPr="003720F2" w:rsidRDefault="003720F2" w:rsidP="003720F2">
      <w:pPr>
        <w:widowControl w:val="0"/>
        <w:autoSpaceDE w:val="0"/>
        <w:ind w:firstLine="720"/>
        <w:rPr>
          <w:sz w:val="28"/>
          <w:szCs w:val="28"/>
        </w:rPr>
      </w:pPr>
      <w:r w:rsidRPr="003720F2">
        <w:rPr>
          <w:sz w:val="28"/>
          <w:szCs w:val="28"/>
        </w:rPr>
        <w:t>4.Настоящее постановление вступает в силу после официального обнародования в установленном порядке.</w:t>
      </w:r>
    </w:p>
    <w:p w:rsidR="003720F2" w:rsidRPr="003720F2" w:rsidRDefault="003720F2" w:rsidP="003720F2">
      <w:pPr>
        <w:widowControl w:val="0"/>
        <w:autoSpaceDE w:val="0"/>
        <w:ind w:firstLine="720"/>
        <w:rPr>
          <w:sz w:val="28"/>
          <w:szCs w:val="28"/>
        </w:rPr>
      </w:pPr>
      <w:r w:rsidRPr="003720F2">
        <w:rPr>
          <w:sz w:val="28"/>
          <w:szCs w:val="28"/>
        </w:rPr>
        <w:t xml:space="preserve">         5. Контроль за исполнением данного постановления оставляю за собой.</w:t>
      </w:r>
    </w:p>
    <w:p w:rsidR="003720F2" w:rsidRPr="003720F2" w:rsidRDefault="003720F2" w:rsidP="003720F2">
      <w:pPr>
        <w:widowControl w:val="0"/>
        <w:autoSpaceDE w:val="0"/>
        <w:ind w:firstLine="720"/>
        <w:rPr>
          <w:sz w:val="28"/>
          <w:szCs w:val="28"/>
        </w:rPr>
      </w:pPr>
    </w:p>
    <w:p w:rsidR="003720F2" w:rsidRPr="003720F2" w:rsidRDefault="003720F2" w:rsidP="003720F2">
      <w:pPr>
        <w:widowControl w:val="0"/>
        <w:autoSpaceDE w:val="0"/>
        <w:jc w:val="both"/>
        <w:rPr>
          <w:sz w:val="28"/>
          <w:szCs w:val="28"/>
        </w:rPr>
      </w:pPr>
      <w:r w:rsidRPr="003720F2">
        <w:rPr>
          <w:sz w:val="28"/>
          <w:szCs w:val="28"/>
        </w:rPr>
        <w:t xml:space="preserve">Глава </w:t>
      </w:r>
      <w:proofErr w:type="spellStart"/>
      <w:r w:rsidRPr="003720F2">
        <w:rPr>
          <w:sz w:val="28"/>
          <w:szCs w:val="28"/>
        </w:rPr>
        <w:t>Краснопахаревского</w:t>
      </w:r>
      <w:proofErr w:type="spellEnd"/>
      <w:r w:rsidRPr="003720F2">
        <w:rPr>
          <w:sz w:val="28"/>
          <w:szCs w:val="28"/>
        </w:rPr>
        <w:tab/>
      </w:r>
      <w:r w:rsidRPr="003720F2">
        <w:rPr>
          <w:sz w:val="28"/>
          <w:szCs w:val="28"/>
        </w:rPr>
        <w:tab/>
      </w:r>
    </w:p>
    <w:p w:rsidR="003720F2" w:rsidRDefault="003720F2" w:rsidP="003720F2">
      <w:pPr>
        <w:widowControl w:val="0"/>
        <w:autoSpaceDE w:val="0"/>
        <w:rPr>
          <w:sz w:val="28"/>
          <w:szCs w:val="28"/>
        </w:rPr>
      </w:pPr>
      <w:r w:rsidRPr="003720F2">
        <w:rPr>
          <w:sz w:val="28"/>
          <w:szCs w:val="28"/>
        </w:rPr>
        <w:t xml:space="preserve">сельского поселения                                                                      </w:t>
      </w:r>
      <w:proofErr w:type="spellStart"/>
      <w:r w:rsidRPr="003720F2">
        <w:rPr>
          <w:sz w:val="28"/>
          <w:szCs w:val="28"/>
        </w:rPr>
        <w:t>И.В.Болучевская</w:t>
      </w:r>
      <w:proofErr w:type="spellEnd"/>
      <w:r w:rsidRPr="003720F2">
        <w:rPr>
          <w:sz w:val="28"/>
          <w:szCs w:val="28"/>
        </w:rPr>
        <w:t xml:space="preserve">                        </w:t>
      </w:r>
    </w:p>
    <w:p w:rsidR="003720F2" w:rsidRDefault="003720F2" w:rsidP="003720F2">
      <w:pPr>
        <w:widowControl w:val="0"/>
        <w:autoSpaceDE w:val="0"/>
        <w:ind w:firstLine="720"/>
        <w:rPr>
          <w:sz w:val="28"/>
          <w:szCs w:val="28"/>
        </w:rPr>
      </w:pPr>
    </w:p>
    <w:p w:rsidR="00683C7B" w:rsidRPr="00320F52" w:rsidRDefault="00683C7B" w:rsidP="00683C7B">
      <w:pPr>
        <w:widowControl w:val="0"/>
        <w:autoSpaceDE w:val="0"/>
        <w:jc w:val="right"/>
        <w:rPr>
          <w:sz w:val="28"/>
          <w:szCs w:val="28"/>
        </w:rPr>
      </w:pPr>
    </w:p>
    <w:p w:rsidR="00683C7B" w:rsidRPr="00320F52" w:rsidRDefault="00683C7B" w:rsidP="00683C7B">
      <w:pPr>
        <w:pStyle w:val="ConsPlusCell"/>
        <w:ind w:firstLine="709"/>
        <w:jc w:val="right"/>
        <w:rPr>
          <w:rFonts w:ascii="Times New Roman" w:hAnsi="Times New Roman" w:cs="Times New Roman"/>
          <w:bCs/>
          <w:sz w:val="28"/>
          <w:szCs w:val="28"/>
        </w:rPr>
      </w:pPr>
    </w:p>
    <w:p w:rsidR="00683C7B" w:rsidRPr="00320F52" w:rsidRDefault="00683C7B" w:rsidP="00683C7B">
      <w:pPr>
        <w:pStyle w:val="ConsPlusCell"/>
        <w:ind w:firstLine="709"/>
        <w:jc w:val="right"/>
        <w:rPr>
          <w:rFonts w:ascii="Times New Roman" w:hAnsi="Times New Roman" w:cs="Times New Roman"/>
          <w:bCs/>
          <w:sz w:val="28"/>
          <w:szCs w:val="28"/>
        </w:rPr>
      </w:pPr>
    </w:p>
    <w:p w:rsidR="003720F2" w:rsidRDefault="003720F2" w:rsidP="00683C7B">
      <w:pPr>
        <w:widowControl w:val="0"/>
        <w:autoSpaceDE w:val="0"/>
        <w:jc w:val="right"/>
        <w:rPr>
          <w:sz w:val="24"/>
          <w:szCs w:val="24"/>
        </w:rPr>
      </w:pPr>
    </w:p>
    <w:p w:rsidR="003720F2" w:rsidRDefault="003720F2" w:rsidP="00683C7B">
      <w:pPr>
        <w:widowControl w:val="0"/>
        <w:autoSpaceDE w:val="0"/>
        <w:jc w:val="right"/>
        <w:rPr>
          <w:sz w:val="24"/>
          <w:szCs w:val="24"/>
        </w:rPr>
      </w:pPr>
    </w:p>
    <w:p w:rsidR="00683C7B" w:rsidRPr="00A66450" w:rsidRDefault="00683C7B" w:rsidP="00683C7B">
      <w:pPr>
        <w:widowControl w:val="0"/>
        <w:autoSpaceDE w:val="0"/>
        <w:jc w:val="right"/>
        <w:rPr>
          <w:sz w:val="24"/>
          <w:szCs w:val="24"/>
        </w:rPr>
      </w:pPr>
      <w:r w:rsidRPr="00A66450">
        <w:rPr>
          <w:sz w:val="24"/>
          <w:szCs w:val="24"/>
        </w:rPr>
        <w:lastRenderedPageBreak/>
        <w:t>Утвержден</w:t>
      </w:r>
    </w:p>
    <w:p w:rsidR="00683C7B" w:rsidRPr="00A66450" w:rsidRDefault="00683C7B" w:rsidP="00683C7B">
      <w:pPr>
        <w:widowControl w:val="0"/>
        <w:autoSpaceDE w:val="0"/>
        <w:jc w:val="right"/>
        <w:rPr>
          <w:sz w:val="24"/>
          <w:szCs w:val="24"/>
        </w:rPr>
      </w:pPr>
      <w:r w:rsidRPr="00A66450">
        <w:rPr>
          <w:sz w:val="24"/>
          <w:szCs w:val="24"/>
        </w:rPr>
        <w:t>постановлением администрации</w:t>
      </w:r>
    </w:p>
    <w:p w:rsidR="00683C7B" w:rsidRPr="00A66450" w:rsidRDefault="003720F2" w:rsidP="00683C7B">
      <w:pPr>
        <w:widowControl w:val="0"/>
        <w:autoSpaceDE w:val="0"/>
        <w:jc w:val="right"/>
        <w:rPr>
          <w:sz w:val="24"/>
          <w:szCs w:val="24"/>
        </w:rPr>
      </w:pPr>
      <w:proofErr w:type="spellStart"/>
      <w:r w:rsidRPr="003720F2">
        <w:rPr>
          <w:sz w:val="24"/>
          <w:szCs w:val="24"/>
        </w:rPr>
        <w:t>Краснопахаревского</w:t>
      </w:r>
      <w:proofErr w:type="spellEnd"/>
      <w:r w:rsidRPr="003720F2">
        <w:rPr>
          <w:sz w:val="24"/>
          <w:szCs w:val="24"/>
        </w:rPr>
        <w:t xml:space="preserve"> </w:t>
      </w:r>
      <w:r w:rsidR="00683C7B" w:rsidRPr="00A66450">
        <w:rPr>
          <w:sz w:val="24"/>
          <w:szCs w:val="24"/>
        </w:rPr>
        <w:t>сельского поселения</w:t>
      </w:r>
    </w:p>
    <w:p w:rsidR="00683C7B" w:rsidRPr="00A66450" w:rsidRDefault="00683C7B" w:rsidP="00683C7B">
      <w:pPr>
        <w:widowControl w:val="0"/>
        <w:autoSpaceDE w:val="0"/>
        <w:jc w:val="right"/>
        <w:rPr>
          <w:sz w:val="24"/>
          <w:szCs w:val="24"/>
        </w:rPr>
      </w:pPr>
      <w:r w:rsidRPr="00A66450">
        <w:rPr>
          <w:sz w:val="24"/>
          <w:szCs w:val="24"/>
        </w:rPr>
        <w:t xml:space="preserve"> </w:t>
      </w:r>
      <w:proofErr w:type="spellStart"/>
      <w:r w:rsidRPr="00A66450">
        <w:rPr>
          <w:sz w:val="24"/>
          <w:szCs w:val="24"/>
        </w:rPr>
        <w:t>Городищенского</w:t>
      </w:r>
      <w:proofErr w:type="spellEnd"/>
      <w:r w:rsidRPr="00A66450">
        <w:rPr>
          <w:sz w:val="24"/>
          <w:szCs w:val="24"/>
        </w:rPr>
        <w:t xml:space="preserve"> муниципального района</w:t>
      </w:r>
    </w:p>
    <w:p w:rsidR="00683C7B" w:rsidRPr="00A66450" w:rsidRDefault="00683C7B" w:rsidP="00683C7B">
      <w:pPr>
        <w:widowControl w:val="0"/>
        <w:autoSpaceDE w:val="0"/>
        <w:jc w:val="right"/>
        <w:rPr>
          <w:sz w:val="24"/>
          <w:szCs w:val="24"/>
        </w:rPr>
      </w:pPr>
      <w:r w:rsidRPr="00A66450">
        <w:rPr>
          <w:sz w:val="24"/>
          <w:szCs w:val="24"/>
        </w:rPr>
        <w:t xml:space="preserve"> Волгоградской области</w:t>
      </w:r>
    </w:p>
    <w:p w:rsidR="005924C6" w:rsidRPr="00A66450" w:rsidRDefault="00683C7B" w:rsidP="00683C7B">
      <w:pPr>
        <w:widowControl w:val="0"/>
        <w:autoSpaceDE w:val="0"/>
        <w:jc w:val="right"/>
        <w:rPr>
          <w:sz w:val="24"/>
          <w:szCs w:val="24"/>
        </w:rPr>
      </w:pPr>
      <w:r w:rsidRPr="00A66450">
        <w:rPr>
          <w:sz w:val="24"/>
          <w:szCs w:val="24"/>
        </w:rPr>
        <w:t xml:space="preserve"> от___.___.2021 г. № ____</w:t>
      </w:r>
    </w:p>
    <w:p w:rsidR="005924C6" w:rsidRPr="00A66450" w:rsidRDefault="005924C6" w:rsidP="005924C6">
      <w:pPr>
        <w:widowControl w:val="0"/>
        <w:autoSpaceDE w:val="0"/>
        <w:autoSpaceDN w:val="0"/>
        <w:adjustRightInd w:val="0"/>
        <w:ind w:firstLine="540"/>
        <w:jc w:val="both"/>
      </w:pPr>
    </w:p>
    <w:bookmarkEnd w:id="0"/>
    <w:p w:rsidR="005924C6" w:rsidRPr="00A66450" w:rsidRDefault="005924C6" w:rsidP="005924C6">
      <w:pPr>
        <w:widowControl w:val="0"/>
        <w:autoSpaceDE w:val="0"/>
        <w:autoSpaceDN w:val="0"/>
        <w:adjustRightInd w:val="0"/>
        <w:ind w:firstLine="540"/>
        <w:jc w:val="both"/>
      </w:pPr>
    </w:p>
    <w:p w:rsidR="005924C6" w:rsidRPr="00A66450" w:rsidRDefault="005924C6" w:rsidP="005924C6">
      <w:pPr>
        <w:widowControl w:val="0"/>
        <w:autoSpaceDE w:val="0"/>
        <w:autoSpaceDN w:val="0"/>
        <w:adjustRightInd w:val="0"/>
        <w:ind w:firstLine="540"/>
        <w:jc w:val="both"/>
      </w:pPr>
    </w:p>
    <w:p w:rsidR="005924C6" w:rsidRPr="00A66450" w:rsidRDefault="005924C6" w:rsidP="005924C6">
      <w:pPr>
        <w:pStyle w:val="ConsPlusCell"/>
        <w:jc w:val="center"/>
        <w:rPr>
          <w:rFonts w:ascii="Times New Roman" w:hAnsi="Times New Roman" w:cs="Times New Roman"/>
          <w:bCs/>
          <w:sz w:val="28"/>
          <w:szCs w:val="28"/>
        </w:rPr>
      </w:pPr>
      <w:bookmarkStart w:id="2" w:name="Par34"/>
      <w:bookmarkEnd w:id="2"/>
      <w:r w:rsidRPr="00A66450">
        <w:rPr>
          <w:rFonts w:ascii="Times New Roman" w:hAnsi="Times New Roman" w:cs="Times New Roman"/>
          <w:bCs/>
          <w:sz w:val="28"/>
          <w:szCs w:val="28"/>
        </w:rPr>
        <w:t>Административный регламент</w:t>
      </w:r>
    </w:p>
    <w:p w:rsidR="005924C6" w:rsidRPr="00A66450" w:rsidRDefault="005924C6" w:rsidP="005924C6">
      <w:pPr>
        <w:autoSpaceDE w:val="0"/>
        <w:autoSpaceDN w:val="0"/>
        <w:adjustRightInd w:val="0"/>
        <w:ind w:firstLine="540"/>
        <w:jc w:val="center"/>
        <w:rPr>
          <w:bCs/>
          <w:sz w:val="28"/>
          <w:szCs w:val="28"/>
        </w:rPr>
      </w:pPr>
      <w:r w:rsidRPr="00A66450">
        <w:rPr>
          <w:bCs/>
          <w:sz w:val="28"/>
          <w:szCs w:val="28"/>
        </w:rPr>
        <w:t xml:space="preserve">предоставления муниципальной услуги «Продажа земельных участков, находящихся в муниципальной собственности </w:t>
      </w:r>
      <w:proofErr w:type="spellStart"/>
      <w:r w:rsidR="003720F2" w:rsidRPr="003720F2">
        <w:rPr>
          <w:bCs/>
          <w:sz w:val="28"/>
          <w:szCs w:val="28"/>
        </w:rPr>
        <w:t>Краснопахаревского</w:t>
      </w:r>
      <w:proofErr w:type="spellEnd"/>
      <w:r w:rsidR="003720F2" w:rsidRPr="003720F2">
        <w:rPr>
          <w:bCs/>
          <w:sz w:val="28"/>
          <w:szCs w:val="28"/>
        </w:rPr>
        <w:t xml:space="preserve"> </w:t>
      </w:r>
      <w:r w:rsidR="00683C7B" w:rsidRPr="00A66450">
        <w:rPr>
          <w:bCs/>
          <w:sz w:val="28"/>
          <w:szCs w:val="28"/>
        </w:rPr>
        <w:t xml:space="preserve">сельского поселения </w:t>
      </w:r>
      <w:proofErr w:type="spellStart"/>
      <w:r w:rsidR="00683C7B" w:rsidRPr="00A66450">
        <w:rPr>
          <w:bCs/>
          <w:sz w:val="28"/>
          <w:szCs w:val="28"/>
        </w:rPr>
        <w:t>Городищенского</w:t>
      </w:r>
      <w:proofErr w:type="spellEnd"/>
      <w:r w:rsidR="00683C7B" w:rsidRPr="00A66450">
        <w:rPr>
          <w:bCs/>
          <w:sz w:val="28"/>
          <w:szCs w:val="28"/>
        </w:rPr>
        <w:t xml:space="preserve"> муниципального района Волгоградской области </w:t>
      </w:r>
      <w:r w:rsidRPr="00A66450">
        <w:rPr>
          <w:bCs/>
          <w:sz w:val="28"/>
          <w:szCs w:val="28"/>
        </w:rPr>
        <w:t>без проведения торгов»</w:t>
      </w:r>
    </w:p>
    <w:p w:rsidR="005924C6" w:rsidRPr="00A66450" w:rsidRDefault="005924C6" w:rsidP="005924C6">
      <w:pPr>
        <w:pStyle w:val="ConsPlusCell"/>
        <w:jc w:val="center"/>
        <w:rPr>
          <w:bCs/>
        </w:rPr>
      </w:pPr>
    </w:p>
    <w:p w:rsidR="005924C6" w:rsidRPr="00A66450" w:rsidRDefault="005924C6" w:rsidP="005924C6">
      <w:pPr>
        <w:widowControl w:val="0"/>
        <w:autoSpaceDE w:val="0"/>
        <w:autoSpaceDN w:val="0"/>
        <w:adjustRightInd w:val="0"/>
        <w:jc w:val="center"/>
        <w:outlineLvl w:val="1"/>
        <w:rPr>
          <w:b/>
          <w:sz w:val="28"/>
          <w:szCs w:val="28"/>
        </w:rPr>
      </w:pPr>
      <w:r w:rsidRPr="00A66450">
        <w:rPr>
          <w:b/>
          <w:sz w:val="28"/>
          <w:szCs w:val="28"/>
        </w:rPr>
        <w:t>1. Общие положения</w:t>
      </w:r>
    </w:p>
    <w:p w:rsidR="005924C6" w:rsidRPr="00A66450" w:rsidRDefault="005924C6" w:rsidP="005924C6">
      <w:pPr>
        <w:autoSpaceDE w:val="0"/>
        <w:autoSpaceDN w:val="0"/>
        <w:adjustRightInd w:val="0"/>
        <w:ind w:firstLine="540"/>
        <w:jc w:val="both"/>
        <w:rPr>
          <w:sz w:val="28"/>
          <w:szCs w:val="28"/>
        </w:rPr>
      </w:pPr>
    </w:p>
    <w:p w:rsidR="005924C6" w:rsidRPr="00A66450" w:rsidRDefault="005924C6" w:rsidP="00445098">
      <w:pPr>
        <w:autoSpaceDE w:val="0"/>
        <w:autoSpaceDN w:val="0"/>
        <w:adjustRightInd w:val="0"/>
        <w:ind w:firstLine="851"/>
        <w:jc w:val="both"/>
        <w:rPr>
          <w:sz w:val="28"/>
          <w:szCs w:val="28"/>
        </w:rPr>
      </w:pPr>
      <w:r w:rsidRPr="00A66450">
        <w:rPr>
          <w:sz w:val="28"/>
          <w:szCs w:val="28"/>
        </w:rPr>
        <w:t>1.1. Предмет регулирования</w:t>
      </w:r>
    </w:p>
    <w:p w:rsidR="005924C6" w:rsidRPr="00A66450" w:rsidRDefault="005924C6" w:rsidP="00445098">
      <w:pPr>
        <w:ind w:firstLine="851"/>
        <w:jc w:val="both"/>
        <w:rPr>
          <w:sz w:val="28"/>
          <w:szCs w:val="28"/>
        </w:rPr>
      </w:pPr>
      <w:r w:rsidRPr="00A66450">
        <w:rPr>
          <w:sz w:val="28"/>
          <w:szCs w:val="28"/>
        </w:rPr>
        <w:t>Настоящий административный регламент устанавливает порядок предоставления муниципальной услуги «</w:t>
      </w:r>
      <w:r w:rsidR="00683C7B" w:rsidRPr="00A66450">
        <w:rPr>
          <w:sz w:val="28"/>
          <w:szCs w:val="28"/>
        </w:rPr>
        <w:t xml:space="preserve">Продажа земельных участков, находящихся в муниципальной собственности </w:t>
      </w:r>
      <w:proofErr w:type="spellStart"/>
      <w:r w:rsidR="003720F2" w:rsidRPr="003720F2">
        <w:rPr>
          <w:sz w:val="28"/>
          <w:szCs w:val="28"/>
        </w:rPr>
        <w:t>Краснопахаревского</w:t>
      </w:r>
      <w:proofErr w:type="spellEnd"/>
      <w:r w:rsidR="003720F2" w:rsidRPr="003720F2">
        <w:rPr>
          <w:sz w:val="28"/>
          <w:szCs w:val="28"/>
        </w:rPr>
        <w:t xml:space="preserve"> </w:t>
      </w:r>
      <w:r w:rsidR="00683C7B" w:rsidRPr="00A66450">
        <w:rPr>
          <w:sz w:val="28"/>
          <w:szCs w:val="28"/>
        </w:rPr>
        <w:t xml:space="preserve">сельского поселения </w:t>
      </w:r>
      <w:proofErr w:type="spellStart"/>
      <w:r w:rsidR="00683C7B" w:rsidRPr="00A66450">
        <w:rPr>
          <w:sz w:val="28"/>
          <w:szCs w:val="28"/>
        </w:rPr>
        <w:t>Городищенского</w:t>
      </w:r>
      <w:proofErr w:type="spellEnd"/>
      <w:r w:rsidR="00683C7B" w:rsidRPr="00A66450">
        <w:rPr>
          <w:sz w:val="28"/>
          <w:szCs w:val="28"/>
        </w:rPr>
        <w:t xml:space="preserve"> муниципального района Волгоградской области без проведения торгов</w:t>
      </w:r>
      <w:r w:rsidRPr="00A66450">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683C7B" w:rsidRPr="00A66450">
        <w:rPr>
          <w:sz w:val="28"/>
          <w:szCs w:val="28"/>
        </w:rPr>
        <w:t>администрации</w:t>
      </w:r>
      <w:r w:rsidR="003720F2" w:rsidRPr="003720F2">
        <w:t xml:space="preserve"> </w:t>
      </w:r>
      <w:proofErr w:type="spellStart"/>
      <w:r w:rsidR="003720F2" w:rsidRPr="003720F2">
        <w:rPr>
          <w:sz w:val="28"/>
          <w:szCs w:val="28"/>
        </w:rPr>
        <w:t>Краснопахаревского</w:t>
      </w:r>
      <w:proofErr w:type="spellEnd"/>
      <w:r w:rsidR="00683C7B" w:rsidRPr="00A66450">
        <w:rPr>
          <w:sz w:val="28"/>
          <w:szCs w:val="28"/>
        </w:rPr>
        <w:t xml:space="preserve"> сельского поселения </w:t>
      </w:r>
      <w:proofErr w:type="spellStart"/>
      <w:r w:rsidR="00683C7B" w:rsidRPr="00A66450">
        <w:rPr>
          <w:sz w:val="28"/>
          <w:szCs w:val="28"/>
        </w:rPr>
        <w:t>Городищенского</w:t>
      </w:r>
      <w:proofErr w:type="spellEnd"/>
      <w:r w:rsidR="00683C7B" w:rsidRPr="00A66450">
        <w:rPr>
          <w:sz w:val="28"/>
          <w:szCs w:val="28"/>
        </w:rPr>
        <w:t xml:space="preserve"> муниципального района Волгоградской области</w:t>
      </w:r>
      <w:r w:rsidRPr="00A66450">
        <w:rPr>
          <w:sz w:val="28"/>
          <w:szCs w:val="28"/>
        </w:rPr>
        <w:t>.</w:t>
      </w:r>
    </w:p>
    <w:p w:rsidR="005924C6" w:rsidRPr="00A66450" w:rsidRDefault="005924C6" w:rsidP="00445098">
      <w:pPr>
        <w:ind w:firstLine="851"/>
        <w:jc w:val="both"/>
        <w:rPr>
          <w:sz w:val="28"/>
          <w:szCs w:val="28"/>
        </w:rPr>
      </w:pPr>
      <w:r w:rsidRPr="00A66450">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A66450" w:rsidRDefault="005924C6" w:rsidP="00445098">
      <w:pPr>
        <w:autoSpaceDE w:val="0"/>
        <w:autoSpaceDN w:val="0"/>
        <w:adjustRightInd w:val="0"/>
        <w:ind w:firstLine="851"/>
        <w:jc w:val="both"/>
        <w:rPr>
          <w:sz w:val="28"/>
          <w:szCs w:val="28"/>
        </w:rPr>
      </w:pPr>
      <w:r w:rsidRPr="00A66450">
        <w:rPr>
          <w:sz w:val="28"/>
          <w:szCs w:val="28"/>
        </w:rPr>
        <w:t>Договор купли-продажи земельного участка заключается без проведения торгов в случае предоставления:</w:t>
      </w:r>
    </w:p>
    <w:p w:rsidR="005924C6" w:rsidRPr="00A66450" w:rsidRDefault="00445098" w:rsidP="00445098">
      <w:pPr>
        <w:autoSpaceDE w:val="0"/>
        <w:autoSpaceDN w:val="0"/>
        <w:adjustRightInd w:val="0"/>
        <w:ind w:firstLine="851"/>
        <w:jc w:val="both"/>
        <w:rPr>
          <w:sz w:val="28"/>
          <w:szCs w:val="28"/>
        </w:rPr>
      </w:pPr>
      <w:r w:rsidRPr="00A66450">
        <w:rPr>
          <w:sz w:val="28"/>
          <w:szCs w:val="28"/>
        </w:rPr>
        <w:t>-</w:t>
      </w:r>
      <w:r w:rsidR="005924C6" w:rsidRPr="00A66450">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A66450">
        <w:rPr>
          <w:rFonts w:eastAsiaTheme="minorHAnsi"/>
          <w:sz w:val="28"/>
          <w:szCs w:val="28"/>
          <w:lang w:eastAsia="en-US"/>
        </w:rPr>
        <w:t>, развития</w:t>
      </w:r>
      <w:r w:rsidR="005924C6" w:rsidRPr="00A66450">
        <w:rPr>
          <w:sz w:val="28"/>
          <w:szCs w:val="28"/>
        </w:rPr>
        <w:t xml:space="preserve"> территории, заключенных в соответствии с Федеральным </w:t>
      </w:r>
      <w:hyperlink r:id="rId8" w:history="1">
        <w:r w:rsidR="005924C6" w:rsidRPr="00A66450">
          <w:rPr>
            <w:sz w:val="28"/>
            <w:szCs w:val="28"/>
          </w:rPr>
          <w:t>законом</w:t>
        </w:r>
      </w:hyperlink>
      <w:r w:rsidR="005924C6" w:rsidRPr="00A66450">
        <w:rPr>
          <w:sz w:val="28"/>
          <w:szCs w:val="28"/>
        </w:rPr>
        <w:t xml:space="preserve"> от 24 июля 2008 года № 161-ФЗ «О содействии развитию жилищного строительства» (</w:t>
      </w:r>
      <w:proofErr w:type="spellStart"/>
      <w:r w:rsidR="005924C6" w:rsidRPr="00A66450">
        <w:rPr>
          <w:sz w:val="28"/>
          <w:szCs w:val="28"/>
        </w:rPr>
        <w:t>п.п</w:t>
      </w:r>
      <w:proofErr w:type="spellEnd"/>
      <w:r w:rsidR="005924C6" w:rsidRPr="00A66450">
        <w:rPr>
          <w:sz w:val="28"/>
          <w:szCs w:val="28"/>
        </w:rPr>
        <w:t xml:space="preserve">. 1.1 п. 2 ст. 39.3 </w:t>
      </w:r>
      <w:r w:rsidR="009E5336" w:rsidRPr="00A66450">
        <w:rPr>
          <w:sz w:val="28"/>
          <w:szCs w:val="28"/>
        </w:rPr>
        <w:t>Земельного кодекса Российской Федерации, далее – ЗК РФ</w:t>
      </w:r>
      <w:r w:rsidR="005924C6" w:rsidRPr="00A66450">
        <w:rPr>
          <w:sz w:val="28"/>
          <w:szCs w:val="28"/>
        </w:rPr>
        <w:t>);</w:t>
      </w:r>
    </w:p>
    <w:p w:rsidR="005924C6" w:rsidRPr="00A66450" w:rsidRDefault="00445098" w:rsidP="00445098">
      <w:pPr>
        <w:autoSpaceDE w:val="0"/>
        <w:autoSpaceDN w:val="0"/>
        <w:adjustRightInd w:val="0"/>
        <w:ind w:firstLine="851"/>
        <w:jc w:val="both"/>
        <w:rPr>
          <w:sz w:val="28"/>
          <w:szCs w:val="28"/>
        </w:rPr>
      </w:pPr>
      <w:r w:rsidRPr="00A66450">
        <w:rPr>
          <w:sz w:val="28"/>
          <w:szCs w:val="28"/>
        </w:rPr>
        <w:t xml:space="preserve">- </w:t>
      </w:r>
      <w:r w:rsidR="005924C6" w:rsidRPr="00A66450">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924C6" w:rsidRPr="00A66450">
        <w:rPr>
          <w:sz w:val="28"/>
          <w:szCs w:val="28"/>
        </w:rPr>
        <w:t>п.п</w:t>
      </w:r>
      <w:proofErr w:type="spellEnd"/>
      <w:r w:rsidR="005924C6" w:rsidRPr="00A66450">
        <w:rPr>
          <w:sz w:val="28"/>
          <w:szCs w:val="28"/>
        </w:rPr>
        <w:t>. 3 п. 2 ст. 39.3 ЗК РФ);</w:t>
      </w:r>
    </w:p>
    <w:p w:rsidR="005924C6" w:rsidRPr="00A66450" w:rsidRDefault="00445098" w:rsidP="00445098">
      <w:pPr>
        <w:autoSpaceDE w:val="0"/>
        <w:autoSpaceDN w:val="0"/>
        <w:adjustRightInd w:val="0"/>
        <w:ind w:firstLine="851"/>
        <w:jc w:val="both"/>
        <w:rPr>
          <w:sz w:val="28"/>
          <w:szCs w:val="28"/>
        </w:rPr>
      </w:pPr>
      <w:r w:rsidRPr="00A66450">
        <w:rPr>
          <w:sz w:val="28"/>
          <w:szCs w:val="28"/>
        </w:rPr>
        <w:t>-</w:t>
      </w:r>
      <w:r w:rsidR="005924C6" w:rsidRPr="00A66450">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A66450">
          <w:rPr>
            <w:sz w:val="28"/>
            <w:szCs w:val="28"/>
          </w:rPr>
          <w:t>статьей 39.20</w:t>
        </w:r>
      </w:hyperlink>
      <w:r w:rsidR="005924C6" w:rsidRPr="00A66450">
        <w:rPr>
          <w:sz w:val="28"/>
          <w:szCs w:val="28"/>
        </w:rPr>
        <w:t xml:space="preserve"> </w:t>
      </w:r>
      <w:r w:rsidR="009274B8" w:rsidRPr="00A66450">
        <w:rPr>
          <w:sz w:val="28"/>
          <w:szCs w:val="28"/>
        </w:rPr>
        <w:t xml:space="preserve">ЗК РФ </w:t>
      </w:r>
      <w:r w:rsidR="005924C6" w:rsidRPr="00A66450">
        <w:rPr>
          <w:sz w:val="28"/>
          <w:szCs w:val="28"/>
        </w:rPr>
        <w:t>(</w:t>
      </w:r>
      <w:proofErr w:type="spellStart"/>
      <w:r w:rsidR="005924C6" w:rsidRPr="00A66450">
        <w:rPr>
          <w:sz w:val="28"/>
          <w:szCs w:val="28"/>
        </w:rPr>
        <w:t>п.п</w:t>
      </w:r>
      <w:proofErr w:type="spellEnd"/>
      <w:r w:rsidR="005924C6" w:rsidRPr="00A66450">
        <w:rPr>
          <w:sz w:val="28"/>
          <w:szCs w:val="28"/>
        </w:rPr>
        <w:t>. 6 п. 2 ст. 39.3 ЗК РФ);</w:t>
      </w:r>
    </w:p>
    <w:p w:rsidR="005924C6" w:rsidRPr="00A66450" w:rsidRDefault="00445098" w:rsidP="00445098">
      <w:pPr>
        <w:autoSpaceDE w:val="0"/>
        <w:autoSpaceDN w:val="0"/>
        <w:adjustRightInd w:val="0"/>
        <w:ind w:firstLine="851"/>
        <w:jc w:val="both"/>
        <w:rPr>
          <w:sz w:val="28"/>
          <w:szCs w:val="28"/>
        </w:rPr>
      </w:pPr>
      <w:r w:rsidRPr="00A66450">
        <w:rPr>
          <w:sz w:val="28"/>
          <w:szCs w:val="28"/>
        </w:rPr>
        <w:t>-</w:t>
      </w:r>
      <w:r w:rsidR="005924C6" w:rsidRPr="00A66450">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A66450">
          <w:rPr>
            <w:sz w:val="28"/>
            <w:szCs w:val="28"/>
          </w:rPr>
          <w:t>пункте 2 статьи 39.9</w:t>
        </w:r>
      </w:hyperlink>
      <w:r w:rsidR="005924C6" w:rsidRPr="00A66450">
        <w:rPr>
          <w:sz w:val="28"/>
          <w:szCs w:val="28"/>
        </w:rPr>
        <w:t xml:space="preserve"> </w:t>
      </w:r>
      <w:r w:rsidR="009274B8" w:rsidRPr="00A66450">
        <w:rPr>
          <w:sz w:val="28"/>
          <w:szCs w:val="28"/>
        </w:rPr>
        <w:t xml:space="preserve">ЗК РФ </w:t>
      </w:r>
      <w:r w:rsidR="005924C6" w:rsidRPr="00A66450">
        <w:rPr>
          <w:sz w:val="28"/>
          <w:szCs w:val="28"/>
        </w:rPr>
        <w:t>(</w:t>
      </w:r>
      <w:proofErr w:type="spellStart"/>
      <w:r w:rsidR="005924C6" w:rsidRPr="00A66450">
        <w:rPr>
          <w:sz w:val="28"/>
          <w:szCs w:val="28"/>
        </w:rPr>
        <w:t>п.п</w:t>
      </w:r>
      <w:proofErr w:type="spellEnd"/>
      <w:r w:rsidR="005924C6" w:rsidRPr="00A66450">
        <w:rPr>
          <w:sz w:val="28"/>
          <w:szCs w:val="28"/>
        </w:rPr>
        <w:t>. 7 п. 2 ст. 39.3 ЗК РФ);</w:t>
      </w:r>
    </w:p>
    <w:p w:rsidR="005924C6" w:rsidRPr="00A66450" w:rsidRDefault="005924C6" w:rsidP="00445098">
      <w:pPr>
        <w:autoSpaceDE w:val="0"/>
        <w:autoSpaceDN w:val="0"/>
        <w:adjustRightInd w:val="0"/>
        <w:ind w:firstLine="851"/>
        <w:jc w:val="both"/>
        <w:rPr>
          <w:sz w:val="28"/>
          <w:szCs w:val="28"/>
        </w:rPr>
      </w:pPr>
      <w:r w:rsidRPr="00A6645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A66450">
          <w:rPr>
            <w:sz w:val="28"/>
            <w:szCs w:val="28"/>
          </w:rPr>
          <w:t>законом</w:t>
        </w:r>
      </w:hyperlink>
      <w:r w:rsidRPr="00A66450">
        <w:rPr>
          <w:sz w:val="28"/>
          <w:szCs w:val="28"/>
        </w:rPr>
        <w:t xml:space="preserve"> «Об обороте земель сельскохозяйственного назначения» (</w:t>
      </w:r>
      <w:proofErr w:type="spellStart"/>
      <w:r w:rsidRPr="00A66450">
        <w:rPr>
          <w:sz w:val="28"/>
          <w:szCs w:val="28"/>
        </w:rPr>
        <w:t>п.п</w:t>
      </w:r>
      <w:proofErr w:type="spellEnd"/>
      <w:r w:rsidRPr="00A66450">
        <w:rPr>
          <w:sz w:val="28"/>
          <w:szCs w:val="28"/>
        </w:rPr>
        <w:t>. 8 п. 2 ст. 39.3 ЗК РФ);</w:t>
      </w:r>
    </w:p>
    <w:p w:rsidR="005924C6" w:rsidRPr="00A66450" w:rsidRDefault="00445098" w:rsidP="00445098">
      <w:pPr>
        <w:autoSpaceDE w:val="0"/>
        <w:autoSpaceDN w:val="0"/>
        <w:adjustRightInd w:val="0"/>
        <w:ind w:firstLine="851"/>
        <w:jc w:val="both"/>
        <w:rPr>
          <w:sz w:val="28"/>
          <w:szCs w:val="28"/>
        </w:rPr>
      </w:pPr>
      <w:r w:rsidRPr="00A66450">
        <w:rPr>
          <w:sz w:val="28"/>
          <w:szCs w:val="28"/>
        </w:rPr>
        <w:t>-</w:t>
      </w:r>
      <w:r w:rsidR="005924C6" w:rsidRPr="00A66450">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005924C6" w:rsidRPr="00A66450">
        <w:rPr>
          <w:sz w:val="28"/>
          <w:szCs w:val="28"/>
        </w:rPr>
        <w:t>неустраненных</w:t>
      </w:r>
      <w:proofErr w:type="spellEnd"/>
      <w:r w:rsidR="005924C6" w:rsidRPr="00A66450">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sidR="005924C6" w:rsidRPr="00A66450">
        <w:rPr>
          <w:sz w:val="28"/>
          <w:szCs w:val="28"/>
        </w:rPr>
        <w:t>п.п</w:t>
      </w:r>
      <w:proofErr w:type="spellEnd"/>
      <w:r w:rsidR="005924C6" w:rsidRPr="00A66450">
        <w:rPr>
          <w:sz w:val="28"/>
          <w:szCs w:val="28"/>
        </w:rPr>
        <w:t>. 9 п. 2 ст. 39.3 ЗК РФ).</w:t>
      </w:r>
    </w:p>
    <w:p w:rsidR="005924C6" w:rsidRPr="003720F2" w:rsidRDefault="005924C6" w:rsidP="00445098">
      <w:pPr>
        <w:widowControl w:val="0"/>
        <w:autoSpaceDE w:val="0"/>
        <w:autoSpaceDN w:val="0"/>
        <w:adjustRightInd w:val="0"/>
        <w:ind w:firstLine="851"/>
        <w:jc w:val="both"/>
        <w:rPr>
          <w:sz w:val="28"/>
          <w:szCs w:val="28"/>
        </w:rPr>
      </w:pPr>
      <w:r w:rsidRPr="00A66450">
        <w:rPr>
          <w:sz w:val="28"/>
          <w:szCs w:val="28"/>
        </w:rPr>
        <w:t>1.3. Порядок информирования  заявителей о предоставлении муниципальной услуг</w:t>
      </w:r>
      <w:r w:rsidRPr="003720F2">
        <w:rPr>
          <w:sz w:val="28"/>
          <w:szCs w:val="28"/>
        </w:rPr>
        <w:t>и</w:t>
      </w:r>
    </w:p>
    <w:p w:rsidR="003720F2" w:rsidRPr="003720F2" w:rsidRDefault="005924C6" w:rsidP="003720F2">
      <w:pPr>
        <w:widowControl w:val="0"/>
        <w:autoSpaceDE w:val="0"/>
        <w:autoSpaceDN w:val="0"/>
        <w:adjustRightInd w:val="0"/>
        <w:ind w:firstLine="851"/>
        <w:jc w:val="both"/>
        <w:rPr>
          <w:sz w:val="28"/>
          <w:szCs w:val="28"/>
        </w:rPr>
      </w:pPr>
      <w:r w:rsidRPr="003720F2">
        <w:rPr>
          <w:sz w:val="28"/>
          <w:szCs w:val="28"/>
        </w:rPr>
        <w:t>1.3.1</w:t>
      </w:r>
      <w:r w:rsidR="000005DB" w:rsidRPr="003720F2">
        <w:rPr>
          <w:sz w:val="28"/>
          <w:szCs w:val="28"/>
        </w:rPr>
        <w:t xml:space="preserve"> </w:t>
      </w:r>
      <w:bookmarkStart w:id="3" w:name="_Hlk84496094"/>
      <w:r w:rsidR="003720F2" w:rsidRPr="003720F2">
        <w:rPr>
          <w:sz w:val="28"/>
          <w:szCs w:val="28"/>
        </w:rPr>
        <w:t xml:space="preserve">Сведения о месте нахождения, контактных телефонах и графике работы администрации </w:t>
      </w:r>
      <w:proofErr w:type="spellStart"/>
      <w:r w:rsidR="003720F2" w:rsidRPr="003720F2">
        <w:rPr>
          <w:sz w:val="28"/>
          <w:szCs w:val="28"/>
        </w:rPr>
        <w:t>Краснопахаревского</w:t>
      </w:r>
      <w:proofErr w:type="spellEnd"/>
      <w:r w:rsidR="003720F2" w:rsidRPr="003720F2">
        <w:rPr>
          <w:sz w:val="28"/>
          <w:szCs w:val="28"/>
        </w:rPr>
        <w:t xml:space="preserve"> сельского поселения </w:t>
      </w:r>
      <w:proofErr w:type="spellStart"/>
      <w:r w:rsidR="003720F2" w:rsidRPr="003720F2">
        <w:rPr>
          <w:sz w:val="28"/>
          <w:szCs w:val="28"/>
        </w:rPr>
        <w:t>Городищенского</w:t>
      </w:r>
      <w:proofErr w:type="spellEnd"/>
      <w:r w:rsidR="003720F2" w:rsidRPr="003720F2">
        <w:rPr>
          <w:sz w:val="28"/>
          <w:szCs w:val="28"/>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Данные администрации </w:t>
      </w:r>
      <w:proofErr w:type="spellStart"/>
      <w:r w:rsidRPr="003720F2">
        <w:rPr>
          <w:sz w:val="28"/>
          <w:szCs w:val="28"/>
        </w:rPr>
        <w:t>Краснопахаревского</w:t>
      </w:r>
      <w:proofErr w:type="spellEnd"/>
      <w:r w:rsidRPr="003720F2">
        <w:rPr>
          <w:sz w:val="28"/>
          <w:szCs w:val="28"/>
        </w:rPr>
        <w:t xml:space="preserve"> сельского поселения </w:t>
      </w:r>
      <w:proofErr w:type="spellStart"/>
      <w:r w:rsidRPr="003720F2">
        <w:rPr>
          <w:sz w:val="28"/>
          <w:szCs w:val="28"/>
        </w:rPr>
        <w:t>Городищенского</w:t>
      </w:r>
      <w:proofErr w:type="spellEnd"/>
      <w:r w:rsidRPr="003720F2">
        <w:rPr>
          <w:sz w:val="28"/>
          <w:szCs w:val="28"/>
        </w:rPr>
        <w:t xml:space="preserve"> муниципального района Волгоградской области.</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Администрация располагается по адресу: 403033, Волгоградская область, </w:t>
      </w:r>
      <w:proofErr w:type="spellStart"/>
      <w:r w:rsidRPr="003720F2">
        <w:rPr>
          <w:sz w:val="28"/>
          <w:szCs w:val="28"/>
        </w:rPr>
        <w:t>Городищенский</w:t>
      </w:r>
      <w:proofErr w:type="spellEnd"/>
      <w:r w:rsidRPr="003720F2">
        <w:rPr>
          <w:sz w:val="28"/>
          <w:szCs w:val="28"/>
        </w:rPr>
        <w:t xml:space="preserve"> район, х. Красный Пахарь, ул. </w:t>
      </w:r>
      <w:proofErr w:type="spellStart"/>
      <w:r w:rsidRPr="003720F2">
        <w:rPr>
          <w:sz w:val="28"/>
          <w:szCs w:val="28"/>
        </w:rPr>
        <w:t>Новоселовская</w:t>
      </w:r>
      <w:proofErr w:type="spellEnd"/>
      <w:r w:rsidRPr="003720F2">
        <w:rPr>
          <w:sz w:val="28"/>
          <w:szCs w:val="28"/>
        </w:rPr>
        <w:t>, д.16.</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График приема заявителей:</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понедельник  - пятница      08.00 - 17.00 час.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перерыв с 12.00 – до 14.00 часов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Телефоны для справок: 8 (84468)   4-57-30.</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Адрес официального сайта в информационно-телекоммуникационной сети «Интернет» (далее – сеть «Интернет»): http://adm-krpa.ru/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адрес эл. почты: admkrpa@mail.ru</w:t>
      </w:r>
    </w:p>
    <w:p w:rsidR="003720F2" w:rsidRPr="003720F2" w:rsidRDefault="003720F2" w:rsidP="003720F2">
      <w:pPr>
        <w:widowControl w:val="0"/>
        <w:autoSpaceDE w:val="0"/>
        <w:autoSpaceDN w:val="0"/>
        <w:adjustRightInd w:val="0"/>
        <w:ind w:firstLine="851"/>
        <w:jc w:val="both"/>
        <w:rPr>
          <w:sz w:val="28"/>
          <w:szCs w:val="28"/>
        </w:rPr>
      </w:pP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 Данные  филиала по работе с заявителями </w:t>
      </w:r>
      <w:proofErr w:type="spellStart"/>
      <w:r w:rsidRPr="003720F2">
        <w:rPr>
          <w:sz w:val="28"/>
          <w:szCs w:val="28"/>
        </w:rPr>
        <w:t>Городищенского</w:t>
      </w:r>
      <w:proofErr w:type="spellEnd"/>
      <w:r w:rsidRPr="003720F2">
        <w:rPr>
          <w:sz w:val="28"/>
          <w:szCs w:val="28"/>
        </w:rPr>
        <w:t xml:space="preserve"> района Волгоградской области ГКУ ВО «Многофункциональный  центр  предоставления государственных и муниципальных услуг» (далее -  "МФЦ").</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Почтовый адрес  "МФЦ" для представления документов и обращений за получением муниципальной услуги (далее – Услуга) и консультациями: 403003, Волгоградская область, </w:t>
      </w:r>
      <w:proofErr w:type="spellStart"/>
      <w:r w:rsidRPr="003720F2">
        <w:rPr>
          <w:sz w:val="28"/>
          <w:szCs w:val="28"/>
        </w:rPr>
        <w:t>Городищенский</w:t>
      </w:r>
      <w:proofErr w:type="spellEnd"/>
      <w:r w:rsidRPr="003720F2">
        <w:rPr>
          <w:sz w:val="28"/>
          <w:szCs w:val="28"/>
        </w:rPr>
        <w:t xml:space="preserve"> район, </w:t>
      </w:r>
      <w:proofErr w:type="spellStart"/>
      <w:r w:rsidRPr="003720F2">
        <w:rPr>
          <w:sz w:val="28"/>
          <w:szCs w:val="28"/>
        </w:rPr>
        <w:t>р.п</w:t>
      </w:r>
      <w:proofErr w:type="spellEnd"/>
      <w:r w:rsidRPr="003720F2">
        <w:rPr>
          <w:sz w:val="28"/>
          <w:szCs w:val="28"/>
        </w:rPr>
        <w:t>. Городище, пл. Павших Борцов, 1.</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Телефон 8 (84468) 3-57-56, 3-57-65.</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График работы  "МФЦ", осуществляющего прием заявителей на предоставление Услуги, а также консультирование по вопросам предоставления Услуги:</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Понедельник              </w:t>
      </w:r>
      <w:r w:rsidRPr="003720F2">
        <w:rPr>
          <w:sz w:val="28"/>
          <w:szCs w:val="28"/>
        </w:rPr>
        <w:tab/>
        <w:t xml:space="preserve">Выходной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Вторник                  </w:t>
      </w:r>
      <w:r w:rsidRPr="003720F2">
        <w:rPr>
          <w:sz w:val="28"/>
          <w:szCs w:val="28"/>
        </w:rPr>
        <w:tab/>
        <w:t xml:space="preserve">С 9-00 до 18-00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Среда                    </w:t>
      </w:r>
      <w:r w:rsidRPr="003720F2">
        <w:rPr>
          <w:sz w:val="28"/>
          <w:szCs w:val="28"/>
        </w:rPr>
        <w:tab/>
        <w:t xml:space="preserve">С 9-00 до 18-00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Четверг                  </w:t>
      </w:r>
      <w:r w:rsidRPr="003720F2">
        <w:rPr>
          <w:sz w:val="28"/>
          <w:szCs w:val="28"/>
        </w:rPr>
        <w:tab/>
        <w:t xml:space="preserve">С 9-00 до 18-00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Пятница                  </w:t>
      </w:r>
      <w:r w:rsidRPr="003720F2">
        <w:rPr>
          <w:sz w:val="28"/>
          <w:szCs w:val="28"/>
        </w:rPr>
        <w:tab/>
        <w:t xml:space="preserve">С 9-00 до 18-00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Суббота                  </w:t>
      </w:r>
      <w:r w:rsidRPr="003720F2">
        <w:rPr>
          <w:sz w:val="28"/>
          <w:szCs w:val="28"/>
        </w:rPr>
        <w:tab/>
        <w:t xml:space="preserve">С 9-00 до 18-00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Воскресенье              </w:t>
      </w:r>
      <w:r w:rsidRPr="003720F2">
        <w:rPr>
          <w:sz w:val="28"/>
          <w:szCs w:val="28"/>
        </w:rPr>
        <w:tab/>
        <w:t xml:space="preserve">Выходной                </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Адрес единого портала государственных и муниципальных услуг (функций): http://www.gosuslugi.ru;</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Региональный портал государственных и муниципальных услуг: http://uslugi.volganet.ru</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Единый портал государственных и муниципальных услуг:   www.gosuslugi.ru</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1.3.2. Информацию о порядке предоставления муниципальной услуги заявитель может получить:</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непосредственно в администрации </w:t>
      </w:r>
      <w:proofErr w:type="spellStart"/>
      <w:r w:rsidRPr="003720F2">
        <w:rPr>
          <w:sz w:val="28"/>
          <w:szCs w:val="28"/>
        </w:rPr>
        <w:t>Краснопахаревского</w:t>
      </w:r>
      <w:proofErr w:type="spellEnd"/>
      <w:r w:rsidRPr="003720F2">
        <w:rPr>
          <w:sz w:val="28"/>
          <w:szCs w:val="28"/>
        </w:rPr>
        <w:t xml:space="preserve"> сельского поселения </w:t>
      </w:r>
      <w:proofErr w:type="spellStart"/>
      <w:r w:rsidRPr="003720F2">
        <w:rPr>
          <w:sz w:val="28"/>
          <w:szCs w:val="28"/>
        </w:rPr>
        <w:t>Городищенского</w:t>
      </w:r>
      <w:proofErr w:type="spellEnd"/>
      <w:r w:rsidRPr="003720F2">
        <w:rPr>
          <w:sz w:val="28"/>
          <w:szCs w:val="28"/>
        </w:rPr>
        <w:t xml:space="preserve"> муниципального района Волгоградской (информационные стенды, устное информирование по телефону, а также на личном приеме муниципальными служащими администрации </w:t>
      </w:r>
      <w:proofErr w:type="spellStart"/>
      <w:r w:rsidRPr="003720F2">
        <w:rPr>
          <w:sz w:val="28"/>
          <w:szCs w:val="28"/>
        </w:rPr>
        <w:t>Краснопахаревского</w:t>
      </w:r>
      <w:proofErr w:type="spellEnd"/>
      <w:r w:rsidRPr="003720F2">
        <w:rPr>
          <w:sz w:val="28"/>
          <w:szCs w:val="28"/>
        </w:rPr>
        <w:t xml:space="preserve"> сельского поселения </w:t>
      </w:r>
      <w:proofErr w:type="spellStart"/>
      <w:r w:rsidRPr="003720F2">
        <w:rPr>
          <w:sz w:val="28"/>
          <w:szCs w:val="28"/>
        </w:rPr>
        <w:t>Городищенского</w:t>
      </w:r>
      <w:proofErr w:type="spellEnd"/>
      <w:r w:rsidRPr="003720F2">
        <w:rPr>
          <w:sz w:val="28"/>
          <w:szCs w:val="28"/>
        </w:rPr>
        <w:t xml:space="preserve"> муниципального района Волгоградской области;</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по почте, в том числе электронной (admkrpa@mail.ru), в случае письменного обращения заявителя;</w:t>
      </w:r>
    </w:p>
    <w:p w:rsidR="003720F2" w:rsidRPr="003720F2" w:rsidRDefault="003720F2" w:rsidP="003720F2">
      <w:pPr>
        <w:widowControl w:val="0"/>
        <w:autoSpaceDE w:val="0"/>
        <w:autoSpaceDN w:val="0"/>
        <w:adjustRightInd w:val="0"/>
        <w:ind w:firstLine="851"/>
        <w:jc w:val="both"/>
        <w:rPr>
          <w:sz w:val="28"/>
          <w:szCs w:val="28"/>
        </w:rPr>
      </w:pPr>
      <w:r w:rsidRPr="003720F2">
        <w:rPr>
          <w:sz w:val="28"/>
          <w:szCs w:val="28"/>
        </w:rPr>
        <w:t xml:space="preserve">в сети Интернет на официальном сайте администрации </w:t>
      </w:r>
      <w:proofErr w:type="spellStart"/>
      <w:r w:rsidRPr="003720F2">
        <w:rPr>
          <w:sz w:val="28"/>
          <w:szCs w:val="28"/>
        </w:rPr>
        <w:t>Краснопахаревского</w:t>
      </w:r>
      <w:proofErr w:type="spellEnd"/>
      <w:r w:rsidRPr="003720F2">
        <w:rPr>
          <w:sz w:val="28"/>
          <w:szCs w:val="28"/>
        </w:rPr>
        <w:t xml:space="preserve"> сельского поселения </w:t>
      </w:r>
      <w:proofErr w:type="spellStart"/>
      <w:r w:rsidRPr="003720F2">
        <w:rPr>
          <w:sz w:val="28"/>
          <w:szCs w:val="28"/>
        </w:rPr>
        <w:t>Городищенского</w:t>
      </w:r>
      <w:proofErr w:type="spellEnd"/>
      <w:r w:rsidRPr="003720F2">
        <w:rPr>
          <w:sz w:val="28"/>
          <w:szCs w:val="28"/>
        </w:rPr>
        <w:t xml:space="preserve"> муниципального района Волгоградской области  (http://adm-krpa.ru/),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rsidR="003720F2" w:rsidRDefault="003720F2" w:rsidP="003720F2">
      <w:pPr>
        <w:widowControl w:val="0"/>
        <w:autoSpaceDE w:val="0"/>
        <w:autoSpaceDN w:val="0"/>
        <w:adjustRightInd w:val="0"/>
        <w:ind w:firstLine="851"/>
        <w:jc w:val="both"/>
      </w:pPr>
    </w:p>
    <w:p w:rsidR="003720F2" w:rsidRDefault="003720F2" w:rsidP="003720F2">
      <w:pPr>
        <w:widowControl w:val="0"/>
        <w:autoSpaceDE w:val="0"/>
        <w:autoSpaceDN w:val="0"/>
        <w:adjustRightInd w:val="0"/>
        <w:ind w:firstLine="851"/>
        <w:jc w:val="both"/>
      </w:pPr>
    </w:p>
    <w:bookmarkEnd w:id="3"/>
    <w:p w:rsidR="005924C6" w:rsidRPr="00A66450" w:rsidRDefault="005924C6" w:rsidP="005924C6">
      <w:pPr>
        <w:widowControl w:val="0"/>
        <w:autoSpaceDE w:val="0"/>
        <w:autoSpaceDN w:val="0"/>
        <w:adjustRightInd w:val="0"/>
        <w:jc w:val="center"/>
        <w:outlineLvl w:val="1"/>
        <w:rPr>
          <w:b/>
          <w:sz w:val="28"/>
          <w:szCs w:val="28"/>
        </w:rPr>
      </w:pPr>
      <w:r w:rsidRPr="00A66450">
        <w:rPr>
          <w:b/>
          <w:sz w:val="28"/>
          <w:szCs w:val="28"/>
        </w:rPr>
        <w:t>2. Стандарт предоставления муниципальной услуги</w:t>
      </w:r>
    </w:p>
    <w:p w:rsidR="005924C6" w:rsidRPr="00A66450" w:rsidRDefault="005924C6" w:rsidP="005924C6">
      <w:pPr>
        <w:pStyle w:val="ConsPlusNonformat"/>
        <w:jc w:val="both"/>
      </w:pPr>
    </w:p>
    <w:p w:rsidR="005924C6" w:rsidRPr="00A66450" w:rsidRDefault="005924C6" w:rsidP="00FE758B">
      <w:pPr>
        <w:autoSpaceDE w:val="0"/>
        <w:autoSpaceDN w:val="0"/>
        <w:adjustRightInd w:val="0"/>
        <w:ind w:firstLine="709"/>
        <w:jc w:val="both"/>
        <w:rPr>
          <w:sz w:val="28"/>
          <w:szCs w:val="28"/>
        </w:rPr>
      </w:pPr>
      <w:r w:rsidRPr="00A66450">
        <w:t xml:space="preserve">    </w:t>
      </w:r>
      <w:r w:rsidRPr="00A66450">
        <w:rPr>
          <w:sz w:val="28"/>
          <w:szCs w:val="28"/>
        </w:rPr>
        <w:t>2.1.  Наименование муниципальной услуги – «</w:t>
      </w:r>
      <w:r w:rsidR="000005DB" w:rsidRPr="00A66450">
        <w:rPr>
          <w:sz w:val="28"/>
          <w:szCs w:val="28"/>
        </w:rPr>
        <w:t xml:space="preserve">Продажа земельных участков, находящихся в муниципальной собственности </w:t>
      </w:r>
      <w:proofErr w:type="spellStart"/>
      <w:r w:rsidR="003720F2" w:rsidRPr="003720F2">
        <w:rPr>
          <w:sz w:val="28"/>
          <w:szCs w:val="28"/>
        </w:rPr>
        <w:t>Краснопахаревского</w:t>
      </w:r>
      <w:proofErr w:type="spellEnd"/>
      <w:r w:rsidR="003720F2" w:rsidRPr="003720F2">
        <w:rPr>
          <w:sz w:val="28"/>
          <w:szCs w:val="28"/>
        </w:rPr>
        <w:t xml:space="preserve"> </w:t>
      </w:r>
      <w:r w:rsidR="000005DB" w:rsidRPr="00A66450">
        <w:rPr>
          <w:sz w:val="28"/>
          <w:szCs w:val="28"/>
        </w:rPr>
        <w:t xml:space="preserve">сельского поселения </w:t>
      </w:r>
      <w:proofErr w:type="spellStart"/>
      <w:r w:rsidR="000005DB" w:rsidRPr="00A66450">
        <w:rPr>
          <w:sz w:val="28"/>
          <w:szCs w:val="28"/>
        </w:rPr>
        <w:t>Городищенского</w:t>
      </w:r>
      <w:proofErr w:type="spellEnd"/>
      <w:r w:rsidR="000005DB" w:rsidRPr="00A66450">
        <w:rPr>
          <w:sz w:val="28"/>
          <w:szCs w:val="28"/>
        </w:rPr>
        <w:t xml:space="preserve"> муниципального района Волгоградской области без проведения торгов</w:t>
      </w:r>
      <w:r w:rsidRPr="00A66450">
        <w:rPr>
          <w:sz w:val="28"/>
          <w:szCs w:val="28"/>
        </w:rPr>
        <w:t>».</w:t>
      </w:r>
    </w:p>
    <w:p w:rsidR="005924C6" w:rsidRPr="00A66450" w:rsidRDefault="005924C6" w:rsidP="00FE758B">
      <w:pPr>
        <w:autoSpaceDE w:val="0"/>
        <w:autoSpaceDN w:val="0"/>
        <w:adjustRightInd w:val="0"/>
        <w:ind w:firstLine="709"/>
        <w:jc w:val="both"/>
        <w:rPr>
          <w:sz w:val="28"/>
          <w:szCs w:val="28"/>
        </w:rPr>
      </w:pPr>
      <w:r w:rsidRPr="00A66450">
        <w:rPr>
          <w:sz w:val="28"/>
          <w:szCs w:val="28"/>
        </w:rPr>
        <w:t>В случае, если земельный участок предстоит образовать или осуществить уточнение его границ в соответствии с Федеральным законом</w:t>
      </w:r>
      <w:r w:rsidR="001775EE" w:rsidRPr="00A66450">
        <w:rPr>
          <w:sz w:val="28"/>
          <w:szCs w:val="28"/>
        </w:rPr>
        <w:t xml:space="preserve"> от 13.07.2015 </w:t>
      </w:r>
      <w:r w:rsidR="008F40A4" w:rsidRPr="00A66450">
        <w:rPr>
          <w:sz w:val="28"/>
          <w:szCs w:val="28"/>
        </w:rPr>
        <w:t xml:space="preserve">                              </w:t>
      </w:r>
      <w:r w:rsidR="001775EE" w:rsidRPr="00A66450">
        <w:rPr>
          <w:sz w:val="28"/>
          <w:szCs w:val="28"/>
        </w:rPr>
        <w:t>№ 218-ФЗ «О государственной регистрации недвижимости»</w:t>
      </w:r>
      <w:r w:rsidRPr="00A66450">
        <w:rPr>
          <w:sz w:val="28"/>
          <w:szCs w:val="28"/>
        </w:rPr>
        <w:t xml:space="preserve">, предоставление муниципальной услуги по продаже земельных участков, находящихся в муниципальной собственности </w:t>
      </w:r>
      <w:proofErr w:type="spellStart"/>
      <w:r w:rsidR="003720F2" w:rsidRPr="003720F2">
        <w:rPr>
          <w:sz w:val="28"/>
          <w:szCs w:val="28"/>
        </w:rPr>
        <w:t>Краснопахаревского</w:t>
      </w:r>
      <w:proofErr w:type="spellEnd"/>
      <w:r w:rsidR="003720F2" w:rsidRPr="003720F2">
        <w:rPr>
          <w:sz w:val="28"/>
          <w:szCs w:val="28"/>
        </w:rPr>
        <w:t xml:space="preserve"> </w:t>
      </w:r>
      <w:r w:rsidR="000005DB" w:rsidRPr="00A66450">
        <w:rPr>
          <w:sz w:val="28"/>
          <w:szCs w:val="28"/>
        </w:rPr>
        <w:t xml:space="preserve">сельского поселения </w:t>
      </w:r>
      <w:proofErr w:type="spellStart"/>
      <w:r w:rsidR="000005DB" w:rsidRPr="00A66450">
        <w:rPr>
          <w:sz w:val="28"/>
          <w:szCs w:val="28"/>
        </w:rPr>
        <w:t>Городищенского</w:t>
      </w:r>
      <w:proofErr w:type="spellEnd"/>
      <w:r w:rsidR="000005DB" w:rsidRPr="00A66450">
        <w:rPr>
          <w:sz w:val="28"/>
          <w:szCs w:val="28"/>
        </w:rPr>
        <w:t xml:space="preserve"> муниципального района Волгоградской области </w:t>
      </w:r>
      <w:r w:rsidRPr="00A66450">
        <w:rPr>
          <w:sz w:val="28"/>
          <w:szCs w:val="28"/>
        </w:rPr>
        <w:t>без проведения торгов осуществляется с предварительным согласованием предоставления земельного участка.</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 xml:space="preserve">2.2. Муниципальная услуга предоставляется </w:t>
      </w:r>
      <w:r w:rsidR="000005DB" w:rsidRPr="00A66450">
        <w:rPr>
          <w:sz w:val="28"/>
          <w:szCs w:val="28"/>
        </w:rPr>
        <w:t xml:space="preserve">администрацией </w:t>
      </w:r>
      <w:proofErr w:type="spellStart"/>
      <w:r w:rsidR="003720F2" w:rsidRPr="003720F2">
        <w:rPr>
          <w:sz w:val="28"/>
          <w:szCs w:val="28"/>
        </w:rPr>
        <w:t>Краснопахаревского</w:t>
      </w:r>
      <w:proofErr w:type="spellEnd"/>
      <w:r w:rsidR="003720F2" w:rsidRPr="003720F2">
        <w:rPr>
          <w:sz w:val="28"/>
          <w:szCs w:val="28"/>
        </w:rPr>
        <w:t xml:space="preserve"> </w:t>
      </w:r>
      <w:r w:rsidR="000005DB" w:rsidRPr="00A66450">
        <w:rPr>
          <w:sz w:val="28"/>
          <w:szCs w:val="28"/>
        </w:rPr>
        <w:t xml:space="preserve">сельского поселения </w:t>
      </w:r>
      <w:proofErr w:type="spellStart"/>
      <w:r w:rsidR="000005DB" w:rsidRPr="00A66450">
        <w:rPr>
          <w:sz w:val="28"/>
          <w:szCs w:val="28"/>
        </w:rPr>
        <w:t>Городищенского</w:t>
      </w:r>
      <w:proofErr w:type="spellEnd"/>
      <w:r w:rsidR="000005DB" w:rsidRPr="00A66450">
        <w:rPr>
          <w:sz w:val="28"/>
          <w:szCs w:val="28"/>
        </w:rPr>
        <w:t xml:space="preserve"> муниципального района Волгоградской области </w:t>
      </w:r>
      <w:r w:rsidRPr="00A66450">
        <w:rPr>
          <w:sz w:val="28"/>
          <w:szCs w:val="28"/>
        </w:rPr>
        <w:t>(далее – уполномоченный орган).</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2.3. Результатом предоставления муниципальной услуги  является:</w:t>
      </w:r>
    </w:p>
    <w:p w:rsidR="00796844" w:rsidRPr="00A66450" w:rsidRDefault="005924C6" w:rsidP="00FE758B">
      <w:pPr>
        <w:widowControl w:val="0"/>
        <w:autoSpaceDE w:val="0"/>
        <w:autoSpaceDN w:val="0"/>
        <w:adjustRightInd w:val="0"/>
        <w:ind w:firstLine="709"/>
        <w:jc w:val="both"/>
        <w:rPr>
          <w:sz w:val="28"/>
          <w:szCs w:val="28"/>
        </w:rPr>
      </w:pPr>
      <w:r w:rsidRPr="00A66450">
        <w:rPr>
          <w:sz w:val="28"/>
          <w:szCs w:val="28"/>
        </w:rPr>
        <w:t>- решение уполномоченного органа о предварительном согласовании предоставления земельного участка</w:t>
      </w:r>
      <w:r w:rsidR="00FE1F4B" w:rsidRPr="00A66450">
        <w:rPr>
          <w:sz w:val="28"/>
          <w:szCs w:val="28"/>
        </w:rPr>
        <w:t xml:space="preserve"> в собственность за плату</w:t>
      </w:r>
      <w:r w:rsidR="001C6543" w:rsidRPr="00A66450">
        <w:rPr>
          <w:sz w:val="28"/>
          <w:szCs w:val="28"/>
        </w:rPr>
        <w:t xml:space="preserve"> без проведения торгов (далее – решение о предварительном согласовании)</w:t>
      </w:r>
      <w:r w:rsidRPr="00A66450">
        <w:rPr>
          <w:sz w:val="28"/>
          <w:szCs w:val="28"/>
        </w:rPr>
        <w:t>;</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 решение уполномоченного органа об отказе в предварительном согласовании предоставления земельного участка</w:t>
      </w:r>
      <w:r w:rsidR="00FE1F4B" w:rsidRPr="00A66450">
        <w:rPr>
          <w:sz w:val="28"/>
          <w:szCs w:val="28"/>
        </w:rPr>
        <w:t xml:space="preserve"> в собственность за плату</w:t>
      </w:r>
      <w:r w:rsidR="001C6543" w:rsidRPr="00A66450">
        <w:rPr>
          <w:sz w:val="28"/>
          <w:szCs w:val="28"/>
        </w:rPr>
        <w:t xml:space="preserve"> без проведения торгов (далее – решение об отказе в предварительном согласовании)</w:t>
      </w:r>
      <w:r w:rsidRPr="00A66450">
        <w:rPr>
          <w:sz w:val="28"/>
          <w:szCs w:val="28"/>
        </w:rPr>
        <w:t>;</w:t>
      </w:r>
      <w:r w:rsidRPr="00A66450">
        <w:rPr>
          <w:rStyle w:val="afa"/>
          <w:b/>
          <w:color w:val="FF0000"/>
          <w:sz w:val="28"/>
          <w:szCs w:val="28"/>
        </w:rPr>
        <w:t xml:space="preserve"> </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 xml:space="preserve">- проект договора купли-продажи земельного участка; </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 решение уполномоченного органа об отказе в предоставлении земельного участка</w:t>
      </w:r>
      <w:r w:rsidR="001C6543" w:rsidRPr="00A66450">
        <w:rPr>
          <w:sz w:val="28"/>
          <w:szCs w:val="28"/>
        </w:rPr>
        <w:t xml:space="preserve"> в собственность за плату</w:t>
      </w:r>
      <w:r w:rsidR="00C33B22" w:rsidRPr="00A66450">
        <w:rPr>
          <w:sz w:val="28"/>
          <w:szCs w:val="28"/>
        </w:rPr>
        <w:t xml:space="preserve"> без проведения торгов (далее – решение об отказе в предоставлении земельного участка)</w:t>
      </w:r>
      <w:r w:rsidRPr="00A66450">
        <w:rPr>
          <w:sz w:val="28"/>
          <w:szCs w:val="28"/>
        </w:rPr>
        <w:t>.</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2.4. Срок предоставления муниципальной услуги.</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2.4.1. Уполномоченный орган приостанавливает рассмотрение заявления о предварительном согласовании</w:t>
      </w:r>
      <w:r w:rsidR="008103D4" w:rsidRPr="00A66450">
        <w:rPr>
          <w:sz w:val="28"/>
          <w:szCs w:val="28"/>
        </w:rPr>
        <w:t xml:space="preserve"> предоставления</w:t>
      </w:r>
      <w:r w:rsidRPr="00A66450">
        <w:rPr>
          <w:sz w:val="28"/>
          <w:szCs w:val="28"/>
        </w:rPr>
        <w:t xml:space="preserve"> земельного участка</w:t>
      </w:r>
      <w:r w:rsidR="00C33B22" w:rsidRPr="00A66450">
        <w:rPr>
          <w:sz w:val="28"/>
          <w:szCs w:val="28"/>
        </w:rPr>
        <w:t xml:space="preserve"> в собственность за плату без проведения торгов</w:t>
      </w:r>
      <w:r w:rsidRPr="00A66450">
        <w:rPr>
          <w:sz w:val="28"/>
          <w:szCs w:val="28"/>
        </w:rPr>
        <w:t xml:space="preserve"> в случае, если на дату поступления в уполномоченный орган заявления о предварительном согласовании </w:t>
      </w:r>
      <w:r w:rsidR="008103D4" w:rsidRPr="00A66450">
        <w:rPr>
          <w:sz w:val="28"/>
          <w:szCs w:val="28"/>
        </w:rPr>
        <w:t xml:space="preserve">предоставления </w:t>
      </w:r>
      <w:r w:rsidRPr="00A66450">
        <w:rPr>
          <w:sz w:val="28"/>
          <w:szCs w:val="28"/>
        </w:rPr>
        <w:t>земельного участка</w:t>
      </w:r>
      <w:r w:rsidR="00C33B22" w:rsidRPr="00A66450">
        <w:rPr>
          <w:sz w:val="28"/>
          <w:szCs w:val="28"/>
        </w:rPr>
        <w:t xml:space="preserve"> в собственность бесплатно без проведения торгов</w:t>
      </w:r>
      <w:r w:rsidRPr="00A66450">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66450">
        <w:rPr>
          <w:i/>
          <w:sz w:val="28"/>
          <w:szCs w:val="28"/>
        </w:rPr>
        <w:t xml:space="preserve"> </w:t>
      </w:r>
      <w:r w:rsidRPr="00A66450">
        <w:rPr>
          <w:sz w:val="28"/>
          <w:szCs w:val="28"/>
        </w:rPr>
        <w:t>или до принятия решения об отказе в утверждении указанной схемы.</w:t>
      </w:r>
    </w:p>
    <w:p w:rsidR="005924C6" w:rsidRPr="00A66450" w:rsidRDefault="005924C6" w:rsidP="00FE758B">
      <w:pPr>
        <w:autoSpaceDE w:val="0"/>
        <w:autoSpaceDN w:val="0"/>
        <w:adjustRightInd w:val="0"/>
        <w:ind w:firstLine="709"/>
        <w:jc w:val="both"/>
        <w:rPr>
          <w:sz w:val="28"/>
          <w:szCs w:val="28"/>
        </w:rPr>
      </w:pPr>
      <w:r w:rsidRPr="00A66450">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2908D4" w:rsidRPr="00A66450">
        <w:rPr>
          <w:sz w:val="28"/>
          <w:szCs w:val="28"/>
        </w:rPr>
        <w:t xml:space="preserve"> в собственность за плату без проведения торгов (далее – заявление о предварительном согласовании</w:t>
      </w:r>
      <w:r w:rsidR="00483B41" w:rsidRPr="00A66450">
        <w:rPr>
          <w:sz w:val="28"/>
          <w:szCs w:val="28"/>
        </w:rPr>
        <w:t>, заявление</w:t>
      </w:r>
      <w:r w:rsidR="002908D4" w:rsidRPr="00A66450">
        <w:rPr>
          <w:sz w:val="28"/>
          <w:szCs w:val="28"/>
        </w:rPr>
        <w:t>)</w:t>
      </w:r>
      <w:r w:rsidRPr="00A66450">
        <w:rPr>
          <w:sz w:val="28"/>
          <w:szCs w:val="28"/>
        </w:rPr>
        <w:t>.</w:t>
      </w:r>
    </w:p>
    <w:p w:rsidR="005924C6" w:rsidRPr="00A66450" w:rsidRDefault="005924C6" w:rsidP="000005DB">
      <w:pPr>
        <w:autoSpaceDE w:val="0"/>
        <w:autoSpaceDN w:val="0"/>
        <w:adjustRightInd w:val="0"/>
        <w:jc w:val="both"/>
        <w:rPr>
          <w:sz w:val="28"/>
          <w:szCs w:val="28"/>
        </w:rPr>
      </w:pPr>
      <w:r w:rsidRPr="00A66450">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w:t>
      </w:r>
      <w:r w:rsidR="00C33B22" w:rsidRPr="00A66450">
        <w:rPr>
          <w:sz w:val="28"/>
          <w:szCs w:val="28"/>
        </w:rPr>
        <w:t xml:space="preserve">соответствующего </w:t>
      </w:r>
      <w:r w:rsidRPr="00A66450">
        <w:rPr>
          <w:sz w:val="28"/>
          <w:szCs w:val="28"/>
        </w:rPr>
        <w:t>заявления.</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 xml:space="preserve">2.4.3. Уполномоченный орган рассматривает заявление о предоставлении земельного участка </w:t>
      </w:r>
      <w:r w:rsidR="00C33B22" w:rsidRPr="00A66450">
        <w:rPr>
          <w:sz w:val="28"/>
          <w:szCs w:val="28"/>
        </w:rPr>
        <w:t xml:space="preserve">в собственность бесплатно </w:t>
      </w:r>
      <w:r w:rsidRPr="00A66450">
        <w:rPr>
          <w:sz w:val="28"/>
          <w:szCs w:val="28"/>
        </w:rPr>
        <w:t>без проведения торгов</w:t>
      </w:r>
      <w:r w:rsidR="002908D4" w:rsidRPr="00A66450">
        <w:rPr>
          <w:sz w:val="28"/>
          <w:szCs w:val="28"/>
        </w:rPr>
        <w:t xml:space="preserve"> </w:t>
      </w:r>
      <w:r w:rsidR="00483B41" w:rsidRPr="00A66450">
        <w:rPr>
          <w:sz w:val="28"/>
          <w:szCs w:val="28"/>
        </w:rPr>
        <w:t>(д</w:t>
      </w:r>
      <w:r w:rsidR="002908D4" w:rsidRPr="00A66450">
        <w:rPr>
          <w:sz w:val="28"/>
          <w:szCs w:val="28"/>
        </w:rPr>
        <w:t>алее – заявление о предоставлении земельного участка</w:t>
      </w:r>
      <w:r w:rsidR="00483B41" w:rsidRPr="00A66450">
        <w:rPr>
          <w:sz w:val="28"/>
          <w:szCs w:val="28"/>
        </w:rPr>
        <w:t>, заявление</w:t>
      </w:r>
      <w:r w:rsidR="002908D4" w:rsidRPr="00A66450">
        <w:rPr>
          <w:sz w:val="28"/>
          <w:szCs w:val="28"/>
        </w:rPr>
        <w:t>)</w:t>
      </w:r>
      <w:r w:rsidRPr="00A66450">
        <w:rPr>
          <w:sz w:val="28"/>
          <w:szCs w:val="28"/>
        </w:rPr>
        <w:t xml:space="preserve">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5924C6" w:rsidRPr="00A66450" w:rsidRDefault="005924C6" w:rsidP="00FE758B">
      <w:pPr>
        <w:widowControl w:val="0"/>
        <w:autoSpaceDE w:val="0"/>
        <w:autoSpaceDN w:val="0"/>
        <w:adjustRightInd w:val="0"/>
        <w:ind w:firstLine="709"/>
        <w:jc w:val="both"/>
        <w:rPr>
          <w:sz w:val="28"/>
          <w:szCs w:val="28"/>
        </w:rPr>
      </w:pPr>
      <w:r w:rsidRPr="00A66450">
        <w:rPr>
          <w:sz w:val="28"/>
          <w:szCs w:val="28"/>
        </w:rPr>
        <w:t>2.5. Правовыми основаниями для предоставления муниципальной услуги являются следующие нормативные правовые акты:</w:t>
      </w:r>
    </w:p>
    <w:p w:rsidR="005924C6" w:rsidRPr="00A66450" w:rsidRDefault="005924C6" w:rsidP="00FE758B">
      <w:pPr>
        <w:ind w:firstLine="709"/>
        <w:jc w:val="both"/>
        <w:rPr>
          <w:sz w:val="28"/>
          <w:szCs w:val="28"/>
        </w:rPr>
      </w:pPr>
      <w:r w:rsidRPr="00A66450">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A66450" w:rsidRDefault="005924C6" w:rsidP="00FE758B">
      <w:pPr>
        <w:ind w:firstLine="709"/>
        <w:jc w:val="both"/>
        <w:rPr>
          <w:sz w:val="28"/>
          <w:szCs w:val="28"/>
        </w:rPr>
      </w:pPr>
      <w:r w:rsidRPr="00A66450">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924C6" w:rsidRPr="00A66450" w:rsidRDefault="00EF5879" w:rsidP="00FE758B">
      <w:pPr>
        <w:ind w:firstLine="709"/>
        <w:jc w:val="both"/>
        <w:rPr>
          <w:sz w:val="28"/>
          <w:szCs w:val="28"/>
        </w:rPr>
      </w:pPr>
      <w:r w:rsidRPr="00A66450">
        <w:rPr>
          <w:i/>
          <w:sz w:val="28"/>
          <w:szCs w:val="28"/>
        </w:rPr>
        <w:t xml:space="preserve"> </w:t>
      </w:r>
      <w:r w:rsidR="005924C6" w:rsidRPr="00A66450">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A66450" w:rsidRDefault="005924C6" w:rsidP="00FE758B">
      <w:pPr>
        <w:ind w:firstLine="709"/>
        <w:jc w:val="both"/>
        <w:rPr>
          <w:sz w:val="28"/>
          <w:szCs w:val="28"/>
        </w:rPr>
      </w:pPr>
      <w:r w:rsidRPr="00A66450">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A66450" w:rsidRDefault="005924C6" w:rsidP="00FE758B">
      <w:pPr>
        <w:autoSpaceDE w:val="0"/>
        <w:autoSpaceDN w:val="0"/>
        <w:adjustRightInd w:val="0"/>
        <w:ind w:firstLine="709"/>
        <w:jc w:val="both"/>
        <w:rPr>
          <w:sz w:val="28"/>
          <w:szCs w:val="28"/>
        </w:rPr>
      </w:pPr>
      <w:r w:rsidRPr="00A66450">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66450" w:rsidRDefault="005924C6" w:rsidP="00FE758B">
      <w:pPr>
        <w:ind w:firstLine="709"/>
        <w:jc w:val="both"/>
        <w:rPr>
          <w:sz w:val="28"/>
          <w:szCs w:val="28"/>
        </w:rPr>
      </w:pPr>
      <w:r w:rsidRPr="00A66450">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A66450" w:rsidRDefault="005924C6" w:rsidP="00FE758B">
      <w:pPr>
        <w:ind w:firstLine="709"/>
        <w:jc w:val="both"/>
        <w:rPr>
          <w:sz w:val="28"/>
          <w:szCs w:val="28"/>
        </w:rPr>
      </w:pPr>
      <w:r w:rsidRPr="00A66450">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8103D4" w:rsidRPr="00A66450" w:rsidRDefault="008103D4" w:rsidP="00FE758B">
      <w:pPr>
        <w:autoSpaceDE w:val="0"/>
        <w:autoSpaceDN w:val="0"/>
        <w:adjustRightInd w:val="0"/>
        <w:ind w:firstLine="709"/>
        <w:jc w:val="both"/>
        <w:rPr>
          <w:sz w:val="28"/>
          <w:szCs w:val="28"/>
        </w:rPr>
      </w:pPr>
      <w:r w:rsidRPr="00A66450">
        <w:rPr>
          <w:sz w:val="28"/>
          <w:szCs w:val="28"/>
        </w:rPr>
        <w:t xml:space="preserve">Федеральный </w:t>
      </w:r>
      <w:hyperlink r:id="rId12" w:history="1">
        <w:r w:rsidRPr="00A66450">
          <w:rPr>
            <w:sz w:val="28"/>
            <w:szCs w:val="28"/>
          </w:rPr>
          <w:t>закон</w:t>
        </w:r>
      </w:hyperlink>
      <w:r w:rsidRPr="00A66450">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A66450" w:rsidRDefault="005924C6" w:rsidP="00FE758B">
      <w:pPr>
        <w:ind w:firstLine="709"/>
        <w:jc w:val="both"/>
        <w:rPr>
          <w:sz w:val="28"/>
          <w:szCs w:val="28"/>
        </w:rPr>
      </w:pPr>
      <w:r w:rsidRPr="00A66450">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A66450" w:rsidRDefault="005924C6" w:rsidP="00FE758B">
      <w:pPr>
        <w:ind w:firstLine="709"/>
        <w:jc w:val="both"/>
        <w:rPr>
          <w:sz w:val="28"/>
          <w:szCs w:val="28"/>
        </w:rPr>
      </w:pPr>
      <w:r w:rsidRPr="00A66450">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A66450" w:rsidRDefault="005924C6" w:rsidP="00FE758B">
      <w:pPr>
        <w:autoSpaceDE w:val="0"/>
        <w:autoSpaceDN w:val="0"/>
        <w:adjustRightInd w:val="0"/>
        <w:ind w:firstLine="709"/>
        <w:jc w:val="both"/>
        <w:rPr>
          <w:sz w:val="28"/>
          <w:szCs w:val="28"/>
        </w:rPr>
      </w:pPr>
      <w:r w:rsidRPr="00A66450">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103D4" w:rsidRPr="00A66450" w:rsidRDefault="008103D4" w:rsidP="00FE758B">
      <w:pPr>
        <w:widowControl w:val="0"/>
        <w:autoSpaceDE w:val="0"/>
        <w:ind w:firstLine="709"/>
        <w:jc w:val="both"/>
        <w:rPr>
          <w:sz w:val="28"/>
          <w:szCs w:val="28"/>
        </w:rPr>
      </w:pPr>
      <w:r w:rsidRPr="00A6645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A66450">
        <w:rPr>
          <w:sz w:val="28"/>
          <w:szCs w:val="28"/>
        </w:rPr>
        <w:t>постановление Правительства Российской Федерации от 25.08.2012 №</w:t>
      </w:r>
      <w:r w:rsidRPr="00EF5879">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 интернет-портал правовой информации http://www.pravo.gov.ru, 27.02.2015);</w:t>
      </w:r>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924C6" w:rsidRPr="00E2010A" w:rsidRDefault="005924C6" w:rsidP="000005DB">
      <w:pPr>
        <w:widowControl w:val="0"/>
        <w:autoSpaceDE w:val="0"/>
        <w:autoSpaceDN w:val="0"/>
        <w:adjustRightInd w:val="0"/>
        <w:ind w:firstLine="709"/>
        <w:jc w:val="both"/>
        <w:rPr>
          <w:sz w:val="22"/>
          <w:szCs w:val="22"/>
        </w:rPr>
      </w:pPr>
      <w:r w:rsidRPr="00E2010A">
        <w:rPr>
          <w:sz w:val="28"/>
          <w:szCs w:val="28"/>
        </w:rPr>
        <w:t xml:space="preserve">Устав </w:t>
      </w:r>
      <w:proofErr w:type="spellStart"/>
      <w:r w:rsidR="003720F2" w:rsidRPr="003720F2">
        <w:rPr>
          <w:sz w:val="28"/>
          <w:szCs w:val="28"/>
        </w:rPr>
        <w:t>Краснопахаревского</w:t>
      </w:r>
      <w:proofErr w:type="spellEnd"/>
      <w:r w:rsidR="003720F2" w:rsidRPr="003720F2">
        <w:rPr>
          <w:sz w:val="28"/>
          <w:szCs w:val="28"/>
        </w:rPr>
        <w:t xml:space="preserve"> </w:t>
      </w:r>
      <w:r w:rsidR="000005DB" w:rsidRPr="000005DB">
        <w:rPr>
          <w:sz w:val="28"/>
          <w:szCs w:val="28"/>
        </w:rPr>
        <w:t xml:space="preserve">сельского поселения </w:t>
      </w:r>
      <w:proofErr w:type="spellStart"/>
      <w:r w:rsidR="000005DB" w:rsidRPr="000005DB">
        <w:rPr>
          <w:sz w:val="28"/>
          <w:szCs w:val="28"/>
        </w:rPr>
        <w:t>Городищенского</w:t>
      </w:r>
      <w:proofErr w:type="spellEnd"/>
      <w:r w:rsidR="000005DB" w:rsidRPr="000005DB">
        <w:rPr>
          <w:sz w:val="28"/>
          <w:szCs w:val="28"/>
        </w:rPr>
        <w:t xml:space="preserve"> муниципального района Волгоградской области</w:t>
      </w:r>
      <w:r w:rsidR="000005DB">
        <w:rPr>
          <w:sz w:val="28"/>
          <w:szCs w:val="28"/>
        </w:rPr>
        <w:t>.</w:t>
      </w:r>
      <w:r w:rsidR="000005DB" w:rsidRPr="000005DB">
        <w:rPr>
          <w:sz w:val="28"/>
          <w:szCs w:val="28"/>
        </w:rPr>
        <w:t xml:space="preserve"> </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 Исчерпывающий перечень документов,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A66450" w:rsidRDefault="005924C6" w:rsidP="00FE758B">
      <w:pPr>
        <w:widowControl w:val="0"/>
        <w:autoSpaceDE w:val="0"/>
        <w:autoSpaceDN w:val="0"/>
        <w:adjustRightInd w:val="0"/>
        <w:ind w:firstLine="709"/>
        <w:jc w:val="both"/>
        <w:rPr>
          <w:sz w:val="28"/>
          <w:szCs w:val="28"/>
        </w:rPr>
      </w:pPr>
      <w:r w:rsidRPr="00E2010A">
        <w:rPr>
          <w:sz w:val="28"/>
          <w:szCs w:val="28"/>
        </w:rPr>
        <w:t>2.6.</w:t>
      </w:r>
      <w:r w:rsidRPr="00A66450">
        <w:rPr>
          <w:sz w:val="28"/>
          <w:szCs w:val="28"/>
        </w:rPr>
        <w:t xml:space="preserve">1.1 Заявление о предварительном согласовании согласно приложению 1 к настоящему административному регламенту,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A66450">
        <w:rPr>
          <w:sz w:val="28"/>
          <w:szCs w:val="28"/>
        </w:rPr>
        <w:t>1) фамилия, имя и (при наличии) отчество</w:t>
      </w:r>
      <w:r w:rsidRPr="00E2010A">
        <w:rPr>
          <w:sz w:val="28"/>
          <w:szCs w:val="28"/>
        </w:rPr>
        <w:t>,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3) кадастровый номер земельного участка, заявление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FE758B">
        <w:rPr>
          <w:rStyle w:val="afa"/>
          <w:color w:val="FF0000"/>
          <w:sz w:val="28"/>
          <w:szCs w:val="28"/>
        </w:rPr>
        <w:footnoteReference w:customMarkFollows="1" w:id="1"/>
        <w:t>4</w:t>
      </w: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t xml:space="preserve">Подпункт 3  пункта 2 </w:t>
            </w:r>
          </w:p>
          <w:p w:rsidR="00B50836" w:rsidRPr="00C40D66" w:rsidRDefault="00B50836" w:rsidP="00EF5879">
            <w:pPr>
              <w:spacing w:after="1"/>
            </w:pPr>
            <w:r w:rsidRPr="00EF5879">
              <w:t xml:space="preserve">статьи </w:t>
            </w:r>
            <w:hyperlink r:id="rId14"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6  пункта 2 </w:t>
            </w:r>
          </w:p>
          <w:p w:rsidR="00B50836" w:rsidRPr="00C40D66" w:rsidRDefault="00B50836" w:rsidP="00EF5879">
            <w:pPr>
              <w:spacing w:after="1"/>
            </w:pPr>
            <w:r>
              <w:t xml:space="preserve">статьи </w:t>
            </w:r>
            <w:hyperlink r:id="rId15"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16"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Pr="00A66450"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w:t>
      </w:r>
      <w:r w:rsidR="00483B41" w:rsidRPr="00A66450">
        <w:rPr>
          <w:sz w:val="28"/>
          <w:szCs w:val="28"/>
        </w:rPr>
        <w:t xml:space="preserve">плату </w:t>
      </w:r>
      <w:r w:rsidRPr="00A66450">
        <w:rPr>
          <w:sz w:val="28"/>
          <w:szCs w:val="28"/>
        </w:rPr>
        <w:t>без проведения торгов</w:t>
      </w:r>
      <w:r w:rsidR="005D6C4F" w:rsidRPr="00A66450">
        <w:rPr>
          <w:sz w:val="28"/>
          <w:szCs w:val="28"/>
        </w:rPr>
        <w:t xml:space="preserve"> (далее – предоставление земельного участка)</w:t>
      </w:r>
      <w:r w:rsidRPr="00A66450">
        <w:rPr>
          <w:sz w:val="28"/>
          <w:szCs w:val="28"/>
        </w:rPr>
        <w:t>.</w:t>
      </w:r>
    </w:p>
    <w:p w:rsidR="005924C6" w:rsidRDefault="005924C6" w:rsidP="00A20B35">
      <w:pPr>
        <w:ind w:firstLine="709"/>
        <w:jc w:val="both"/>
        <w:rPr>
          <w:sz w:val="28"/>
          <w:szCs w:val="28"/>
        </w:rPr>
      </w:pPr>
      <w:r w:rsidRPr="00A66450">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17"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в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t xml:space="preserve">Подпункт 3 пункта 2 </w:t>
            </w:r>
          </w:p>
          <w:p w:rsidR="00A20B35" w:rsidRPr="005F29CE" w:rsidRDefault="00A20B35" w:rsidP="001775EE">
            <w:pPr>
              <w:spacing w:after="1"/>
            </w:pPr>
            <w:r>
              <w:t xml:space="preserve">статьи </w:t>
            </w:r>
            <w:hyperlink r:id="rId18"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r w:rsidRPr="00E560B5">
              <w:rPr>
                <w:rStyle w:val="afa"/>
                <w:color w:val="FF0000"/>
              </w:rPr>
              <w:footnoteReference w:id="2"/>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t xml:space="preserve">Подпункт 6 пункта 2 </w:t>
            </w:r>
          </w:p>
          <w:p w:rsidR="00A20B35" w:rsidRPr="001775EE" w:rsidRDefault="00A20B35" w:rsidP="001775EE">
            <w:pPr>
              <w:spacing w:after="1"/>
            </w:pPr>
            <w:r w:rsidRPr="001775EE">
              <w:t xml:space="preserve">статьи </w:t>
            </w:r>
            <w:hyperlink r:id="rId19"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расположенном(</w:t>
            </w:r>
            <w:proofErr w:type="spellStart"/>
            <w:r w:rsidRPr="00CC68DF">
              <w:t>ых</w:t>
            </w:r>
            <w:proofErr w:type="spellEnd"/>
            <w:r w:rsidRPr="00CC68DF">
              <w:t>)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0"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1"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9  пункта 2 </w:t>
            </w:r>
          </w:p>
          <w:p w:rsidR="00A20B35" w:rsidRPr="005F29CE" w:rsidRDefault="00A20B35" w:rsidP="001775EE">
            <w:pPr>
              <w:spacing w:after="1"/>
            </w:pPr>
            <w:r>
              <w:t xml:space="preserve">статьи </w:t>
            </w:r>
            <w:hyperlink r:id="rId22"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уполномоченный орган самостоятельно запрашивает и получает в рамках межведомственного 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8F40A4">
          <w:rPr>
            <w:sz w:val="28"/>
            <w:szCs w:val="28"/>
          </w:rPr>
          <w:t>частью 1 статьи 1</w:t>
        </w:r>
      </w:hyperlink>
      <w:r w:rsidRPr="008F40A4">
        <w:rPr>
          <w:sz w:val="28"/>
          <w:szCs w:val="28"/>
        </w:rPr>
        <w:t xml:space="preserve"> Федерального закона от 27.07.2010</w:t>
      </w:r>
      <w:r w:rsidR="000005DB">
        <w:rPr>
          <w:sz w:val="28"/>
          <w:szCs w:val="28"/>
        </w:rPr>
        <w:t xml:space="preserve"> </w:t>
      </w:r>
      <w:r w:rsidRPr="008F40A4">
        <w:rPr>
          <w:sz w:val="28"/>
          <w:szCs w:val="28"/>
        </w:rPr>
        <w:t xml:space="preserve">№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4"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F40A4" w:rsidRDefault="00EF5879" w:rsidP="00EF5879">
      <w:pPr>
        <w:ind w:firstLine="709"/>
        <w:jc w:val="both"/>
        <w:rPr>
          <w:sz w:val="28"/>
          <w:szCs w:val="28"/>
        </w:rPr>
      </w:pPr>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перечень услуг, которые являются необходимыми и обязательными для предоставления муниципальных услуг;</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5" w:history="1">
        <w:r w:rsidRPr="008F40A4">
          <w:rPr>
            <w:sz w:val="28"/>
            <w:szCs w:val="28"/>
          </w:rPr>
          <w:t>частью 1.1 статьи 16</w:t>
        </w:r>
      </w:hyperlink>
      <w:r w:rsidRPr="008F40A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Pr="00E2010A" w:rsidRDefault="005924C6" w:rsidP="00CB41C9">
      <w:pPr>
        <w:autoSpaceDE w:val="0"/>
        <w:autoSpaceDN w:val="0"/>
        <w:adjustRightInd w:val="0"/>
        <w:ind w:firstLine="709"/>
        <w:jc w:val="both"/>
        <w:rPr>
          <w:sz w:val="28"/>
          <w:szCs w:val="28"/>
        </w:rPr>
      </w:pPr>
      <w:r w:rsidRPr="00E2010A">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330937" w:rsidP="00F416EA">
      <w:pPr>
        <w:widowControl w:val="0"/>
        <w:autoSpaceDE w:val="0"/>
        <w:autoSpaceDN w:val="0"/>
        <w:adjustRightInd w:val="0"/>
        <w:ind w:firstLine="709"/>
        <w:jc w:val="both"/>
        <w:rPr>
          <w:sz w:val="28"/>
          <w:szCs w:val="28"/>
        </w:rPr>
      </w:pPr>
      <w:r w:rsidRPr="001775EE">
        <w:rPr>
          <w:sz w:val="28"/>
          <w:szCs w:val="28"/>
          <w:vertAlign w:val="superscript"/>
        </w:rPr>
        <w:t xml:space="preserve"> </w:t>
      </w:r>
      <w:r w:rsidR="00F416EA"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r w:rsidRPr="008168D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8"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924C6" w:rsidRDefault="005924C6" w:rsidP="00CB41C9">
      <w:pPr>
        <w:autoSpaceDE w:val="0"/>
        <w:autoSpaceDN w:val="0"/>
        <w:adjustRightInd w:val="0"/>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21E3" w:rsidRPr="0074105E" w:rsidRDefault="00A921E3" w:rsidP="00A921E3">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r w:rsidRPr="0074105E">
        <w:rPr>
          <w:sz w:val="28"/>
          <w:szCs w:val="28"/>
        </w:rPr>
        <w:t>извещение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Pr="005920EB">
          <w:rPr>
            <w:sz w:val="28"/>
            <w:szCs w:val="28"/>
          </w:rPr>
          <w:t>частью 3 статьи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5"/>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5"/>
        <w:ind w:firstLine="709"/>
        <w:jc w:val="both"/>
        <w:rPr>
          <w:sz w:val="28"/>
          <w:szCs w:val="28"/>
        </w:rPr>
      </w:pPr>
      <w:r w:rsidRPr="000A2B39">
        <w:rPr>
          <w:sz w:val="28"/>
          <w:szCs w:val="28"/>
        </w:rPr>
        <w:t>- на личном приеме граждан  –  не  более 20 минут;</w:t>
      </w:r>
    </w:p>
    <w:p w:rsidR="005924C6" w:rsidRPr="000A2B39" w:rsidRDefault="005924C6" w:rsidP="00CB41C9">
      <w:pPr>
        <w:pStyle w:val="af5"/>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5"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A408E" w:rsidRPr="000A2B39" w:rsidRDefault="005A408E" w:rsidP="005A408E">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C0178E" w:rsidRPr="0074105E">
        <w:rPr>
          <w:rFonts w:ascii="Times New Roman" w:hAnsi="Times New Roman" w:cs="Times New Roman"/>
          <w:sz w:val="28"/>
          <w:szCs w:val="28"/>
        </w:rPr>
        <w:t xml:space="preserve">на Едином портале государственных и муниципальных услуг </w:t>
      </w:r>
      <w:r w:rsidRPr="0074105E">
        <w:rPr>
          <w:rFonts w:ascii="Times New Roman" w:hAnsi="Times New Roman" w:cs="Times New Roman"/>
          <w:sz w:val="28"/>
          <w:szCs w:val="28"/>
        </w:rPr>
        <w:t xml:space="preserve">(www.gosuslugi.ru),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а также на официальном сайте уполномоченного органа (</w:t>
      </w:r>
      <w:r w:rsidR="007F55C0" w:rsidRPr="007F55C0">
        <w:rPr>
          <w:rFonts w:ascii="Times New Roman" w:hAnsi="Times New Roman" w:cs="Times New Roman"/>
          <w:sz w:val="28"/>
          <w:szCs w:val="28"/>
        </w:rPr>
        <w:t>(http://adm-krpa.ru/</w:t>
      </w:r>
      <w:r w:rsidR="00B94C40">
        <w:rPr>
          <w:rFonts w:ascii="Times New Roman" w:hAnsi="Times New Roman" w:cs="Times New Roman"/>
          <w:sz w:val="28"/>
          <w:szCs w:val="28"/>
        </w:rPr>
        <w:t>)</w:t>
      </w:r>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сурдопереводчика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B94C40">
      <w:pPr>
        <w:autoSpaceDE w:val="0"/>
        <w:autoSpaceDN w:val="0"/>
        <w:adjustRightInd w:val="0"/>
        <w:jc w:val="both"/>
        <w:rPr>
          <w:sz w:val="28"/>
          <w:szCs w:val="28"/>
        </w:rPr>
      </w:pP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B94C40">
      <w:pPr>
        <w:autoSpaceDE w:val="0"/>
        <w:autoSpaceDN w:val="0"/>
        <w:adjustRightInd w:val="0"/>
        <w:jc w:val="both"/>
        <w:rPr>
          <w:sz w:val="28"/>
          <w:szCs w:val="28"/>
        </w:rPr>
      </w:pPr>
      <w:r w:rsidRPr="002465F8">
        <w:rPr>
          <w:sz w:val="28"/>
          <w:szCs w:val="28"/>
        </w:rPr>
        <w:t>2) возврат заявления о предварительном согласовании и приложенных к нему документов;</w:t>
      </w:r>
    </w:p>
    <w:p w:rsidR="005924C6" w:rsidRDefault="005924C6" w:rsidP="00B94C40">
      <w:pPr>
        <w:autoSpaceDE w:val="0"/>
        <w:autoSpaceDN w:val="0"/>
        <w:adjustRightInd w:val="0"/>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B94C40">
      <w:pPr>
        <w:autoSpaceDE w:val="0"/>
        <w:autoSpaceDN w:val="0"/>
        <w:adjustRightInd w:val="0"/>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Default="005924C6" w:rsidP="00B94C40">
      <w:pPr>
        <w:autoSpaceDE w:val="0"/>
        <w:autoSpaceDN w:val="0"/>
        <w:adjustRightInd w:val="0"/>
        <w:jc w:val="both"/>
        <w:rPr>
          <w:sz w:val="28"/>
          <w:szCs w:val="28"/>
        </w:rPr>
      </w:pPr>
      <w:r w:rsidRPr="003C71BC">
        <w:rPr>
          <w:sz w:val="28"/>
          <w:szCs w:val="28"/>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Pr>
          <w:sz w:val="28"/>
          <w:szCs w:val="28"/>
        </w:rPr>
        <w:t xml:space="preserve"> </w:t>
      </w:r>
    </w:p>
    <w:p w:rsidR="005924C6" w:rsidRPr="002465F8" w:rsidRDefault="005924C6" w:rsidP="00B94C40">
      <w:pPr>
        <w:autoSpaceDE w:val="0"/>
        <w:autoSpaceDN w:val="0"/>
        <w:adjustRightInd w:val="0"/>
        <w:jc w:val="both"/>
        <w:rPr>
          <w:sz w:val="28"/>
          <w:szCs w:val="28"/>
        </w:rPr>
      </w:pPr>
      <w:r w:rsidRPr="003C71BC">
        <w:rPr>
          <w:sz w:val="28"/>
          <w:szCs w:val="28"/>
        </w:rPr>
        <w:t>6) рассмотрение заявления о предварительном согласовании, принятие</w:t>
      </w:r>
      <w:r w:rsidRPr="002465F8">
        <w:rPr>
          <w:sz w:val="28"/>
          <w:szCs w:val="28"/>
        </w:rPr>
        <w:t xml:space="preserve"> решения по итогам рассмотрения;</w:t>
      </w:r>
    </w:p>
    <w:p w:rsidR="005924C6" w:rsidRPr="003C71BC" w:rsidRDefault="005924C6" w:rsidP="00B94C40">
      <w:pPr>
        <w:autoSpaceDE w:val="0"/>
        <w:autoSpaceDN w:val="0"/>
        <w:adjustRightInd w:val="0"/>
        <w:jc w:val="both"/>
        <w:rPr>
          <w:sz w:val="28"/>
          <w:szCs w:val="28"/>
        </w:rPr>
      </w:pPr>
      <w:r w:rsidRPr="003C71BC">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924C6" w:rsidP="00B94C40">
      <w:pPr>
        <w:autoSpaceDE w:val="0"/>
        <w:autoSpaceDN w:val="0"/>
        <w:adjustRightInd w:val="0"/>
        <w:jc w:val="both"/>
        <w:rPr>
          <w:sz w:val="28"/>
          <w:szCs w:val="28"/>
        </w:rPr>
      </w:pPr>
      <w:r w:rsidRPr="003C71BC">
        <w:rPr>
          <w:sz w:val="28"/>
          <w:szCs w:val="28"/>
        </w:rPr>
        <w:t xml:space="preserve">8) </w:t>
      </w:r>
      <w:bookmarkStart w:id="6" w:name="Par5"/>
      <w:bookmarkEnd w:id="6"/>
      <w:r w:rsidRPr="003C71BC">
        <w:rPr>
          <w:sz w:val="28"/>
          <w:szCs w:val="28"/>
        </w:rPr>
        <w:t>возврат заявления о предоставлении земельного участка;</w:t>
      </w:r>
    </w:p>
    <w:p w:rsidR="005924C6" w:rsidRPr="003C71BC" w:rsidRDefault="005924C6" w:rsidP="00B94C40">
      <w:pPr>
        <w:autoSpaceDE w:val="0"/>
        <w:autoSpaceDN w:val="0"/>
        <w:adjustRightInd w:val="0"/>
        <w:jc w:val="both"/>
        <w:rPr>
          <w:sz w:val="28"/>
          <w:szCs w:val="28"/>
        </w:rPr>
      </w:pPr>
      <w:r w:rsidRPr="003C71BC">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B94C40">
      <w:pPr>
        <w:autoSpaceDE w:val="0"/>
        <w:autoSpaceDN w:val="0"/>
        <w:adjustRightInd w:val="0"/>
        <w:jc w:val="both"/>
        <w:rPr>
          <w:sz w:val="28"/>
          <w:szCs w:val="28"/>
        </w:rPr>
      </w:pPr>
      <w:r w:rsidRPr="003C71BC">
        <w:rPr>
          <w:sz w:val="28"/>
          <w:szCs w:val="28"/>
        </w:rPr>
        <w:t>10) рассмотрение заявления о предоставлении земельного участка</w:t>
      </w:r>
      <w:r w:rsidR="00DB6FFA">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5924C6" w:rsidRPr="00E2010A" w:rsidRDefault="005924C6" w:rsidP="005A408E">
      <w:pPr>
        <w:pStyle w:val="af5"/>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8"/>
          <w:szCs w:val="28"/>
        </w:rPr>
        <w:t xml:space="preserve"> минут;</w:t>
      </w:r>
    </w:p>
    <w:p w:rsidR="005924C6" w:rsidRPr="00E2010A" w:rsidRDefault="005924C6" w:rsidP="005A408E">
      <w:pPr>
        <w:pStyle w:val="af5"/>
        <w:ind w:firstLine="709"/>
        <w:jc w:val="both"/>
        <w:rPr>
          <w:sz w:val="28"/>
          <w:szCs w:val="28"/>
        </w:rPr>
      </w:pPr>
      <w:r w:rsidRPr="00E2010A">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5924C6" w:rsidRPr="00DE7834" w:rsidRDefault="005924C6" w:rsidP="005A408E">
      <w:pPr>
        <w:pStyle w:val="af5"/>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r>
        <w:rPr>
          <w:sz w:val="28"/>
          <w:szCs w:val="28"/>
        </w:rPr>
        <w:t xml:space="preserve">      </w:t>
      </w: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w:t>
      </w:r>
      <w:r w:rsidR="00303854">
        <w:rPr>
          <w:sz w:val="28"/>
          <w:szCs w:val="28"/>
        </w:rPr>
        <w:t xml:space="preserve"> </w:t>
      </w:r>
      <w:r w:rsidR="00303854" w:rsidRPr="00D92D96">
        <w:rPr>
          <w:sz w:val="28"/>
          <w:szCs w:val="28"/>
        </w:rPr>
        <w:t>с приложением схемы расположения земельного участка, государственная собственность на который не разграничена</w:t>
      </w:r>
      <w:r w:rsidRPr="00D10606">
        <w:rPr>
          <w:sz w:val="28"/>
          <w:szCs w:val="28"/>
        </w:rPr>
        <w:t xml:space="preserve">. </w:t>
      </w:r>
    </w:p>
    <w:p w:rsidR="005924C6" w:rsidRPr="00D10606" w:rsidRDefault="005924C6" w:rsidP="005A408E">
      <w:pPr>
        <w:autoSpaceDE w:val="0"/>
        <w:autoSpaceDN w:val="0"/>
        <w:adjustRightInd w:val="0"/>
        <w:ind w:firstLine="709"/>
        <w:jc w:val="both"/>
        <w:rPr>
          <w:sz w:val="28"/>
          <w:szCs w:val="28"/>
        </w:rPr>
      </w:pPr>
      <w:r w:rsidRPr="00D10606">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5924C6" w:rsidRPr="00D10606" w:rsidRDefault="005924C6" w:rsidP="005A408E">
      <w:pPr>
        <w:autoSpaceDE w:val="0"/>
        <w:autoSpaceDN w:val="0"/>
        <w:adjustRightInd w:val="0"/>
        <w:ind w:firstLine="709"/>
        <w:jc w:val="both"/>
        <w:rPr>
          <w:sz w:val="28"/>
          <w:szCs w:val="28"/>
        </w:rPr>
      </w:pPr>
      <w:r w:rsidRPr="00D10606">
        <w:rPr>
          <w:sz w:val="28"/>
          <w:szCs w:val="28"/>
        </w:rPr>
        <w:t>1) в границах населенного пункта;</w:t>
      </w:r>
    </w:p>
    <w:p w:rsidR="005924C6" w:rsidRPr="00D10606" w:rsidRDefault="005924C6" w:rsidP="005A408E">
      <w:pPr>
        <w:autoSpaceDE w:val="0"/>
        <w:autoSpaceDN w:val="0"/>
        <w:adjustRightInd w:val="0"/>
        <w:ind w:firstLine="709"/>
        <w:jc w:val="both"/>
        <w:rPr>
          <w:sz w:val="28"/>
          <w:szCs w:val="28"/>
        </w:rPr>
      </w:pPr>
      <w:r w:rsidRPr="00D1060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5924C6" w:rsidRPr="00D10606" w:rsidRDefault="005924C6" w:rsidP="005A408E">
      <w:pPr>
        <w:autoSpaceDE w:val="0"/>
        <w:autoSpaceDN w:val="0"/>
        <w:adjustRightInd w:val="0"/>
        <w:ind w:firstLine="709"/>
        <w:jc w:val="both"/>
        <w:rPr>
          <w:sz w:val="28"/>
          <w:szCs w:val="28"/>
        </w:rPr>
      </w:pPr>
      <w:r w:rsidRPr="00D10606">
        <w:rPr>
          <w:sz w:val="28"/>
          <w:szCs w:val="28"/>
        </w:rPr>
        <w:t>3) в границах территориальной зоны, сведения о границах которой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4) в границах </w:t>
      </w:r>
      <w:proofErr w:type="spellStart"/>
      <w:r w:rsidR="007F55C0" w:rsidRPr="007F55C0">
        <w:rPr>
          <w:sz w:val="28"/>
          <w:szCs w:val="28"/>
        </w:rPr>
        <w:t>Краснопахаревского</w:t>
      </w:r>
      <w:proofErr w:type="spellEnd"/>
      <w:r w:rsidR="007F55C0" w:rsidRPr="007F55C0">
        <w:rPr>
          <w:sz w:val="28"/>
          <w:szCs w:val="28"/>
        </w:rPr>
        <w:t xml:space="preserve"> </w:t>
      </w:r>
      <w:r w:rsidR="00C870C5" w:rsidRPr="00C870C5">
        <w:rPr>
          <w:sz w:val="28"/>
          <w:szCs w:val="28"/>
        </w:rPr>
        <w:t xml:space="preserve">сельского поселения </w:t>
      </w:r>
      <w:proofErr w:type="spellStart"/>
      <w:r w:rsidR="00C870C5" w:rsidRPr="00C870C5">
        <w:rPr>
          <w:sz w:val="28"/>
          <w:szCs w:val="28"/>
        </w:rPr>
        <w:t>Городищенского</w:t>
      </w:r>
      <w:proofErr w:type="spellEnd"/>
      <w:r w:rsidR="00C870C5" w:rsidRPr="00C870C5">
        <w:rPr>
          <w:sz w:val="28"/>
          <w:szCs w:val="28"/>
        </w:rPr>
        <w:t xml:space="preserve"> муниципального района Волгоградской области</w:t>
      </w:r>
      <w:r w:rsidR="00C870C5">
        <w:rPr>
          <w:sz w:val="28"/>
          <w:szCs w:val="28"/>
        </w:rPr>
        <w:t>,</w:t>
      </w:r>
      <w:r w:rsidR="00C870C5" w:rsidRPr="00C870C5">
        <w:rPr>
          <w:sz w:val="28"/>
          <w:szCs w:val="28"/>
        </w:rPr>
        <w:t xml:space="preserve"> </w:t>
      </w:r>
      <w:r w:rsidRPr="00D10606">
        <w:rPr>
          <w:sz w:val="28"/>
          <w:szCs w:val="28"/>
        </w:rPr>
        <w:t>в которых отсутствуют лесничества;</w:t>
      </w:r>
    </w:p>
    <w:p w:rsidR="005924C6" w:rsidRPr="00D10606" w:rsidRDefault="005924C6" w:rsidP="005A408E">
      <w:pPr>
        <w:autoSpaceDE w:val="0"/>
        <w:autoSpaceDN w:val="0"/>
        <w:adjustRightInd w:val="0"/>
        <w:ind w:firstLine="709"/>
        <w:jc w:val="both"/>
        <w:rPr>
          <w:sz w:val="28"/>
          <w:szCs w:val="28"/>
        </w:rPr>
      </w:pPr>
      <w:r w:rsidRPr="00D10606">
        <w:rPr>
          <w:sz w:val="28"/>
          <w:szCs w:val="28"/>
        </w:rPr>
        <w:t xml:space="preserve">5) в границах </w:t>
      </w:r>
      <w:proofErr w:type="spellStart"/>
      <w:r w:rsidR="007F55C0" w:rsidRPr="007F55C0">
        <w:rPr>
          <w:sz w:val="28"/>
          <w:szCs w:val="28"/>
        </w:rPr>
        <w:t>Краснопахаревского</w:t>
      </w:r>
      <w:proofErr w:type="spellEnd"/>
      <w:r w:rsidR="007F55C0" w:rsidRPr="007F55C0">
        <w:rPr>
          <w:sz w:val="28"/>
          <w:szCs w:val="28"/>
        </w:rPr>
        <w:t xml:space="preserve"> </w:t>
      </w:r>
      <w:r w:rsidR="00C870C5" w:rsidRPr="00C870C5">
        <w:rPr>
          <w:sz w:val="28"/>
          <w:szCs w:val="28"/>
        </w:rPr>
        <w:t xml:space="preserve">сельского поселения </w:t>
      </w:r>
      <w:proofErr w:type="spellStart"/>
      <w:r w:rsidR="00C870C5" w:rsidRPr="00C870C5">
        <w:rPr>
          <w:sz w:val="28"/>
          <w:szCs w:val="28"/>
        </w:rPr>
        <w:t>Городищенского</w:t>
      </w:r>
      <w:proofErr w:type="spellEnd"/>
      <w:r w:rsidR="00C870C5" w:rsidRPr="00C870C5">
        <w:rPr>
          <w:sz w:val="28"/>
          <w:szCs w:val="28"/>
        </w:rPr>
        <w:t xml:space="preserve"> муниципального района Волгоградской области</w:t>
      </w:r>
      <w:r w:rsidRPr="00D10606">
        <w:rPr>
          <w:sz w:val="28"/>
          <w:szCs w:val="28"/>
        </w:rPr>
        <w:t>, которых сведения о границах лесничеств внесены в Единый государственный реестр недвижимости.</w:t>
      </w:r>
    </w:p>
    <w:p w:rsidR="005924C6" w:rsidRPr="00D10606" w:rsidRDefault="005924C6" w:rsidP="005A408E">
      <w:pPr>
        <w:autoSpaceDE w:val="0"/>
        <w:autoSpaceDN w:val="0"/>
        <w:adjustRightInd w:val="0"/>
        <w:ind w:firstLine="709"/>
        <w:jc w:val="both"/>
        <w:rPr>
          <w:sz w:val="28"/>
          <w:szCs w:val="28"/>
        </w:rPr>
      </w:pPr>
      <w:r w:rsidRPr="00D1060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5924C6" w:rsidRPr="00D10606" w:rsidRDefault="005924C6" w:rsidP="005A408E">
      <w:pPr>
        <w:autoSpaceDE w:val="0"/>
        <w:autoSpaceDN w:val="0"/>
        <w:adjustRightInd w:val="0"/>
        <w:ind w:firstLine="709"/>
        <w:jc w:val="both"/>
        <w:rPr>
          <w:sz w:val="28"/>
          <w:szCs w:val="28"/>
        </w:rPr>
      </w:pPr>
      <w:r w:rsidRPr="00D10606">
        <w:rPr>
          <w:sz w:val="28"/>
          <w:szCs w:val="28"/>
        </w:rPr>
        <w:t>3.5.5. Максимальный срок исполнен</w:t>
      </w:r>
      <w:r w:rsidR="005A5C1B">
        <w:rPr>
          <w:sz w:val="28"/>
          <w:szCs w:val="28"/>
        </w:rPr>
        <w:t xml:space="preserve">ия административной процедуры –       </w:t>
      </w:r>
      <w:r w:rsidRPr="00D10606">
        <w:rPr>
          <w:sz w:val="28"/>
          <w:szCs w:val="28"/>
        </w:rPr>
        <w:t>в течение 10 дней со дня поступления заявления.</w:t>
      </w:r>
    </w:p>
    <w:p w:rsidR="005924C6" w:rsidRPr="003D1AFB" w:rsidRDefault="005924C6" w:rsidP="005A408E">
      <w:pPr>
        <w:autoSpaceDE w:val="0"/>
        <w:autoSpaceDN w:val="0"/>
        <w:adjustRightInd w:val="0"/>
        <w:ind w:firstLine="709"/>
        <w:jc w:val="both"/>
        <w:rPr>
          <w:sz w:val="28"/>
          <w:szCs w:val="28"/>
        </w:rPr>
      </w:pPr>
      <w:r w:rsidRPr="00D10606">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5924C6" w:rsidRDefault="005924C6" w:rsidP="005A408E">
      <w:pPr>
        <w:autoSpaceDE w:val="0"/>
        <w:autoSpaceDN w:val="0"/>
        <w:adjustRightInd w:val="0"/>
        <w:ind w:firstLine="709"/>
        <w:jc w:val="both"/>
        <w:rPr>
          <w:b/>
          <w:color w:val="FF0000"/>
          <w:sz w:val="28"/>
          <w:szCs w:val="28"/>
        </w:rPr>
      </w:pP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 xml:space="preserve">3.6.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3.6.1.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D10606" w:rsidRDefault="005924C6" w:rsidP="005A408E">
      <w:pPr>
        <w:autoSpaceDE w:val="0"/>
        <w:autoSpaceDN w:val="0"/>
        <w:adjustRightInd w:val="0"/>
        <w:ind w:firstLine="709"/>
        <w:jc w:val="both"/>
        <w:rPr>
          <w:color w:val="000000"/>
          <w:sz w:val="28"/>
          <w:szCs w:val="28"/>
        </w:rPr>
      </w:pPr>
      <w:r w:rsidRPr="00D10606">
        <w:rPr>
          <w:sz w:val="28"/>
          <w:szCs w:val="28"/>
        </w:rPr>
        <w:t>О</w:t>
      </w:r>
      <w:r w:rsidRPr="00D1060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4" w:tooltip="blocked::C:UsersDoronin.ADesktopconsultantplus://offline/ref=3EDECE97BF4BB806CFF89E7744FAC8B7FED539836A009FE982771A36AEEC99E2E255ECBA54F66DB43CECFF81D9BA9C3127FDA04BE6cBU4M" w:history="1">
        <w:r w:rsidRPr="005A5C1B">
          <w:rPr>
            <w:rStyle w:val="ae"/>
            <w:color w:val="000000"/>
            <w:sz w:val="28"/>
            <w:szCs w:val="28"/>
            <w:u w:val="none"/>
          </w:rPr>
          <w:t>пунктом 4</w:t>
        </w:r>
      </w:hyperlink>
      <w:r w:rsidRPr="00D1060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D10606">
        <w:rPr>
          <w:color w:val="000000"/>
          <w:sz w:val="28"/>
          <w:szCs w:val="28"/>
        </w:rPr>
        <w:t>непоступление</w:t>
      </w:r>
      <w:proofErr w:type="spellEnd"/>
      <w:r w:rsidRPr="00D10606">
        <w:rPr>
          <w:color w:val="000000"/>
          <w:sz w:val="28"/>
          <w:szCs w:val="28"/>
        </w:rPr>
        <w:t xml:space="preserve"> в уполномоченный орган уведомления об отказе в согласовании схемы. В данном случае в соответствии с </w:t>
      </w:r>
      <w:hyperlink r:id="rId35" w:tooltip="blocked::C:UsersDoronin.ADesktopconsultantplus://offline/ref=3EDECE97BF4BB806CFF89E7744FAC8B7FED539836A009FE982771A36AEEC99E2E255ECBA54F66DB43CECFF81D9BA9C3127FDA04BE6cBU4M" w:history="1">
        <w:r w:rsidRPr="005A5C1B">
          <w:rPr>
            <w:rStyle w:val="ae"/>
            <w:color w:val="000000"/>
            <w:sz w:val="28"/>
            <w:szCs w:val="28"/>
            <w:u w:val="none"/>
          </w:rPr>
          <w:t xml:space="preserve">пунктом </w:t>
        </w:r>
      </w:hyperlink>
      <w:r w:rsidRPr="00D10606">
        <w:rPr>
          <w:color w:val="000000"/>
          <w:sz w:val="28"/>
          <w:szCs w:val="28"/>
        </w:rPr>
        <w:t>9 статьи 3.5 Федерального закона № 137-ФЗ схема считается согласованной.</w:t>
      </w:r>
    </w:p>
    <w:p w:rsidR="005924C6" w:rsidRPr="00E2010A" w:rsidRDefault="005924C6" w:rsidP="005A408E">
      <w:pPr>
        <w:autoSpaceDE w:val="0"/>
        <w:autoSpaceDN w:val="0"/>
        <w:adjustRightInd w:val="0"/>
        <w:ind w:firstLine="709"/>
        <w:jc w:val="both"/>
        <w:rPr>
          <w:sz w:val="28"/>
          <w:szCs w:val="28"/>
        </w:rPr>
      </w:pPr>
      <w:r w:rsidRPr="00D10606">
        <w:rPr>
          <w:sz w:val="28"/>
          <w:szCs w:val="28"/>
        </w:rPr>
        <w:t>3.6.2.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6"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7"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 xml:space="preserve">3.6.4.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3.6.6.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6C69B2" w:rsidRDefault="005924C6" w:rsidP="005A408E">
      <w:pPr>
        <w:autoSpaceDE w:val="0"/>
        <w:autoSpaceDN w:val="0"/>
        <w:adjustRightInd w:val="0"/>
        <w:ind w:firstLine="709"/>
        <w:jc w:val="both"/>
        <w:rPr>
          <w:sz w:val="28"/>
          <w:szCs w:val="28"/>
        </w:rPr>
      </w:pPr>
      <w:r w:rsidRPr="006C69B2">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3.6.11.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3.6</w:t>
      </w:r>
      <w:r w:rsidRPr="006C69B2">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900045">
      <w:pPr>
        <w:autoSpaceDE w:val="0"/>
        <w:autoSpaceDN w:val="0"/>
        <w:adjustRightInd w:val="0"/>
        <w:jc w:val="both"/>
        <w:rPr>
          <w:sz w:val="28"/>
          <w:szCs w:val="28"/>
        </w:rPr>
      </w:pPr>
      <w:r w:rsidRPr="006C69B2">
        <w:rPr>
          <w:sz w:val="28"/>
          <w:szCs w:val="28"/>
        </w:rPr>
        <w:t>3.6.13. Максимальный срок исполнения административ</w:t>
      </w:r>
      <w:r w:rsidR="005A5C1B">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D10606" w:rsidRDefault="005924C6" w:rsidP="005A408E">
      <w:pPr>
        <w:autoSpaceDE w:val="0"/>
        <w:autoSpaceDN w:val="0"/>
        <w:adjustRightInd w:val="0"/>
        <w:ind w:firstLine="709"/>
        <w:jc w:val="both"/>
        <w:rPr>
          <w:color w:val="FF0000"/>
          <w:sz w:val="28"/>
          <w:szCs w:val="28"/>
        </w:rPr>
      </w:pPr>
      <w:r w:rsidRPr="00D1060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8" w:history="1">
        <w:r w:rsidRPr="00D10606">
          <w:rPr>
            <w:sz w:val="28"/>
            <w:szCs w:val="28"/>
          </w:rPr>
          <w:t>пунктом 4</w:t>
        </w:r>
      </w:hyperlink>
      <w:r w:rsidRPr="00D10606">
        <w:rPr>
          <w:sz w:val="28"/>
          <w:szCs w:val="28"/>
        </w:rPr>
        <w:t xml:space="preserve"> статьи 3.5 Федерального закона от 25.10.2001 № 137-ФЗ). </w:t>
      </w:r>
    </w:p>
    <w:p w:rsidR="005924C6" w:rsidRPr="00E2010A" w:rsidRDefault="005924C6" w:rsidP="005A408E">
      <w:pPr>
        <w:autoSpaceDE w:val="0"/>
        <w:autoSpaceDN w:val="0"/>
        <w:adjustRightInd w:val="0"/>
        <w:ind w:firstLine="709"/>
        <w:jc w:val="both"/>
        <w:rPr>
          <w:sz w:val="28"/>
          <w:szCs w:val="28"/>
        </w:rPr>
      </w:pPr>
      <w:r w:rsidRPr="006C69B2">
        <w:rPr>
          <w:sz w:val="28"/>
          <w:szCs w:val="28"/>
        </w:rPr>
        <w:t>3.6.14.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Pr>
          <w:sz w:val="28"/>
          <w:szCs w:val="28"/>
        </w:rPr>
        <w:t>7</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t>3.</w:t>
      </w:r>
      <w:r>
        <w:rPr>
          <w:sz w:val="28"/>
          <w:szCs w:val="28"/>
        </w:rPr>
        <w:t>7</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Pr>
          <w:sz w:val="28"/>
          <w:szCs w:val="28"/>
        </w:rPr>
        <w:t>7</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9"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.6. Максимальный срок исполнения административной процедуры:</w:t>
      </w:r>
    </w:p>
    <w:p w:rsidR="005924C6" w:rsidRPr="000A2B39" w:rsidRDefault="005924C6" w:rsidP="005A408E">
      <w:pPr>
        <w:pStyle w:val="af5"/>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8"/>
          <w:szCs w:val="28"/>
        </w:rPr>
        <w:t xml:space="preserve"> минут;</w:t>
      </w:r>
    </w:p>
    <w:p w:rsidR="005924C6" w:rsidRPr="00A87D4C" w:rsidRDefault="005924C6" w:rsidP="005A408E">
      <w:pPr>
        <w:pStyle w:val="af5"/>
        <w:ind w:firstLine="709"/>
        <w:jc w:val="both"/>
        <w:rPr>
          <w:sz w:val="28"/>
          <w:szCs w:val="28"/>
        </w:rPr>
      </w:pPr>
      <w:r w:rsidRPr="00A87D4C">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5924C6" w:rsidRDefault="005924C6" w:rsidP="005A408E">
      <w:pPr>
        <w:autoSpaceDE w:val="0"/>
        <w:autoSpaceDN w:val="0"/>
        <w:adjustRightInd w:val="0"/>
        <w:ind w:firstLine="709"/>
        <w:jc w:val="both"/>
        <w:rPr>
          <w:sz w:val="28"/>
          <w:szCs w:val="28"/>
        </w:rPr>
      </w:pPr>
      <w:r w:rsidRPr="00AA6F3E">
        <w:rPr>
          <w:sz w:val="28"/>
          <w:szCs w:val="28"/>
        </w:rPr>
        <w:t>3.</w:t>
      </w:r>
      <w:r>
        <w:rPr>
          <w:sz w:val="28"/>
          <w:szCs w:val="28"/>
        </w:rPr>
        <w:t>7</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8</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8</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3.8.2.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3.9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 xml:space="preserve">3.8.3.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3.8.5.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 xml:space="preserve">3.8.6.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 xml:space="preserve">3.9.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3.9.1.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924C6" w:rsidRPr="00A87D4C" w:rsidRDefault="005924C6" w:rsidP="005A408E">
      <w:pPr>
        <w:autoSpaceDE w:val="0"/>
        <w:autoSpaceDN w:val="0"/>
        <w:adjustRightInd w:val="0"/>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924C6" w:rsidRDefault="005924C6" w:rsidP="005A408E">
      <w:pPr>
        <w:autoSpaceDE w:val="0"/>
        <w:autoSpaceDN w:val="0"/>
        <w:adjustRightInd w:val="0"/>
        <w:ind w:firstLine="709"/>
        <w:jc w:val="both"/>
        <w:rPr>
          <w:sz w:val="28"/>
          <w:szCs w:val="28"/>
        </w:rPr>
      </w:pPr>
      <w:r w:rsidRPr="00A87D4C">
        <w:rPr>
          <w:sz w:val="28"/>
          <w:szCs w:val="28"/>
        </w:rPr>
        <w:t>3.</w:t>
      </w:r>
      <w:r>
        <w:rPr>
          <w:sz w:val="28"/>
          <w:szCs w:val="28"/>
        </w:rPr>
        <w:t>9</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3.10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Pr>
          <w:sz w:val="28"/>
          <w:szCs w:val="28"/>
        </w:rPr>
        <w:t>9.4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Pr>
          <w:sz w:val="28"/>
          <w:szCs w:val="28"/>
        </w:rPr>
        <w:t>9.5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Pr>
          <w:sz w:val="28"/>
          <w:szCs w:val="28"/>
          <w:u w:val="single"/>
        </w:rPr>
        <w:t>10</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Pr>
          <w:sz w:val="28"/>
          <w:szCs w:val="28"/>
        </w:rPr>
        <w:t>10</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3.10.2.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0"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3.10</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1"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Pr>
          <w:sz w:val="28"/>
          <w:szCs w:val="28"/>
        </w:rPr>
        <w:t>10</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 xml:space="preserve">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 xml:space="preserve">3.10.7.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900045">
      <w:pPr>
        <w:autoSpaceDE w:val="0"/>
        <w:autoSpaceDN w:val="0"/>
        <w:adjustRightInd w:val="0"/>
        <w:jc w:val="both"/>
        <w:rPr>
          <w:sz w:val="28"/>
          <w:szCs w:val="28"/>
        </w:rPr>
      </w:pPr>
      <w:r w:rsidRPr="00A2535F">
        <w:rPr>
          <w:sz w:val="28"/>
          <w:szCs w:val="28"/>
        </w:rPr>
        <w:t>3.10.8.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3.10.9.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5924C6" w:rsidRPr="00A6342F" w:rsidRDefault="005924C6" w:rsidP="005924C6">
      <w:pPr>
        <w:autoSpaceDE w:val="0"/>
        <w:ind w:right="-16"/>
        <w:jc w:val="center"/>
        <w:rPr>
          <w:sz w:val="28"/>
          <w:szCs w:val="28"/>
        </w:rPr>
      </w:pPr>
      <w:r w:rsidRPr="00A6342F">
        <w:rPr>
          <w:b/>
          <w:bCs/>
          <w:sz w:val="28"/>
          <w:szCs w:val="28"/>
        </w:rPr>
        <w:t>4. Формы контроля за исполнением административного регламента</w:t>
      </w:r>
    </w:p>
    <w:p w:rsidR="005924C6" w:rsidRPr="00A6342F" w:rsidRDefault="005924C6" w:rsidP="005924C6">
      <w:pPr>
        <w:autoSpaceDE w:val="0"/>
        <w:ind w:right="-16"/>
        <w:jc w:val="both"/>
        <w:rPr>
          <w:sz w:val="28"/>
          <w:szCs w:val="28"/>
        </w:rPr>
      </w:pPr>
    </w:p>
    <w:p w:rsidR="00900045" w:rsidRPr="00900045" w:rsidRDefault="00900045" w:rsidP="00900045">
      <w:pPr>
        <w:autoSpaceDE w:val="0"/>
        <w:autoSpaceDN w:val="0"/>
        <w:ind w:firstLine="567"/>
        <w:jc w:val="both"/>
        <w:rPr>
          <w:sz w:val="28"/>
          <w:szCs w:val="28"/>
        </w:rPr>
      </w:pPr>
      <w:bookmarkStart w:id="7" w:name="_Hlk84497597"/>
      <w:r w:rsidRPr="00900045">
        <w:rPr>
          <w:sz w:val="28"/>
          <w:szCs w:val="28"/>
        </w:rPr>
        <w:t>4.1. Контроль за соблюдением уполномоченного органа,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900045" w:rsidRPr="00900045" w:rsidRDefault="00900045" w:rsidP="00900045">
      <w:pPr>
        <w:autoSpaceDE w:val="0"/>
        <w:autoSpaceDN w:val="0"/>
        <w:ind w:firstLine="567"/>
        <w:jc w:val="both"/>
        <w:rPr>
          <w:sz w:val="28"/>
          <w:szCs w:val="28"/>
        </w:rPr>
      </w:pPr>
      <w:r w:rsidRPr="00900045">
        <w:rPr>
          <w:sz w:val="28"/>
          <w:szCs w:val="28"/>
        </w:rPr>
        <w:t>4.2. Проверка полноты и качества предоставления муниципальной услуги осуществляется путем проведения:</w:t>
      </w:r>
    </w:p>
    <w:p w:rsidR="00900045" w:rsidRPr="00900045" w:rsidRDefault="00900045" w:rsidP="00900045">
      <w:pPr>
        <w:autoSpaceDE w:val="0"/>
        <w:autoSpaceDN w:val="0"/>
        <w:ind w:firstLine="567"/>
        <w:jc w:val="both"/>
        <w:rPr>
          <w:sz w:val="28"/>
          <w:szCs w:val="28"/>
        </w:rPr>
      </w:pPr>
      <w:r w:rsidRPr="00900045">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00045" w:rsidRPr="00900045" w:rsidRDefault="00900045" w:rsidP="00900045">
      <w:pPr>
        <w:autoSpaceDE w:val="0"/>
        <w:autoSpaceDN w:val="0"/>
        <w:ind w:firstLine="567"/>
        <w:jc w:val="both"/>
        <w:rPr>
          <w:sz w:val="28"/>
          <w:szCs w:val="28"/>
        </w:rPr>
      </w:pPr>
      <w:r w:rsidRPr="00900045">
        <w:rPr>
          <w:sz w:val="28"/>
          <w:szCs w:val="28"/>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00045" w:rsidRPr="00900045" w:rsidRDefault="00900045" w:rsidP="00900045">
      <w:pPr>
        <w:autoSpaceDE w:val="0"/>
        <w:autoSpaceDN w:val="0"/>
        <w:ind w:firstLine="567"/>
        <w:jc w:val="both"/>
        <w:rPr>
          <w:sz w:val="28"/>
          <w:szCs w:val="28"/>
        </w:rPr>
      </w:pPr>
      <w:r w:rsidRPr="00900045">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00045" w:rsidRPr="00900045" w:rsidRDefault="00900045" w:rsidP="00900045">
      <w:pPr>
        <w:autoSpaceDE w:val="0"/>
        <w:autoSpaceDN w:val="0"/>
        <w:ind w:firstLine="567"/>
        <w:jc w:val="both"/>
        <w:rPr>
          <w:sz w:val="28"/>
          <w:szCs w:val="28"/>
        </w:rPr>
      </w:pPr>
      <w:r w:rsidRPr="00900045">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00045" w:rsidRPr="00900045" w:rsidRDefault="00900045" w:rsidP="00900045">
      <w:pPr>
        <w:autoSpaceDE w:val="0"/>
        <w:autoSpaceDN w:val="0"/>
        <w:ind w:firstLine="567"/>
        <w:jc w:val="both"/>
        <w:rPr>
          <w:sz w:val="28"/>
          <w:szCs w:val="28"/>
        </w:rPr>
      </w:pPr>
      <w:r w:rsidRPr="00900045">
        <w:rPr>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00045" w:rsidRPr="00900045" w:rsidRDefault="00900045" w:rsidP="00900045">
      <w:pPr>
        <w:autoSpaceDE w:val="0"/>
        <w:autoSpaceDN w:val="0"/>
        <w:ind w:firstLine="567"/>
        <w:jc w:val="both"/>
        <w:rPr>
          <w:sz w:val="28"/>
          <w:szCs w:val="28"/>
        </w:rPr>
      </w:pPr>
      <w:r w:rsidRPr="00900045">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900045" w:rsidRPr="00900045" w:rsidRDefault="00900045" w:rsidP="00900045">
      <w:pPr>
        <w:autoSpaceDE w:val="0"/>
        <w:autoSpaceDN w:val="0"/>
        <w:ind w:firstLine="567"/>
        <w:jc w:val="both"/>
        <w:rPr>
          <w:sz w:val="28"/>
          <w:szCs w:val="28"/>
        </w:rPr>
      </w:pPr>
    </w:p>
    <w:p w:rsidR="00900045" w:rsidRPr="00900045" w:rsidRDefault="00900045" w:rsidP="00900045">
      <w:pPr>
        <w:autoSpaceDE w:val="0"/>
        <w:autoSpaceDN w:val="0"/>
        <w:ind w:firstLine="567"/>
        <w:jc w:val="both"/>
        <w:rPr>
          <w:sz w:val="28"/>
          <w:szCs w:val="28"/>
        </w:rPr>
      </w:pPr>
      <w:r w:rsidRPr="00900045">
        <w:rPr>
          <w:sz w:val="28"/>
          <w:szCs w:val="28"/>
        </w:rPr>
        <w:t>5. Досудебный (внесудебный) порядок обжалования решений</w:t>
      </w:r>
    </w:p>
    <w:p w:rsidR="00900045" w:rsidRPr="00900045" w:rsidRDefault="00900045" w:rsidP="00900045">
      <w:pPr>
        <w:autoSpaceDE w:val="0"/>
        <w:autoSpaceDN w:val="0"/>
        <w:ind w:firstLine="567"/>
        <w:jc w:val="both"/>
        <w:rPr>
          <w:sz w:val="28"/>
          <w:szCs w:val="28"/>
        </w:rPr>
      </w:pPr>
      <w:r w:rsidRPr="00900045">
        <w:rPr>
          <w:sz w:val="28"/>
          <w:szCs w:val="28"/>
        </w:rPr>
        <w:t>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w:t>
      </w:r>
    </w:p>
    <w:p w:rsidR="00900045" w:rsidRPr="00900045" w:rsidRDefault="00900045" w:rsidP="00900045">
      <w:pPr>
        <w:autoSpaceDE w:val="0"/>
        <w:autoSpaceDN w:val="0"/>
        <w:ind w:firstLine="567"/>
        <w:jc w:val="both"/>
        <w:rPr>
          <w:sz w:val="28"/>
          <w:szCs w:val="28"/>
        </w:rPr>
      </w:pPr>
    </w:p>
    <w:p w:rsidR="00900045" w:rsidRPr="00900045" w:rsidRDefault="00900045" w:rsidP="00900045">
      <w:pPr>
        <w:autoSpaceDE w:val="0"/>
        <w:autoSpaceDN w:val="0"/>
        <w:ind w:firstLine="567"/>
        <w:jc w:val="both"/>
        <w:rPr>
          <w:sz w:val="28"/>
          <w:szCs w:val="28"/>
        </w:rPr>
      </w:pPr>
      <w:r w:rsidRPr="00900045">
        <w:rPr>
          <w:sz w:val="28"/>
          <w:szCs w:val="28"/>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900045" w:rsidRPr="00900045" w:rsidRDefault="00900045" w:rsidP="00900045">
      <w:pPr>
        <w:autoSpaceDE w:val="0"/>
        <w:autoSpaceDN w:val="0"/>
        <w:ind w:firstLine="567"/>
        <w:jc w:val="both"/>
        <w:rPr>
          <w:sz w:val="28"/>
          <w:szCs w:val="28"/>
        </w:rPr>
      </w:pPr>
      <w:r w:rsidRPr="00900045">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00045" w:rsidRPr="00900045" w:rsidRDefault="00900045" w:rsidP="00900045">
      <w:pPr>
        <w:autoSpaceDE w:val="0"/>
        <w:autoSpaceDN w:val="0"/>
        <w:ind w:firstLine="567"/>
        <w:jc w:val="both"/>
        <w:rPr>
          <w:sz w:val="28"/>
          <w:szCs w:val="28"/>
        </w:rPr>
      </w:pPr>
      <w:r w:rsidRPr="0090004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0045" w:rsidRPr="00900045" w:rsidRDefault="00900045" w:rsidP="00900045">
      <w:pPr>
        <w:autoSpaceDE w:val="0"/>
        <w:autoSpaceDN w:val="0"/>
        <w:ind w:firstLine="567"/>
        <w:jc w:val="both"/>
        <w:rPr>
          <w:sz w:val="28"/>
          <w:szCs w:val="28"/>
        </w:rPr>
      </w:pPr>
      <w:r w:rsidRPr="00900045">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00045" w:rsidRPr="00900045" w:rsidRDefault="00900045" w:rsidP="00900045">
      <w:pPr>
        <w:autoSpaceDE w:val="0"/>
        <w:autoSpaceDN w:val="0"/>
        <w:ind w:firstLine="567"/>
        <w:jc w:val="both"/>
        <w:rPr>
          <w:sz w:val="28"/>
          <w:szCs w:val="28"/>
        </w:rPr>
      </w:pPr>
      <w:r w:rsidRPr="0090004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00045" w:rsidRPr="00900045" w:rsidRDefault="00900045" w:rsidP="00900045">
      <w:pPr>
        <w:autoSpaceDE w:val="0"/>
        <w:autoSpaceDN w:val="0"/>
        <w:ind w:firstLine="567"/>
        <w:jc w:val="both"/>
        <w:rPr>
          <w:sz w:val="28"/>
          <w:szCs w:val="28"/>
        </w:rPr>
      </w:pPr>
      <w:r w:rsidRPr="0090004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p>
    <w:p w:rsidR="00900045" w:rsidRPr="00900045" w:rsidRDefault="00900045" w:rsidP="00900045">
      <w:pPr>
        <w:autoSpaceDE w:val="0"/>
        <w:autoSpaceDN w:val="0"/>
        <w:ind w:firstLine="567"/>
        <w:jc w:val="both"/>
        <w:rPr>
          <w:sz w:val="28"/>
          <w:szCs w:val="28"/>
        </w:rPr>
      </w:pPr>
      <w:r w:rsidRPr="00900045">
        <w:rPr>
          <w:sz w:val="28"/>
          <w:szCs w:val="28"/>
        </w:rPr>
        <w:t>№ 210-ФЗ;</w:t>
      </w:r>
    </w:p>
    <w:p w:rsidR="00900045" w:rsidRPr="00900045" w:rsidRDefault="00900045" w:rsidP="00900045">
      <w:pPr>
        <w:autoSpaceDE w:val="0"/>
        <w:autoSpaceDN w:val="0"/>
        <w:ind w:firstLine="567"/>
        <w:jc w:val="both"/>
        <w:rPr>
          <w:sz w:val="28"/>
          <w:szCs w:val="28"/>
        </w:rPr>
      </w:pPr>
      <w:r w:rsidRPr="0090004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00045" w:rsidRPr="00900045" w:rsidRDefault="00900045" w:rsidP="00900045">
      <w:pPr>
        <w:autoSpaceDE w:val="0"/>
        <w:autoSpaceDN w:val="0"/>
        <w:ind w:firstLine="567"/>
        <w:jc w:val="both"/>
        <w:rPr>
          <w:sz w:val="28"/>
          <w:szCs w:val="28"/>
        </w:rPr>
      </w:pPr>
      <w:r w:rsidRPr="00900045">
        <w:rPr>
          <w:sz w:val="28"/>
          <w:szCs w:val="28"/>
        </w:rPr>
        <w:t>7) 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0045" w:rsidRPr="00900045" w:rsidRDefault="00900045" w:rsidP="00900045">
      <w:pPr>
        <w:autoSpaceDE w:val="0"/>
        <w:autoSpaceDN w:val="0"/>
        <w:ind w:firstLine="567"/>
        <w:jc w:val="both"/>
        <w:rPr>
          <w:sz w:val="28"/>
          <w:szCs w:val="28"/>
        </w:rPr>
      </w:pPr>
      <w:r w:rsidRPr="00900045">
        <w:rPr>
          <w:sz w:val="28"/>
          <w:szCs w:val="28"/>
        </w:rPr>
        <w:t>8) нарушение срока или порядка выдачи документов по результатам предоставления муниципальной услуги;</w:t>
      </w:r>
    </w:p>
    <w:p w:rsidR="00900045" w:rsidRPr="00900045" w:rsidRDefault="00900045" w:rsidP="00900045">
      <w:pPr>
        <w:autoSpaceDE w:val="0"/>
        <w:autoSpaceDN w:val="0"/>
        <w:ind w:firstLine="567"/>
        <w:jc w:val="both"/>
        <w:rPr>
          <w:sz w:val="28"/>
          <w:szCs w:val="28"/>
        </w:rPr>
      </w:pPr>
      <w:r w:rsidRPr="0090004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00045" w:rsidRPr="00900045" w:rsidRDefault="00900045" w:rsidP="00900045">
      <w:pPr>
        <w:autoSpaceDE w:val="0"/>
        <w:autoSpaceDN w:val="0"/>
        <w:ind w:firstLine="567"/>
        <w:jc w:val="both"/>
        <w:rPr>
          <w:sz w:val="28"/>
          <w:szCs w:val="28"/>
        </w:rPr>
      </w:pPr>
      <w:r w:rsidRPr="0090004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900045" w:rsidRPr="00900045" w:rsidRDefault="00900045" w:rsidP="00900045">
      <w:pPr>
        <w:autoSpaceDE w:val="0"/>
        <w:autoSpaceDN w:val="0"/>
        <w:ind w:firstLine="567"/>
        <w:jc w:val="both"/>
        <w:rPr>
          <w:sz w:val="28"/>
          <w:szCs w:val="28"/>
        </w:rPr>
      </w:pPr>
      <w:r w:rsidRPr="00900045">
        <w:rPr>
          <w:sz w:val="28"/>
          <w:szCs w:val="28"/>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900045" w:rsidRPr="00900045" w:rsidRDefault="00900045" w:rsidP="00900045">
      <w:pPr>
        <w:autoSpaceDE w:val="0"/>
        <w:autoSpaceDN w:val="0"/>
        <w:ind w:firstLine="567"/>
        <w:jc w:val="both"/>
        <w:rPr>
          <w:sz w:val="28"/>
          <w:szCs w:val="28"/>
        </w:rPr>
      </w:pPr>
      <w:r w:rsidRPr="00900045">
        <w:rPr>
          <w:sz w:val="28"/>
          <w:szCs w:val="28"/>
        </w:rPr>
        <w:t>5.2. Жалоба подается в письменной форме на бумажном носителе, в электронной форме в уполномоченный орган, МФЦ, либо в Комитет экономической политики и развития Волгоградской,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00045" w:rsidRPr="00900045" w:rsidRDefault="00900045" w:rsidP="00900045">
      <w:pPr>
        <w:autoSpaceDE w:val="0"/>
        <w:autoSpaceDN w:val="0"/>
        <w:ind w:firstLine="567"/>
        <w:jc w:val="both"/>
        <w:rPr>
          <w:sz w:val="28"/>
          <w:szCs w:val="28"/>
        </w:rPr>
      </w:pPr>
      <w:r w:rsidRPr="00900045">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00045" w:rsidRPr="00900045" w:rsidRDefault="00900045" w:rsidP="00900045">
      <w:pPr>
        <w:autoSpaceDE w:val="0"/>
        <w:autoSpaceDN w:val="0"/>
        <w:ind w:firstLine="567"/>
        <w:jc w:val="both"/>
        <w:rPr>
          <w:sz w:val="28"/>
          <w:szCs w:val="28"/>
        </w:rPr>
      </w:pPr>
      <w:r w:rsidRPr="00900045">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00045" w:rsidRPr="00900045" w:rsidRDefault="00900045" w:rsidP="00900045">
      <w:pPr>
        <w:autoSpaceDE w:val="0"/>
        <w:autoSpaceDN w:val="0"/>
        <w:ind w:firstLine="567"/>
        <w:jc w:val="both"/>
        <w:rPr>
          <w:sz w:val="28"/>
          <w:szCs w:val="28"/>
        </w:rPr>
      </w:pPr>
      <w:r w:rsidRPr="00900045">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00045" w:rsidRPr="00900045" w:rsidRDefault="00900045" w:rsidP="00900045">
      <w:pPr>
        <w:autoSpaceDE w:val="0"/>
        <w:autoSpaceDN w:val="0"/>
        <w:ind w:firstLine="567"/>
        <w:jc w:val="both"/>
        <w:rPr>
          <w:sz w:val="28"/>
          <w:szCs w:val="28"/>
        </w:rPr>
      </w:pPr>
      <w:r w:rsidRPr="00900045">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00045" w:rsidRPr="00900045" w:rsidRDefault="00900045" w:rsidP="00900045">
      <w:pPr>
        <w:autoSpaceDE w:val="0"/>
        <w:autoSpaceDN w:val="0"/>
        <w:ind w:firstLine="567"/>
        <w:jc w:val="both"/>
        <w:rPr>
          <w:sz w:val="28"/>
          <w:szCs w:val="28"/>
        </w:rPr>
      </w:pPr>
      <w:r w:rsidRPr="00900045">
        <w:rPr>
          <w:sz w:val="28"/>
          <w:szCs w:val="28"/>
        </w:rPr>
        <w:t>5.4. Жалоба должна содержать:</w:t>
      </w:r>
    </w:p>
    <w:p w:rsidR="00900045" w:rsidRPr="00900045" w:rsidRDefault="00900045" w:rsidP="00900045">
      <w:pPr>
        <w:autoSpaceDE w:val="0"/>
        <w:autoSpaceDN w:val="0"/>
        <w:ind w:firstLine="567"/>
        <w:jc w:val="both"/>
        <w:rPr>
          <w:sz w:val="28"/>
          <w:szCs w:val="28"/>
        </w:rPr>
      </w:pPr>
      <w:r w:rsidRPr="00900045">
        <w:rPr>
          <w:sz w:val="28"/>
          <w:szCs w:val="28"/>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900045" w:rsidRPr="00900045" w:rsidRDefault="00900045" w:rsidP="00900045">
      <w:pPr>
        <w:autoSpaceDE w:val="0"/>
        <w:autoSpaceDN w:val="0"/>
        <w:ind w:firstLine="567"/>
        <w:jc w:val="both"/>
        <w:rPr>
          <w:sz w:val="28"/>
          <w:szCs w:val="28"/>
        </w:rPr>
      </w:pPr>
      <w:r w:rsidRPr="0090004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0045" w:rsidRPr="00900045" w:rsidRDefault="00900045" w:rsidP="00900045">
      <w:pPr>
        <w:autoSpaceDE w:val="0"/>
        <w:autoSpaceDN w:val="0"/>
        <w:ind w:firstLine="567"/>
        <w:jc w:val="both"/>
        <w:rPr>
          <w:sz w:val="28"/>
          <w:szCs w:val="28"/>
        </w:rPr>
      </w:pPr>
      <w:r w:rsidRPr="00900045">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900045" w:rsidRPr="00900045" w:rsidRDefault="00900045" w:rsidP="00900045">
      <w:pPr>
        <w:autoSpaceDE w:val="0"/>
        <w:autoSpaceDN w:val="0"/>
        <w:ind w:firstLine="567"/>
        <w:jc w:val="both"/>
        <w:rPr>
          <w:sz w:val="28"/>
          <w:szCs w:val="28"/>
        </w:rPr>
      </w:pPr>
      <w:r w:rsidRPr="00900045">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00045" w:rsidRPr="00900045" w:rsidRDefault="00900045" w:rsidP="00900045">
      <w:pPr>
        <w:autoSpaceDE w:val="0"/>
        <w:autoSpaceDN w:val="0"/>
        <w:ind w:firstLine="567"/>
        <w:jc w:val="both"/>
        <w:rPr>
          <w:sz w:val="28"/>
          <w:szCs w:val="28"/>
        </w:rPr>
      </w:pPr>
      <w:r w:rsidRPr="00900045">
        <w:rPr>
          <w:sz w:val="28"/>
          <w:szCs w:val="28"/>
        </w:rPr>
        <w:t>Заявитель имеет право на получение информации и документов, необходимых для обоснования и рассмотрения жалобы.</w:t>
      </w:r>
    </w:p>
    <w:p w:rsidR="00900045" w:rsidRPr="00900045" w:rsidRDefault="00900045" w:rsidP="00900045">
      <w:pPr>
        <w:autoSpaceDE w:val="0"/>
        <w:autoSpaceDN w:val="0"/>
        <w:ind w:firstLine="567"/>
        <w:jc w:val="both"/>
        <w:rPr>
          <w:sz w:val="28"/>
          <w:szCs w:val="28"/>
        </w:rPr>
      </w:pPr>
      <w:r w:rsidRPr="00900045">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900045" w:rsidRPr="00900045" w:rsidRDefault="00900045" w:rsidP="00900045">
      <w:pPr>
        <w:autoSpaceDE w:val="0"/>
        <w:autoSpaceDN w:val="0"/>
        <w:ind w:firstLine="567"/>
        <w:jc w:val="both"/>
        <w:rPr>
          <w:sz w:val="28"/>
          <w:szCs w:val="28"/>
        </w:rPr>
      </w:pPr>
      <w:r w:rsidRPr="00900045">
        <w:rPr>
          <w:sz w:val="28"/>
          <w:szCs w:val="28"/>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0045" w:rsidRPr="00900045" w:rsidRDefault="00900045" w:rsidP="00900045">
      <w:pPr>
        <w:autoSpaceDE w:val="0"/>
        <w:autoSpaceDN w:val="0"/>
        <w:ind w:firstLine="567"/>
        <w:jc w:val="both"/>
        <w:rPr>
          <w:sz w:val="28"/>
          <w:szCs w:val="28"/>
        </w:rPr>
      </w:pPr>
      <w:r w:rsidRPr="00900045">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900045" w:rsidRPr="00900045" w:rsidRDefault="00900045" w:rsidP="00900045">
      <w:pPr>
        <w:autoSpaceDE w:val="0"/>
        <w:autoSpaceDN w:val="0"/>
        <w:ind w:firstLine="567"/>
        <w:jc w:val="both"/>
        <w:rPr>
          <w:sz w:val="28"/>
          <w:szCs w:val="28"/>
        </w:rPr>
      </w:pPr>
      <w:r w:rsidRPr="0090004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00045" w:rsidRPr="00900045" w:rsidRDefault="00900045" w:rsidP="00900045">
      <w:pPr>
        <w:autoSpaceDE w:val="0"/>
        <w:autoSpaceDN w:val="0"/>
        <w:ind w:firstLine="567"/>
        <w:jc w:val="both"/>
        <w:rPr>
          <w:sz w:val="28"/>
          <w:szCs w:val="28"/>
        </w:rPr>
      </w:pPr>
      <w:r w:rsidRPr="00900045">
        <w:rPr>
          <w:sz w:val="28"/>
          <w:szCs w:val="28"/>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00045" w:rsidRPr="00900045" w:rsidRDefault="00900045" w:rsidP="00900045">
      <w:pPr>
        <w:autoSpaceDE w:val="0"/>
        <w:autoSpaceDN w:val="0"/>
        <w:ind w:firstLine="567"/>
        <w:jc w:val="both"/>
        <w:rPr>
          <w:sz w:val="28"/>
          <w:szCs w:val="28"/>
        </w:rPr>
      </w:pPr>
      <w:r w:rsidRPr="00900045">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00045" w:rsidRPr="00900045" w:rsidRDefault="00900045" w:rsidP="00900045">
      <w:pPr>
        <w:autoSpaceDE w:val="0"/>
        <w:autoSpaceDN w:val="0"/>
        <w:ind w:firstLine="567"/>
        <w:jc w:val="both"/>
        <w:rPr>
          <w:sz w:val="28"/>
          <w:szCs w:val="28"/>
        </w:rPr>
      </w:pPr>
      <w:r w:rsidRPr="00900045">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0045" w:rsidRPr="00900045" w:rsidRDefault="00900045" w:rsidP="00900045">
      <w:pPr>
        <w:autoSpaceDE w:val="0"/>
        <w:autoSpaceDN w:val="0"/>
        <w:ind w:firstLine="567"/>
        <w:jc w:val="both"/>
        <w:rPr>
          <w:sz w:val="28"/>
          <w:szCs w:val="28"/>
        </w:rPr>
      </w:pPr>
      <w:r w:rsidRPr="00900045">
        <w:rPr>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00045" w:rsidRPr="00900045" w:rsidRDefault="00900045" w:rsidP="00900045">
      <w:pPr>
        <w:autoSpaceDE w:val="0"/>
        <w:autoSpaceDN w:val="0"/>
        <w:ind w:firstLine="567"/>
        <w:jc w:val="both"/>
        <w:rPr>
          <w:sz w:val="28"/>
          <w:szCs w:val="28"/>
        </w:rPr>
      </w:pPr>
      <w:r w:rsidRPr="00900045">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00045" w:rsidRPr="00900045" w:rsidRDefault="00900045" w:rsidP="00900045">
      <w:pPr>
        <w:autoSpaceDE w:val="0"/>
        <w:autoSpaceDN w:val="0"/>
        <w:ind w:firstLine="567"/>
        <w:jc w:val="both"/>
        <w:rPr>
          <w:sz w:val="28"/>
          <w:szCs w:val="28"/>
        </w:rPr>
      </w:pPr>
      <w:r w:rsidRPr="00900045">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00045" w:rsidRPr="00900045" w:rsidRDefault="00900045" w:rsidP="00900045">
      <w:pPr>
        <w:autoSpaceDE w:val="0"/>
        <w:autoSpaceDN w:val="0"/>
        <w:ind w:firstLine="567"/>
        <w:jc w:val="both"/>
        <w:rPr>
          <w:sz w:val="28"/>
          <w:szCs w:val="28"/>
        </w:rPr>
      </w:pPr>
      <w:r w:rsidRPr="00900045">
        <w:rPr>
          <w:sz w:val="28"/>
          <w:szCs w:val="28"/>
        </w:rPr>
        <w:t>5.7. По результатам рассмотрения жалобы принимается одно из следующих решений:</w:t>
      </w:r>
    </w:p>
    <w:p w:rsidR="00900045" w:rsidRPr="00900045" w:rsidRDefault="00900045" w:rsidP="00900045">
      <w:pPr>
        <w:autoSpaceDE w:val="0"/>
        <w:autoSpaceDN w:val="0"/>
        <w:ind w:firstLine="567"/>
        <w:jc w:val="both"/>
        <w:rPr>
          <w:sz w:val="28"/>
          <w:szCs w:val="28"/>
        </w:rPr>
      </w:pPr>
      <w:r w:rsidRPr="0090004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900045" w:rsidRPr="00900045" w:rsidRDefault="00900045" w:rsidP="00900045">
      <w:pPr>
        <w:autoSpaceDE w:val="0"/>
        <w:autoSpaceDN w:val="0"/>
        <w:ind w:firstLine="567"/>
        <w:jc w:val="both"/>
        <w:rPr>
          <w:sz w:val="28"/>
          <w:szCs w:val="28"/>
        </w:rPr>
      </w:pPr>
      <w:r w:rsidRPr="00900045">
        <w:rPr>
          <w:sz w:val="28"/>
          <w:szCs w:val="28"/>
        </w:rPr>
        <w:t>2) в удовлетворении жалобы отказывается.</w:t>
      </w:r>
    </w:p>
    <w:p w:rsidR="00900045" w:rsidRPr="00900045" w:rsidRDefault="00900045" w:rsidP="00900045">
      <w:pPr>
        <w:autoSpaceDE w:val="0"/>
        <w:autoSpaceDN w:val="0"/>
        <w:ind w:firstLine="567"/>
        <w:jc w:val="both"/>
        <w:rPr>
          <w:sz w:val="28"/>
          <w:szCs w:val="28"/>
        </w:rPr>
      </w:pPr>
      <w:r w:rsidRPr="00900045">
        <w:rPr>
          <w:sz w:val="28"/>
          <w:szCs w:val="28"/>
        </w:rPr>
        <w:t>5.8. Основаниями для отказа в удовлетворении жалобы являются:</w:t>
      </w:r>
    </w:p>
    <w:p w:rsidR="00900045" w:rsidRPr="00900045" w:rsidRDefault="00900045" w:rsidP="00900045">
      <w:pPr>
        <w:autoSpaceDE w:val="0"/>
        <w:autoSpaceDN w:val="0"/>
        <w:ind w:firstLine="567"/>
        <w:jc w:val="both"/>
        <w:rPr>
          <w:sz w:val="28"/>
          <w:szCs w:val="28"/>
        </w:rPr>
      </w:pPr>
      <w:r w:rsidRPr="00900045">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00045" w:rsidRPr="00900045" w:rsidRDefault="00900045" w:rsidP="00900045">
      <w:pPr>
        <w:autoSpaceDE w:val="0"/>
        <w:autoSpaceDN w:val="0"/>
        <w:ind w:firstLine="567"/>
        <w:jc w:val="both"/>
        <w:rPr>
          <w:sz w:val="28"/>
          <w:szCs w:val="28"/>
        </w:rPr>
      </w:pPr>
      <w:r w:rsidRPr="00900045">
        <w:rPr>
          <w:sz w:val="28"/>
          <w:szCs w:val="28"/>
        </w:rPr>
        <w:t>2) наличие вступившего в законную силу решения суда по жалобе о том же предмете и по тем же основаниям;</w:t>
      </w:r>
    </w:p>
    <w:p w:rsidR="00900045" w:rsidRPr="00900045" w:rsidRDefault="00900045" w:rsidP="00900045">
      <w:pPr>
        <w:autoSpaceDE w:val="0"/>
        <w:autoSpaceDN w:val="0"/>
        <w:ind w:firstLine="567"/>
        <w:jc w:val="both"/>
        <w:rPr>
          <w:sz w:val="28"/>
          <w:szCs w:val="28"/>
        </w:rPr>
      </w:pPr>
      <w:r w:rsidRPr="00900045">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00045" w:rsidRPr="00900045" w:rsidRDefault="00900045" w:rsidP="00900045">
      <w:pPr>
        <w:autoSpaceDE w:val="0"/>
        <w:autoSpaceDN w:val="0"/>
        <w:ind w:firstLine="567"/>
        <w:jc w:val="both"/>
        <w:rPr>
          <w:sz w:val="28"/>
          <w:szCs w:val="28"/>
        </w:rPr>
      </w:pPr>
      <w:r w:rsidRPr="00900045">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0045" w:rsidRPr="00900045" w:rsidRDefault="00900045" w:rsidP="00900045">
      <w:pPr>
        <w:autoSpaceDE w:val="0"/>
        <w:autoSpaceDN w:val="0"/>
        <w:ind w:firstLine="567"/>
        <w:jc w:val="both"/>
        <w:rPr>
          <w:sz w:val="28"/>
          <w:szCs w:val="28"/>
        </w:rPr>
      </w:pPr>
      <w:r w:rsidRPr="00900045">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0045" w:rsidRPr="00900045" w:rsidRDefault="00900045" w:rsidP="00900045">
      <w:pPr>
        <w:autoSpaceDE w:val="0"/>
        <w:autoSpaceDN w:val="0"/>
        <w:ind w:firstLine="567"/>
        <w:jc w:val="both"/>
        <w:rPr>
          <w:sz w:val="28"/>
          <w:szCs w:val="28"/>
        </w:rPr>
      </w:pPr>
      <w:r w:rsidRPr="0090004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0045" w:rsidRPr="00900045" w:rsidRDefault="00900045" w:rsidP="00900045">
      <w:pPr>
        <w:autoSpaceDE w:val="0"/>
        <w:autoSpaceDN w:val="0"/>
        <w:ind w:firstLine="567"/>
        <w:jc w:val="both"/>
        <w:rPr>
          <w:sz w:val="28"/>
          <w:szCs w:val="28"/>
        </w:rPr>
      </w:pPr>
      <w:r w:rsidRPr="00900045">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00045" w:rsidRPr="00900045" w:rsidRDefault="00900045" w:rsidP="00900045">
      <w:pPr>
        <w:autoSpaceDE w:val="0"/>
        <w:autoSpaceDN w:val="0"/>
        <w:ind w:firstLine="567"/>
        <w:jc w:val="both"/>
        <w:rPr>
          <w:sz w:val="28"/>
          <w:szCs w:val="28"/>
        </w:rPr>
      </w:pPr>
      <w:r w:rsidRPr="00900045">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900045" w:rsidRDefault="00900045" w:rsidP="00900045">
      <w:pPr>
        <w:autoSpaceDE w:val="0"/>
        <w:autoSpaceDN w:val="0"/>
        <w:ind w:firstLine="567"/>
        <w:jc w:val="both"/>
        <w:rPr>
          <w:sz w:val="28"/>
          <w:szCs w:val="28"/>
        </w:rPr>
      </w:pPr>
      <w:r w:rsidRPr="00900045">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6D60" w:rsidRPr="00900045" w:rsidRDefault="00D56D60">
      <w:pPr>
        <w:rPr>
          <w:sz w:val="24"/>
          <w:szCs w:val="24"/>
        </w:rPr>
      </w:pPr>
    </w:p>
    <w:p w:rsidR="00900045" w:rsidRDefault="00900045" w:rsidP="00900045">
      <w:pPr>
        <w:spacing w:line="276" w:lineRule="auto"/>
        <w:jc w:val="right"/>
        <w:rPr>
          <w:sz w:val="24"/>
          <w:szCs w:val="24"/>
        </w:rPr>
      </w:pPr>
    </w:p>
    <w:p w:rsidR="00900045" w:rsidRDefault="00900045" w:rsidP="00900045">
      <w:pPr>
        <w:spacing w:line="276" w:lineRule="auto"/>
        <w:jc w:val="right"/>
        <w:rPr>
          <w:sz w:val="24"/>
          <w:szCs w:val="24"/>
        </w:rPr>
      </w:pPr>
    </w:p>
    <w:p w:rsidR="00900045" w:rsidRDefault="00900045" w:rsidP="00900045">
      <w:pPr>
        <w:spacing w:line="276" w:lineRule="auto"/>
        <w:jc w:val="right"/>
        <w:rPr>
          <w:sz w:val="24"/>
          <w:szCs w:val="24"/>
        </w:rPr>
      </w:pPr>
    </w:p>
    <w:bookmarkEnd w:id="7"/>
    <w:p w:rsidR="00900045" w:rsidRDefault="00900045" w:rsidP="00900045">
      <w:pPr>
        <w:spacing w:line="276" w:lineRule="auto"/>
        <w:jc w:val="right"/>
        <w:rPr>
          <w:sz w:val="24"/>
          <w:szCs w:val="24"/>
        </w:rPr>
      </w:pPr>
    </w:p>
    <w:p w:rsidR="00900045" w:rsidRDefault="00900045" w:rsidP="00900045">
      <w:pPr>
        <w:spacing w:line="276" w:lineRule="auto"/>
        <w:jc w:val="right"/>
        <w:rPr>
          <w:sz w:val="24"/>
          <w:szCs w:val="24"/>
        </w:rPr>
      </w:pPr>
    </w:p>
    <w:p w:rsidR="00900045" w:rsidRPr="00900045" w:rsidRDefault="00900045" w:rsidP="00900045">
      <w:pPr>
        <w:spacing w:line="276" w:lineRule="auto"/>
        <w:jc w:val="right"/>
        <w:rPr>
          <w:sz w:val="24"/>
          <w:szCs w:val="24"/>
        </w:rPr>
      </w:pPr>
      <w:r w:rsidRPr="00900045">
        <w:rPr>
          <w:sz w:val="24"/>
          <w:szCs w:val="24"/>
        </w:rPr>
        <w:t>Приложение №1</w:t>
      </w:r>
    </w:p>
    <w:p w:rsidR="00900045" w:rsidRPr="00900045" w:rsidRDefault="00900045" w:rsidP="00900045">
      <w:pPr>
        <w:spacing w:line="276" w:lineRule="auto"/>
        <w:jc w:val="right"/>
        <w:rPr>
          <w:sz w:val="24"/>
          <w:szCs w:val="24"/>
        </w:rPr>
      </w:pPr>
      <w:r w:rsidRPr="00900045">
        <w:rPr>
          <w:sz w:val="24"/>
          <w:szCs w:val="24"/>
        </w:rPr>
        <w:t xml:space="preserve"> к административному</w:t>
      </w:r>
    </w:p>
    <w:p w:rsidR="00900045" w:rsidRPr="00900045" w:rsidRDefault="00900045" w:rsidP="00900045">
      <w:pPr>
        <w:contextualSpacing/>
        <w:jc w:val="right"/>
        <w:rPr>
          <w:sz w:val="24"/>
          <w:szCs w:val="24"/>
        </w:rPr>
      </w:pPr>
      <w:r w:rsidRPr="00900045">
        <w:rPr>
          <w:sz w:val="24"/>
          <w:szCs w:val="24"/>
        </w:rPr>
        <w:t xml:space="preserve"> регламенту предоставления муниципальной</w:t>
      </w:r>
    </w:p>
    <w:p w:rsidR="00900045" w:rsidRPr="00900045" w:rsidRDefault="00900045" w:rsidP="00900045">
      <w:pPr>
        <w:contextualSpacing/>
        <w:jc w:val="right"/>
        <w:rPr>
          <w:sz w:val="24"/>
          <w:szCs w:val="24"/>
        </w:rPr>
      </w:pPr>
      <w:r w:rsidRPr="00900045">
        <w:rPr>
          <w:sz w:val="24"/>
          <w:szCs w:val="24"/>
        </w:rPr>
        <w:t xml:space="preserve"> услуги «Продажа земельных участков</w:t>
      </w:r>
    </w:p>
    <w:p w:rsidR="00900045" w:rsidRPr="00900045" w:rsidRDefault="00900045" w:rsidP="00900045">
      <w:pPr>
        <w:contextualSpacing/>
        <w:jc w:val="right"/>
        <w:rPr>
          <w:sz w:val="24"/>
          <w:szCs w:val="24"/>
        </w:rPr>
      </w:pPr>
      <w:r w:rsidRPr="00900045">
        <w:rPr>
          <w:sz w:val="24"/>
          <w:szCs w:val="24"/>
        </w:rPr>
        <w:t xml:space="preserve"> находящихся в муниципальной собственности</w:t>
      </w:r>
    </w:p>
    <w:p w:rsidR="00900045" w:rsidRPr="00900045" w:rsidRDefault="007F55C0" w:rsidP="00900045">
      <w:pPr>
        <w:contextualSpacing/>
        <w:jc w:val="right"/>
        <w:rPr>
          <w:sz w:val="24"/>
          <w:szCs w:val="24"/>
        </w:rPr>
      </w:pPr>
      <w:proofErr w:type="spellStart"/>
      <w:r w:rsidRPr="007F55C0">
        <w:rPr>
          <w:sz w:val="24"/>
          <w:szCs w:val="24"/>
        </w:rPr>
        <w:t>Краснопахаревского</w:t>
      </w:r>
      <w:proofErr w:type="spellEnd"/>
      <w:r w:rsidR="00900045" w:rsidRPr="00900045">
        <w:rPr>
          <w:sz w:val="24"/>
          <w:szCs w:val="24"/>
        </w:rPr>
        <w:t xml:space="preserve"> сельского поселения</w:t>
      </w:r>
    </w:p>
    <w:p w:rsidR="00900045" w:rsidRPr="00900045" w:rsidRDefault="00900045" w:rsidP="00900045">
      <w:pPr>
        <w:contextualSpacing/>
        <w:jc w:val="right"/>
        <w:rPr>
          <w:sz w:val="24"/>
          <w:szCs w:val="24"/>
        </w:rPr>
      </w:pPr>
      <w:r w:rsidRPr="00900045">
        <w:rPr>
          <w:sz w:val="24"/>
          <w:szCs w:val="24"/>
        </w:rPr>
        <w:t xml:space="preserve"> </w:t>
      </w:r>
      <w:proofErr w:type="spellStart"/>
      <w:r w:rsidRPr="00900045">
        <w:rPr>
          <w:sz w:val="24"/>
          <w:szCs w:val="24"/>
        </w:rPr>
        <w:t>Городищенского</w:t>
      </w:r>
      <w:proofErr w:type="spellEnd"/>
      <w:r w:rsidRPr="00900045">
        <w:rPr>
          <w:sz w:val="24"/>
          <w:szCs w:val="24"/>
        </w:rPr>
        <w:t xml:space="preserve"> муниципального района</w:t>
      </w:r>
    </w:p>
    <w:p w:rsidR="00900045" w:rsidRPr="00900045" w:rsidRDefault="00900045" w:rsidP="00900045">
      <w:pPr>
        <w:contextualSpacing/>
        <w:jc w:val="right"/>
        <w:rPr>
          <w:sz w:val="24"/>
          <w:szCs w:val="24"/>
        </w:rPr>
      </w:pPr>
      <w:r w:rsidRPr="00900045">
        <w:rPr>
          <w:sz w:val="24"/>
          <w:szCs w:val="24"/>
        </w:rPr>
        <w:t xml:space="preserve"> Волгоградской области без проведения торгов»</w:t>
      </w:r>
    </w:p>
    <w:p w:rsidR="00900045" w:rsidRPr="00900045" w:rsidRDefault="00900045" w:rsidP="00900045">
      <w:pPr>
        <w:spacing w:line="276" w:lineRule="auto"/>
        <w:jc w:val="right"/>
        <w:rPr>
          <w:sz w:val="24"/>
          <w:szCs w:val="24"/>
        </w:rPr>
      </w:pPr>
      <w:r w:rsidRPr="00900045">
        <w:rPr>
          <w:sz w:val="24"/>
          <w:szCs w:val="24"/>
        </w:rPr>
        <w:t xml:space="preserve"> </w:t>
      </w:r>
    </w:p>
    <w:p w:rsidR="00900045" w:rsidRPr="00900045" w:rsidRDefault="00900045" w:rsidP="00900045">
      <w:pPr>
        <w:spacing w:line="276" w:lineRule="auto"/>
        <w:jc w:val="right"/>
        <w:rPr>
          <w:sz w:val="24"/>
          <w:szCs w:val="24"/>
        </w:rPr>
      </w:pPr>
    </w:p>
    <w:p w:rsidR="00900045" w:rsidRPr="00900045" w:rsidRDefault="00900045" w:rsidP="00900045">
      <w:pPr>
        <w:spacing w:line="276" w:lineRule="auto"/>
        <w:jc w:val="center"/>
        <w:rPr>
          <w:sz w:val="24"/>
          <w:szCs w:val="24"/>
        </w:rPr>
      </w:pPr>
      <w:r w:rsidRPr="00900045">
        <w:rPr>
          <w:sz w:val="24"/>
          <w:szCs w:val="24"/>
        </w:rPr>
        <w:t>ПРИМЕРНАЯ ФОРМА ЗАЯВЛЕНИЯ О ПРЕДВАРИТЕЛЬНОМ СОГЛАСОВАНИИ ПРЕДОСТАВЛЕНИЯ ЗЕМЕЛЬНОГО УЧАСТКА (ЗЕМЕЛЬНЫХ УЧАСТКОВ)</w:t>
      </w:r>
    </w:p>
    <w:p w:rsidR="00900045" w:rsidRPr="00900045" w:rsidRDefault="00900045" w:rsidP="00900045">
      <w:pPr>
        <w:spacing w:line="276" w:lineRule="auto"/>
        <w:ind w:left="5103"/>
        <w:rPr>
          <w:sz w:val="24"/>
          <w:szCs w:val="24"/>
        </w:rPr>
      </w:pPr>
    </w:p>
    <w:p w:rsidR="00900045" w:rsidRPr="00900045" w:rsidRDefault="00900045" w:rsidP="00900045">
      <w:pPr>
        <w:spacing w:line="276" w:lineRule="auto"/>
        <w:ind w:left="5103"/>
        <w:rPr>
          <w:sz w:val="24"/>
          <w:szCs w:val="24"/>
        </w:rPr>
      </w:pPr>
      <w:r w:rsidRPr="00900045">
        <w:rPr>
          <w:sz w:val="24"/>
          <w:szCs w:val="24"/>
        </w:rPr>
        <w:t xml:space="preserve">В администрацию </w:t>
      </w:r>
      <w:proofErr w:type="spellStart"/>
      <w:r w:rsidR="007F55C0" w:rsidRPr="007F55C0">
        <w:rPr>
          <w:sz w:val="24"/>
          <w:szCs w:val="24"/>
        </w:rPr>
        <w:t>Краснопахаревского</w:t>
      </w:r>
      <w:proofErr w:type="spellEnd"/>
      <w:r w:rsidR="007F55C0" w:rsidRPr="007F55C0">
        <w:rPr>
          <w:sz w:val="24"/>
          <w:szCs w:val="24"/>
        </w:rPr>
        <w:t xml:space="preserve"> </w:t>
      </w:r>
      <w:r w:rsidRPr="00900045">
        <w:rPr>
          <w:sz w:val="24"/>
          <w:szCs w:val="24"/>
        </w:rPr>
        <w:t xml:space="preserve">сельского поселения </w:t>
      </w:r>
    </w:p>
    <w:p w:rsidR="00900045" w:rsidRPr="00900045" w:rsidRDefault="00900045" w:rsidP="00900045">
      <w:pPr>
        <w:spacing w:line="276" w:lineRule="auto"/>
        <w:ind w:left="5103"/>
        <w:rPr>
          <w:sz w:val="24"/>
          <w:szCs w:val="24"/>
        </w:rPr>
      </w:pPr>
      <w:proofErr w:type="spellStart"/>
      <w:r w:rsidRPr="00900045">
        <w:rPr>
          <w:sz w:val="24"/>
          <w:szCs w:val="24"/>
        </w:rPr>
        <w:t>Городищенского</w:t>
      </w:r>
      <w:proofErr w:type="spellEnd"/>
      <w:r w:rsidRPr="00900045">
        <w:rPr>
          <w:sz w:val="24"/>
          <w:szCs w:val="24"/>
        </w:rPr>
        <w:t xml:space="preserve"> муниципального района</w:t>
      </w:r>
    </w:p>
    <w:p w:rsidR="00900045" w:rsidRPr="00900045" w:rsidRDefault="00900045" w:rsidP="00900045">
      <w:pPr>
        <w:spacing w:line="276" w:lineRule="auto"/>
        <w:ind w:left="5103"/>
        <w:rPr>
          <w:sz w:val="24"/>
          <w:szCs w:val="24"/>
        </w:rPr>
      </w:pPr>
      <w:r w:rsidRPr="00900045">
        <w:rPr>
          <w:sz w:val="24"/>
          <w:szCs w:val="24"/>
        </w:rPr>
        <w:t>Волгоградской области</w:t>
      </w:r>
    </w:p>
    <w:p w:rsidR="00900045" w:rsidRPr="00900045" w:rsidRDefault="00900045" w:rsidP="00900045">
      <w:pPr>
        <w:pStyle w:val="afe"/>
        <w:jc w:val="center"/>
        <w:rPr>
          <w:rFonts w:ascii="Times New Roman" w:hAnsi="Times New Roman" w:cs="Times New Roman"/>
        </w:rPr>
      </w:pPr>
      <w:r w:rsidRPr="00900045">
        <w:rPr>
          <w:rFonts w:ascii="Times New Roman" w:hAnsi="Times New Roman" w:cs="Times New Roman"/>
        </w:rPr>
        <w:t xml:space="preserve">                     </w:t>
      </w:r>
    </w:p>
    <w:p w:rsidR="00900045" w:rsidRPr="00900045" w:rsidRDefault="00900045" w:rsidP="00900045">
      <w:pPr>
        <w:pStyle w:val="afe"/>
        <w:jc w:val="center"/>
        <w:rPr>
          <w:rFonts w:ascii="Times New Roman" w:hAnsi="Times New Roman" w:cs="Times New Roman"/>
        </w:rPr>
      </w:pPr>
      <w:r w:rsidRPr="00900045">
        <w:rPr>
          <w:rFonts w:ascii="Times New Roman" w:hAnsi="Times New Roman" w:cs="Times New Roman"/>
        </w:rPr>
        <w:t xml:space="preserve">                     от  заявителя  муниципальной услуги</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(фамилия, имя, отчество (последнее - при наличии),</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для гражданина; наименование юридического лица,                </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для юридического лица)</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(место жительства, для гражданина; место нахождения,</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для юридического лица)</w:t>
      </w:r>
    </w:p>
    <w:p w:rsidR="00900045" w:rsidRPr="00900045" w:rsidRDefault="00900045" w:rsidP="00900045">
      <w:pPr>
        <w:pStyle w:val="afe"/>
        <w:rPr>
          <w:rFonts w:ascii="Times New Roman" w:hAnsi="Times New Roman" w:cs="Times New Roman"/>
        </w:rPr>
      </w:pP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(реквизиты документа, удостоверяющего личность, для</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гражданина; ОГРН, для юридического лица; ОГРНИП,</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для индивидуального  предпринимателя; ИНН)</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(почтовый и (или) электронной адрес для связи с заявителем)</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Телефон _____________________</w:t>
      </w:r>
    </w:p>
    <w:p w:rsidR="00900045" w:rsidRPr="00900045" w:rsidRDefault="00900045" w:rsidP="00900045">
      <w:pPr>
        <w:rPr>
          <w:sz w:val="24"/>
          <w:szCs w:val="24"/>
        </w:rPr>
      </w:pPr>
    </w:p>
    <w:p w:rsidR="00900045" w:rsidRPr="00900045" w:rsidRDefault="00900045" w:rsidP="00900045">
      <w:pPr>
        <w:ind w:left="5103"/>
        <w:rPr>
          <w:sz w:val="24"/>
          <w:szCs w:val="24"/>
        </w:rPr>
      </w:pPr>
    </w:p>
    <w:p w:rsidR="00900045" w:rsidRPr="00900045" w:rsidRDefault="00900045" w:rsidP="00900045">
      <w:pPr>
        <w:ind w:left="5103"/>
        <w:rPr>
          <w:bCs/>
          <w:sz w:val="24"/>
          <w:szCs w:val="24"/>
        </w:rPr>
      </w:pPr>
    </w:p>
    <w:p w:rsidR="00900045" w:rsidRPr="00900045" w:rsidRDefault="00900045" w:rsidP="00900045">
      <w:pPr>
        <w:jc w:val="center"/>
        <w:rPr>
          <w:bCs/>
          <w:sz w:val="24"/>
          <w:szCs w:val="24"/>
        </w:rPr>
      </w:pPr>
      <w:r w:rsidRPr="00900045">
        <w:rPr>
          <w:bCs/>
          <w:sz w:val="24"/>
          <w:szCs w:val="24"/>
        </w:rPr>
        <w:t>ЗАЯВЛЕНИЕ</w:t>
      </w:r>
    </w:p>
    <w:p w:rsidR="00900045" w:rsidRPr="00900045" w:rsidRDefault="00900045" w:rsidP="00900045">
      <w:pPr>
        <w:jc w:val="center"/>
        <w:rPr>
          <w:bCs/>
          <w:sz w:val="24"/>
          <w:szCs w:val="24"/>
        </w:rPr>
      </w:pPr>
      <w:r w:rsidRPr="00900045">
        <w:rPr>
          <w:bCs/>
          <w:sz w:val="24"/>
          <w:szCs w:val="24"/>
        </w:rPr>
        <w:t xml:space="preserve">о предварительном согласовании предоставления земельного участка, находящегося в муниципальной собственности </w:t>
      </w:r>
      <w:proofErr w:type="spellStart"/>
      <w:r w:rsidR="007F55C0" w:rsidRPr="007F55C0">
        <w:rPr>
          <w:bCs/>
          <w:sz w:val="24"/>
          <w:szCs w:val="24"/>
        </w:rPr>
        <w:t>Краснопахаревского</w:t>
      </w:r>
      <w:proofErr w:type="spellEnd"/>
      <w:r w:rsidR="007F55C0" w:rsidRPr="007F55C0">
        <w:rPr>
          <w:bCs/>
          <w:sz w:val="24"/>
          <w:szCs w:val="24"/>
        </w:rPr>
        <w:t xml:space="preserve"> </w:t>
      </w:r>
      <w:r w:rsidRPr="00900045">
        <w:rPr>
          <w:bCs/>
          <w:sz w:val="24"/>
          <w:szCs w:val="24"/>
        </w:rPr>
        <w:t>сельского поселения</w:t>
      </w:r>
    </w:p>
    <w:p w:rsidR="00900045" w:rsidRPr="00900045" w:rsidRDefault="00900045" w:rsidP="00900045">
      <w:pPr>
        <w:jc w:val="center"/>
        <w:rPr>
          <w:b/>
          <w:sz w:val="24"/>
          <w:szCs w:val="24"/>
        </w:rPr>
      </w:pPr>
    </w:p>
    <w:p w:rsidR="00900045" w:rsidRPr="00900045" w:rsidRDefault="00900045" w:rsidP="00900045">
      <w:pPr>
        <w:jc w:val="both"/>
        <w:rPr>
          <w:sz w:val="24"/>
          <w:szCs w:val="24"/>
        </w:rPr>
      </w:pPr>
    </w:p>
    <w:p w:rsidR="00900045" w:rsidRPr="00900045" w:rsidRDefault="00900045" w:rsidP="00900045">
      <w:pPr>
        <w:ind w:firstLine="708"/>
        <w:jc w:val="both"/>
        <w:rPr>
          <w:sz w:val="24"/>
          <w:szCs w:val="24"/>
        </w:rPr>
      </w:pPr>
      <w:r w:rsidRPr="00900045">
        <w:rPr>
          <w:sz w:val="24"/>
          <w:szCs w:val="24"/>
        </w:rPr>
        <w:t>Прошу предварительно согласовать предоставление земельного участка с кадастровым (условным) номером ___________________________________.</w:t>
      </w:r>
    </w:p>
    <w:p w:rsidR="00900045" w:rsidRPr="00900045" w:rsidRDefault="00900045" w:rsidP="00900045">
      <w:pPr>
        <w:ind w:firstLine="708"/>
        <w:jc w:val="center"/>
        <w:rPr>
          <w:sz w:val="24"/>
          <w:szCs w:val="24"/>
        </w:rPr>
      </w:pPr>
      <w:r w:rsidRPr="00900045">
        <w:rPr>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rsidR="00900045" w:rsidRPr="00900045" w:rsidRDefault="00900045" w:rsidP="00900045">
      <w:pPr>
        <w:pStyle w:val="12"/>
        <w:numPr>
          <w:ilvl w:val="0"/>
          <w:numId w:val="2"/>
        </w:numPr>
        <w:spacing w:after="0" w:line="276" w:lineRule="auto"/>
        <w:jc w:val="both"/>
        <w:rPr>
          <w:rFonts w:ascii="Times New Roman" w:hAnsi="Times New Roman"/>
          <w:sz w:val="24"/>
          <w:szCs w:val="24"/>
        </w:rPr>
      </w:pPr>
      <w:r w:rsidRPr="00900045">
        <w:rPr>
          <w:rFonts w:ascii="Times New Roman" w:hAnsi="Times New Roman"/>
          <w:sz w:val="24"/>
          <w:szCs w:val="24"/>
        </w:rPr>
        <w:t>Сведения о земельном участке:</w:t>
      </w:r>
    </w:p>
    <w:p w:rsidR="00900045" w:rsidRPr="00900045" w:rsidRDefault="00900045" w:rsidP="00900045">
      <w:pPr>
        <w:pStyle w:val="12"/>
        <w:numPr>
          <w:ilvl w:val="1"/>
          <w:numId w:val="2"/>
        </w:numPr>
        <w:spacing w:after="0" w:line="276" w:lineRule="auto"/>
        <w:jc w:val="both"/>
        <w:rPr>
          <w:rFonts w:ascii="Times New Roman" w:hAnsi="Times New Roman"/>
          <w:sz w:val="24"/>
          <w:szCs w:val="24"/>
        </w:rPr>
      </w:pPr>
      <w:r w:rsidRPr="00900045">
        <w:rPr>
          <w:rFonts w:ascii="Times New Roman" w:hAnsi="Times New Roman"/>
          <w:sz w:val="24"/>
          <w:szCs w:val="24"/>
        </w:rPr>
        <w:t>Земельный участок имеет следующие адресные ориентиры:</w:t>
      </w:r>
    </w:p>
    <w:p w:rsidR="00900045" w:rsidRPr="00900045" w:rsidRDefault="00900045" w:rsidP="00900045">
      <w:pPr>
        <w:pStyle w:val="12"/>
        <w:spacing w:after="0" w:line="276" w:lineRule="auto"/>
        <w:ind w:left="0"/>
        <w:jc w:val="both"/>
        <w:rPr>
          <w:rFonts w:ascii="Times New Roman" w:hAnsi="Times New Roman"/>
          <w:sz w:val="24"/>
          <w:szCs w:val="24"/>
        </w:rPr>
      </w:pPr>
      <w:r w:rsidRPr="00900045">
        <w:rPr>
          <w:rFonts w:ascii="Times New Roman" w:hAnsi="Times New Roman"/>
          <w:sz w:val="24"/>
          <w:szCs w:val="24"/>
        </w:rPr>
        <w:t>_______________________________________________________________________.</w:t>
      </w:r>
    </w:p>
    <w:p w:rsidR="00900045" w:rsidRPr="00900045" w:rsidRDefault="00900045" w:rsidP="00900045">
      <w:pPr>
        <w:pStyle w:val="12"/>
        <w:numPr>
          <w:ilvl w:val="1"/>
          <w:numId w:val="2"/>
        </w:numPr>
        <w:spacing w:after="0" w:line="276" w:lineRule="auto"/>
        <w:jc w:val="both"/>
        <w:rPr>
          <w:rFonts w:ascii="Times New Roman" w:hAnsi="Times New Roman"/>
          <w:sz w:val="24"/>
          <w:szCs w:val="24"/>
        </w:rPr>
      </w:pPr>
      <w:r w:rsidRPr="00900045">
        <w:rPr>
          <w:rFonts w:ascii="Times New Roman" w:hAnsi="Times New Roman"/>
          <w:sz w:val="24"/>
          <w:szCs w:val="24"/>
        </w:rPr>
        <w:t>Цель использования земельного участка ________________________</w:t>
      </w:r>
    </w:p>
    <w:p w:rsidR="00900045" w:rsidRPr="00900045" w:rsidRDefault="00900045" w:rsidP="00900045">
      <w:pPr>
        <w:pStyle w:val="12"/>
        <w:spacing w:after="0" w:line="276" w:lineRule="auto"/>
        <w:ind w:left="0"/>
        <w:jc w:val="both"/>
        <w:rPr>
          <w:rFonts w:ascii="Times New Roman" w:hAnsi="Times New Roman"/>
          <w:sz w:val="24"/>
          <w:szCs w:val="24"/>
        </w:rPr>
      </w:pPr>
      <w:r w:rsidRPr="00900045">
        <w:rPr>
          <w:rFonts w:ascii="Times New Roman" w:hAnsi="Times New Roman"/>
          <w:sz w:val="24"/>
          <w:szCs w:val="24"/>
        </w:rPr>
        <w:t>_______________________________________________________________________.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2.Реквизиты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w:t>
      </w:r>
    </w:p>
    <w:p w:rsidR="00900045" w:rsidRPr="00900045" w:rsidRDefault="00900045" w:rsidP="00900045">
      <w:pPr>
        <w:autoSpaceDE w:val="0"/>
        <w:autoSpaceDN w:val="0"/>
        <w:adjustRightInd w:val="0"/>
        <w:ind w:firstLine="540"/>
        <w:jc w:val="both"/>
        <w:rPr>
          <w:i/>
          <w:color w:val="FF0000"/>
          <w:sz w:val="24"/>
          <w:szCs w:val="24"/>
        </w:rPr>
      </w:pPr>
      <w:r w:rsidRPr="00900045">
        <w:rPr>
          <w:sz w:val="24"/>
          <w:szCs w:val="24"/>
        </w:rPr>
        <w:t>3.</w:t>
      </w:r>
      <w:r w:rsidRPr="00900045">
        <w:rPr>
          <w:i/>
          <w:iCs/>
          <w:sz w:val="24"/>
          <w:szCs w:val="24"/>
        </w:rPr>
        <w:t xml:space="preserve"> </w:t>
      </w:r>
      <w:r w:rsidRPr="0090004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недвижимости_____________________________________________________________________________________________________________________________</w:t>
      </w:r>
      <w:r w:rsidRPr="00900045">
        <w:rPr>
          <w:i/>
          <w:color w:val="FF0000"/>
          <w:sz w:val="24"/>
          <w:szCs w:val="24"/>
        </w:rPr>
        <w:t xml:space="preserve"> </w:t>
      </w:r>
    </w:p>
    <w:p w:rsidR="00900045" w:rsidRPr="00900045" w:rsidRDefault="00900045" w:rsidP="00900045">
      <w:pPr>
        <w:autoSpaceDE w:val="0"/>
        <w:autoSpaceDN w:val="0"/>
        <w:adjustRightInd w:val="0"/>
        <w:ind w:firstLine="540"/>
        <w:jc w:val="both"/>
        <w:rPr>
          <w:sz w:val="24"/>
          <w:szCs w:val="24"/>
        </w:rPr>
      </w:pPr>
      <w:r w:rsidRPr="00900045">
        <w:rPr>
          <w:sz w:val="24"/>
          <w:szCs w:val="24"/>
        </w:rPr>
        <w:t>4. 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6. цель использования земельного участка_______________________________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___________________________________________________________________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w:t>
      </w:r>
    </w:p>
    <w:p w:rsidR="00900045" w:rsidRPr="00900045" w:rsidRDefault="00900045" w:rsidP="00900045">
      <w:pPr>
        <w:pStyle w:val="12"/>
        <w:spacing w:after="0" w:line="240" w:lineRule="auto"/>
        <w:ind w:left="0" w:firstLine="567"/>
        <w:jc w:val="both"/>
        <w:rPr>
          <w:rFonts w:ascii="Times New Roman" w:hAnsi="Times New Roman"/>
          <w:sz w:val="24"/>
          <w:szCs w:val="24"/>
        </w:rPr>
      </w:pPr>
      <w:r w:rsidRPr="00900045">
        <w:rPr>
          <w:rFonts w:ascii="Times New Roman" w:hAnsi="Times New Roman"/>
          <w:sz w:val="24"/>
          <w:szCs w:val="24"/>
        </w:rPr>
        <w:t>9. почтовый адрес и (или) адрес электронной почты для связи с заявителем________________________________________________________.</w:t>
      </w:r>
    </w:p>
    <w:p w:rsidR="00900045" w:rsidRPr="00900045" w:rsidRDefault="00900045" w:rsidP="00900045">
      <w:pPr>
        <w:pStyle w:val="12"/>
        <w:spacing w:after="0" w:line="240" w:lineRule="auto"/>
        <w:jc w:val="both"/>
        <w:rPr>
          <w:rFonts w:ascii="Times New Roman" w:hAnsi="Times New Roman"/>
          <w:sz w:val="24"/>
          <w:szCs w:val="24"/>
        </w:rPr>
      </w:pPr>
    </w:p>
    <w:p w:rsidR="00900045" w:rsidRPr="00900045" w:rsidRDefault="00900045" w:rsidP="00900045">
      <w:pPr>
        <w:pStyle w:val="12"/>
        <w:spacing w:line="276" w:lineRule="auto"/>
        <w:ind w:left="0" w:firstLine="851"/>
        <w:jc w:val="both"/>
        <w:rPr>
          <w:rFonts w:ascii="Times New Roman" w:hAnsi="Times New Roman"/>
          <w:sz w:val="24"/>
          <w:szCs w:val="24"/>
        </w:rPr>
      </w:pPr>
      <w:r w:rsidRPr="00900045">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00045" w:rsidRPr="00900045" w:rsidRDefault="00900045" w:rsidP="00900045">
      <w:pPr>
        <w:pStyle w:val="12"/>
        <w:spacing w:line="276" w:lineRule="auto"/>
        <w:ind w:left="0" w:firstLine="851"/>
        <w:jc w:val="both"/>
        <w:rPr>
          <w:rFonts w:ascii="Times New Roman" w:hAnsi="Times New Roman"/>
          <w:sz w:val="24"/>
          <w:szCs w:val="24"/>
        </w:rPr>
      </w:pPr>
      <w:r w:rsidRPr="00900045">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900045" w:rsidRPr="00900045" w:rsidRDefault="00900045" w:rsidP="00900045">
      <w:pPr>
        <w:jc w:val="both"/>
        <w:rPr>
          <w:sz w:val="24"/>
          <w:szCs w:val="24"/>
        </w:rPr>
      </w:pPr>
      <w:r w:rsidRPr="00900045">
        <w:rPr>
          <w:sz w:val="24"/>
          <w:szCs w:val="24"/>
        </w:rPr>
        <w:t>_________                                                                                                    _____________</w:t>
      </w:r>
    </w:p>
    <w:p w:rsidR="00900045" w:rsidRPr="00900045" w:rsidRDefault="00900045" w:rsidP="00900045">
      <w:pPr>
        <w:jc w:val="center"/>
        <w:rPr>
          <w:sz w:val="24"/>
          <w:szCs w:val="24"/>
        </w:rPr>
      </w:pPr>
      <w:r w:rsidRPr="00900045">
        <w:rPr>
          <w:sz w:val="24"/>
          <w:szCs w:val="24"/>
        </w:rPr>
        <w:t>(дата)                                                                                                      (подпись)</w:t>
      </w:r>
    </w:p>
    <w:p w:rsidR="00900045" w:rsidRPr="00900045" w:rsidRDefault="00900045" w:rsidP="00900045">
      <w:pPr>
        <w:pStyle w:val="af2"/>
        <w:jc w:val="both"/>
        <w:rPr>
          <w:b/>
        </w:rPr>
      </w:pPr>
    </w:p>
    <w:p w:rsidR="00900045" w:rsidRPr="00900045" w:rsidRDefault="00900045" w:rsidP="00900045">
      <w:pPr>
        <w:pStyle w:val="af2"/>
        <w:jc w:val="both"/>
        <w:rPr>
          <w:b/>
        </w:rPr>
      </w:pPr>
    </w:p>
    <w:p w:rsidR="00900045" w:rsidRDefault="00900045" w:rsidP="00900045">
      <w:pPr>
        <w:spacing w:line="276" w:lineRule="auto"/>
        <w:jc w:val="right"/>
        <w:rPr>
          <w:sz w:val="24"/>
          <w:szCs w:val="24"/>
        </w:rPr>
      </w:pPr>
    </w:p>
    <w:p w:rsidR="00900045" w:rsidRDefault="00900045" w:rsidP="00900045">
      <w:pPr>
        <w:spacing w:line="276" w:lineRule="auto"/>
        <w:jc w:val="right"/>
        <w:rPr>
          <w:sz w:val="24"/>
          <w:szCs w:val="24"/>
        </w:rPr>
      </w:pPr>
    </w:p>
    <w:p w:rsidR="00900045" w:rsidRDefault="00900045" w:rsidP="00900045">
      <w:pPr>
        <w:spacing w:line="276" w:lineRule="auto"/>
        <w:jc w:val="right"/>
        <w:rPr>
          <w:sz w:val="24"/>
          <w:szCs w:val="24"/>
        </w:rPr>
      </w:pPr>
    </w:p>
    <w:p w:rsidR="00900045" w:rsidRDefault="00900045" w:rsidP="00900045">
      <w:pPr>
        <w:spacing w:line="276" w:lineRule="auto"/>
        <w:jc w:val="right"/>
        <w:rPr>
          <w:sz w:val="24"/>
          <w:szCs w:val="24"/>
        </w:rPr>
      </w:pPr>
    </w:p>
    <w:p w:rsidR="00900045" w:rsidRPr="00900045" w:rsidRDefault="00900045" w:rsidP="00900045">
      <w:pPr>
        <w:spacing w:line="276" w:lineRule="auto"/>
        <w:jc w:val="right"/>
        <w:rPr>
          <w:sz w:val="24"/>
          <w:szCs w:val="24"/>
        </w:rPr>
      </w:pPr>
      <w:r w:rsidRPr="00900045">
        <w:rPr>
          <w:sz w:val="24"/>
          <w:szCs w:val="24"/>
        </w:rPr>
        <w:t>Приложение №2</w:t>
      </w:r>
    </w:p>
    <w:p w:rsidR="00900045" w:rsidRPr="00900045" w:rsidRDefault="00900045" w:rsidP="00900045">
      <w:pPr>
        <w:spacing w:line="276" w:lineRule="auto"/>
        <w:jc w:val="right"/>
        <w:rPr>
          <w:sz w:val="24"/>
          <w:szCs w:val="24"/>
        </w:rPr>
      </w:pPr>
      <w:r w:rsidRPr="00900045">
        <w:rPr>
          <w:sz w:val="24"/>
          <w:szCs w:val="24"/>
        </w:rPr>
        <w:t xml:space="preserve"> к административному</w:t>
      </w:r>
    </w:p>
    <w:p w:rsidR="00900045" w:rsidRPr="00900045" w:rsidRDefault="00900045" w:rsidP="00900045">
      <w:pPr>
        <w:contextualSpacing/>
        <w:jc w:val="right"/>
        <w:rPr>
          <w:sz w:val="24"/>
          <w:szCs w:val="24"/>
        </w:rPr>
      </w:pPr>
      <w:r w:rsidRPr="00900045">
        <w:rPr>
          <w:sz w:val="24"/>
          <w:szCs w:val="24"/>
        </w:rPr>
        <w:t xml:space="preserve"> регламенту предоставления муниципальной</w:t>
      </w:r>
    </w:p>
    <w:p w:rsidR="00900045" w:rsidRPr="00900045" w:rsidRDefault="00900045" w:rsidP="00900045">
      <w:pPr>
        <w:contextualSpacing/>
        <w:jc w:val="right"/>
        <w:rPr>
          <w:sz w:val="24"/>
          <w:szCs w:val="24"/>
        </w:rPr>
      </w:pPr>
      <w:r w:rsidRPr="00900045">
        <w:rPr>
          <w:sz w:val="24"/>
          <w:szCs w:val="24"/>
        </w:rPr>
        <w:t xml:space="preserve"> услуги «Продажа земельных участков</w:t>
      </w:r>
    </w:p>
    <w:p w:rsidR="00900045" w:rsidRPr="00900045" w:rsidRDefault="00900045" w:rsidP="00900045">
      <w:pPr>
        <w:contextualSpacing/>
        <w:jc w:val="right"/>
        <w:rPr>
          <w:sz w:val="24"/>
          <w:szCs w:val="24"/>
        </w:rPr>
      </w:pPr>
      <w:r w:rsidRPr="00900045">
        <w:rPr>
          <w:sz w:val="24"/>
          <w:szCs w:val="24"/>
        </w:rPr>
        <w:t xml:space="preserve"> находящихся в муниципальной собственности</w:t>
      </w:r>
    </w:p>
    <w:p w:rsidR="00900045" w:rsidRPr="00900045" w:rsidRDefault="007F55C0" w:rsidP="00900045">
      <w:pPr>
        <w:contextualSpacing/>
        <w:jc w:val="right"/>
        <w:rPr>
          <w:sz w:val="24"/>
          <w:szCs w:val="24"/>
        </w:rPr>
      </w:pPr>
      <w:proofErr w:type="spellStart"/>
      <w:r w:rsidRPr="007F55C0">
        <w:rPr>
          <w:sz w:val="24"/>
          <w:szCs w:val="24"/>
        </w:rPr>
        <w:t>Краснопахаревского</w:t>
      </w:r>
      <w:proofErr w:type="spellEnd"/>
      <w:r w:rsidRPr="007F55C0">
        <w:rPr>
          <w:sz w:val="24"/>
          <w:szCs w:val="24"/>
        </w:rPr>
        <w:t xml:space="preserve"> </w:t>
      </w:r>
      <w:r w:rsidR="00900045" w:rsidRPr="00900045">
        <w:rPr>
          <w:sz w:val="24"/>
          <w:szCs w:val="24"/>
        </w:rPr>
        <w:t>сельского поселения</w:t>
      </w:r>
    </w:p>
    <w:p w:rsidR="00900045" w:rsidRPr="00900045" w:rsidRDefault="00900045" w:rsidP="00900045">
      <w:pPr>
        <w:contextualSpacing/>
        <w:jc w:val="right"/>
        <w:rPr>
          <w:sz w:val="24"/>
          <w:szCs w:val="24"/>
        </w:rPr>
      </w:pPr>
      <w:r w:rsidRPr="00900045">
        <w:rPr>
          <w:sz w:val="24"/>
          <w:szCs w:val="24"/>
        </w:rPr>
        <w:t xml:space="preserve"> </w:t>
      </w:r>
      <w:proofErr w:type="spellStart"/>
      <w:r w:rsidRPr="00900045">
        <w:rPr>
          <w:sz w:val="24"/>
          <w:szCs w:val="24"/>
        </w:rPr>
        <w:t>Городищенского</w:t>
      </w:r>
      <w:proofErr w:type="spellEnd"/>
      <w:r w:rsidRPr="00900045">
        <w:rPr>
          <w:sz w:val="24"/>
          <w:szCs w:val="24"/>
        </w:rPr>
        <w:t xml:space="preserve"> муниципального района</w:t>
      </w:r>
    </w:p>
    <w:p w:rsidR="00900045" w:rsidRPr="00900045" w:rsidRDefault="00900045" w:rsidP="00900045">
      <w:pPr>
        <w:contextualSpacing/>
        <w:jc w:val="right"/>
        <w:rPr>
          <w:sz w:val="24"/>
          <w:szCs w:val="24"/>
        </w:rPr>
      </w:pPr>
      <w:r w:rsidRPr="00900045">
        <w:rPr>
          <w:sz w:val="24"/>
          <w:szCs w:val="24"/>
        </w:rPr>
        <w:t xml:space="preserve"> Волгоградской области без проведения торгов»</w:t>
      </w:r>
    </w:p>
    <w:p w:rsidR="00900045" w:rsidRPr="00900045" w:rsidRDefault="00900045" w:rsidP="00900045">
      <w:pPr>
        <w:spacing w:line="276" w:lineRule="auto"/>
        <w:jc w:val="right"/>
        <w:rPr>
          <w:sz w:val="24"/>
          <w:szCs w:val="24"/>
        </w:rPr>
      </w:pPr>
      <w:r w:rsidRPr="00900045">
        <w:rPr>
          <w:sz w:val="24"/>
          <w:szCs w:val="24"/>
        </w:rPr>
        <w:t xml:space="preserve"> </w:t>
      </w:r>
    </w:p>
    <w:p w:rsidR="00900045" w:rsidRPr="00900045" w:rsidRDefault="00900045" w:rsidP="00900045">
      <w:pPr>
        <w:spacing w:line="276" w:lineRule="auto"/>
        <w:jc w:val="right"/>
        <w:rPr>
          <w:sz w:val="24"/>
          <w:szCs w:val="24"/>
        </w:rPr>
      </w:pPr>
    </w:p>
    <w:p w:rsidR="00900045" w:rsidRPr="00900045" w:rsidRDefault="00900045" w:rsidP="00900045">
      <w:pPr>
        <w:pStyle w:val="af2"/>
        <w:jc w:val="center"/>
      </w:pPr>
      <w:r w:rsidRPr="00900045">
        <w:t>ПРИМЕРНАЯ ФОРМА ЗАЯВЛЕНИЯ</w:t>
      </w:r>
    </w:p>
    <w:p w:rsidR="00900045" w:rsidRPr="00900045" w:rsidRDefault="00900045" w:rsidP="00900045">
      <w:pPr>
        <w:pStyle w:val="af2"/>
        <w:jc w:val="center"/>
        <w:rPr>
          <w:b/>
        </w:rPr>
      </w:pPr>
      <w:r w:rsidRPr="00900045">
        <w:t>о предоставлении земельного участка без проведения торгов</w:t>
      </w:r>
    </w:p>
    <w:p w:rsidR="00900045" w:rsidRPr="00900045" w:rsidRDefault="00900045" w:rsidP="00900045">
      <w:pPr>
        <w:spacing w:line="276" w:lineRule="auto"/>
        <w:rPr>
          <w:sz w:val="24"/>
          <w:szCs w:val="24"/>
        </w:rPr>
      </w:pPr>
    </w:p>
    <w:p w:rsidR="00900045" w:rsidRPr="00900045" w:rsidRDefault="00900045" w:rsidP="00900045">
      <w:pPr>
        <w:spacing w:line="276" w:lineRule="auto"/>
        <w:jc w:val="right"/>
        <w:rPr>
          <w:sz w:val="24"/>
          <w:szCs w:val="24"/>
        </w:rPr>
      </w:pPr>
    </w:p>
    <w:p w:rsidR="00900045" w:rsidRPr="00900045" w:rsidRDefault="00900045" w:rsidP="00900045">
      <w:pPr>
        <w:spacing w:line="276" w:lineRule="auto"/>
        <w:ind w:left="5103"/>
        <w:rPr>
          <w:sz w:val="24"/>
          <w:szCs w:val="24"/>
        </w:rPr>
      </w:pPr>
      <w:r w:rsidRPr="00900045">
        <w:rPr>
          <w:sz w:val="24"/>
          <w:szCs w:val="24"/>
        </w:rPr>
        <w:t>В администрацию</w:t>
      </w:r>
      <w:r w:rsidR="007F55C0" w:rsidRPr="007F55C0">
        <w:t xml:space="preserve"> </w:t>
      </w:r>
      <w:proofErr w:type="spellStart"/>
      <w:r w:rsidR="007F55C0" w:rsidRPr="007F55C0">
        <w:rPr>
          <w:sz w:val="24"/>
          <w:szCs w:val="24"/>
        </w:rPr>
        <w:t>Краснопахаревского</w:t>
      </w:r>
      <w:proofErr w:type="spellEnd"/>
      <w:r w:rsidRPr="00900045">
        <w:rPr>
          <w:sz w:val="24"/>
          <w:szCs w:val="24"/>
        </w:rPr>
        <w:t xml:space="preserve"> сельского поселения </w:t>
      </w:r>
    </w:p>
    <w:p w:rsidR="00900045" w:rsidRPr="00900045" w:rsidRDefault="00900045" w:rsidP="00900045">
      <w:pPr>
        <w:spacing w:line="276" w:lineRule="auto"/>
        <w:ind w:left="5103"/>
        <w:rPr>
          <w:sz w:val="24"/>
          <w:szCs w:val="24"/>
        </w:rPr>
      </w:pPr>
      <w:proofErr w:type="spellStart"/>
      <w:r w:rsidRPr="00900045">
        <w:rPr>
          <w:sz w:val="24"/>
          <w:szCs w:val="24"/>
        </w:rPr>
        <w:t>Городищенского</w:t>
      </w:r>
      <w:proofErr w:type="spellEnd"/>
      <w:r w:rsidRPr="00900045">
        <w:rPr>
          <w:sz w:val="24"/>
          <w:szCs w:val="24"/>
        </w:rPr>
        <w:t xml:space="preserve"> муниципального района Волгоградской области</w:t>
      </w:r>
    </w:p>
    <w:p w:rsidR="00900045" w:rsidRPr="00900045" w:rsidRDefault="00900045" w:rsidP="00900045">
      <w:pPr>
        <w:pStyle w:val="afe"/>
        <w:jc w:val="center"/>
        <w:rPr>
          <w:rFonts w:ascii="Times New Roman" w:hAnsi="Times New Roman" w:cs="Times New Roman"/>
        </w:rPr>
      </w:pPr>
      <w:r w:rsidRPr="00900045">
        <w:rPr>
          <w:rFonts w:ascii="Times New Roman" w:hAnsi="Times New Roman" w:cs="Times New Roman"/>
        </w:rPr>
        <w:t xml:space="preserve">                      </w:t>
      </w:r>
    </w:p>
    <w:p w:rsidR="00900045" w:rsidRPr="00900045" w:rsidRDefault="00900045" w:rsidP="00900045">
      <w:pPr>
        <w:pStyle w:val="afe"/>
        <w:jc w:val="center"/>
        <w:rPr>
          <w:rFonts w:ascii="Times New Roman" w:hAnsi="Times New Roman" w:cs="Times New Roman"/>
        </w:rPr>
      </w:pPr>
      <w:r w:rsidRPr="00900045">
        <w:rPr>
          <w:rFonts w:ascii="Times New Roman" w:hAnsi="Times New Roman" w:cs="Times New Roman"/>
        </w:rPr>
        <w:t xml:space="preserve">                                                                  </w:t>
      </w:r>
      <w:bookmarkStart w:id="8" w:name="_GoBack"/>
      <w:bookmarkEnd w:id="8"/>
    </w:p>
    <w:p w:rsidR="00900045" w:rsidRPr="00900045" w:rsidRDefault="00900045" w:rsidP="00900045">
      <w:pPr>
        <w:pStyle w:val="afe"/>
        <w:jc w:val="center"/>
        <w:rPr>
          <w:rFonts w:ascii="Times New Roman" w:hAnsi="Times New Roman" w:cs="Times New Roman"/>
        </w:rPr>
      </w:pPr>
      <w:r w:rsidRPr="00900045">
        <w:rPr>
          <w:rFonts w:ascii="Times New Roman" w:hAnsi="Times New Roman" w:cs="Times New Roman"/>
        </w:rPr>
        <w:t xml:space="preserve">                     от  заявителя  муниципальной услуги</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(фамилия, имя, отчество (последнее - при наличии),</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для гражданина; наименование юридического лица,                </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для юридического лица)</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(место жительства, для гражданина; место нахождения,</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для юридического лица)</w:t>
      </w:r>
    </w:p>
    <w:p w:rsidR="00900045" w:rsidRPr="00900045" w:rsidRDefault="00900045" w:rsidP="00900045">
      <w:pPr>
        <w:pStyle w:val="afe"/>
        <w:rPr>
          <w:rFonts w:ascii="Times New Roman" w:hAnsi="Times New Roman" w:cs="Times New Roman"/>
        </w:rPr>
      </w:pP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(реквизиты документа, удостоверяющего личность, для</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гражданина; ОГРН, для юридического лица; ОГРНИП,</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для индивидуального  предпринимателя; ИНН)</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_____________________________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(почтовый и (или) электронной адрес для связи с заявителем)</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Телефон _____________________</w:t>
      </w:r>
    </w:p>
    <w:p w:rsidR="00900045" w:rsidRPr="00900045" w:rsidRDefault="00900045" w:rsidP="00900045">
      <w:pPr>
        <w:pStyle w:val="afe"/>
        <w:rPr>
          <w:rFonts w:ascii="Times New Roman" w:hAnsi="Times New Roman" w:cs="Times New Roman"/>
        </w:rPr>
      </w:pPr>
      <w:r w:rsidRPr="00900045">
        <w:rPr>
          <w:rFonts w:ascii="Times New Roman" w:hAnsi="Times New Roman" w:cs="Times New Roman"/>
        </w:rPr>
        <w:t xml:space="preserve">                                       </w:t>
      </w:r>
    </w:p>
    <w:p w:rsidR="00900045" w:rsidRPr="00900045" w:rsidRDefault="00900045" w:rsidP="00900045">
      <w:pPr>
        <w:spacing w:line="276" w:lineRule="auto"/>
        <w:ind w:left="5103"/>
        <w:rPr>
          <w:sz w:val="24"/>
          <w:szCs w:val="24"/>
        </w:rPr>
      </w:pPr>
    </w:p>
    <w:p w:rsidR="00900045" w:rsidRPr="00900045" w:rsidRDefault="00900045" w:rsidP="00900045">
      <w:pPr>
        <w:pStyle w:val="af2"/>
        <w:jc w:val="center"/>
        <w:rPr>
          <w:bCs/>
        </w:rPr>
      </w:pPr>
      <w:r w:rsidRPr="00900045">
        <w:rPr>
          <w:bCs/>
        </w:rPr>
        <w:t>ЗАЯВЛЕНИЕ</w:t>
      </w:r>
    </w:p>
    <w:p w:rsidR="00900045" w:rsidRPr="00900045" w:rsidRDefault="00900045" w:rsidP="00900045">
      <w:pPr>
        <w:pStyle w:val="af2"/>
        <w:jc w:val="center"/>
        <w:rPr>
          <w:bCs/>
        </w:rPr>
      </w:pPr>
      <w:r w:rsidRPr="00900045">
        <w:rPr>
          <w:bCs/>
        </w:rPr>
        <w:t>о предоставлении земельного участка без проведения торгов</w:t>
      </w:r>
    </w:p>
    <w:p w:rsidR="00900045" w:rsidRPr="00900045" w:rsidRDefault="00900045" w:rsidP="00900045">
      <w:pPr>
        <w:pStyle w:val="af2"/>
        <w:jc w:val="both"/>
      </w:pPr>
    </w:p>
    <w:p w:rsidR="00900045" w:rsidRPr="00900045" w:rsidRDefault="00900045" w:rsidP="00900045">
      <w:pPr>
        <w:autoSpaceDE w:val="0"/>
        <w:autoSpaceDN w:val="0"/>
        <w:adjustRightInd w:val="0"/>
        <w:ind w:firstLine="540"/>
        <w:jc w:val="both"/>
        <w:rPr>
          <w:sz w:val="24"/>
          <w:szCs w:val="24"/>
        </w:rPr>
      </w:pPr>
      <w:r w:rsidRPr="00900045">
        <w:rPr>
          <w:sz w:val="24"/>
          <w:szCs w:val="24"/>
        </w:rPr>
        <w:t xml:space="preserve">    Прошу предоставить земельный участок без проведения торгов,   находящийся   __________________________________________________________, площадью ___________кв. м, кадастровый номер испрашиваемого земельного участка________________________________________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Основание предоставления земельного участка без проведения торгов из числа предусмотренных пунктом 2 статьи 39.3 Земельного Кодекса Российской Федерации______________________________________________________________________________________________.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0045" w:rsidRPr="00900045" w:rsidRDefault="00900045" w:rsidP="00900045">
      <w:pPr>
        <w:autoSpaceDE w:val="0"/>
        <w:autoSpaceDN w:val="0"/>
        <w:adjustRightInd w:val="0"/>
        <w:ind w:firstLine="540"/>
        <w:jc w:val="both"/>
        <w:rPr>
          <w:sz w:val="24"/>
          <w:szCs w:val="24"/>
        </w:rPr>
      </w:pPr>
      <w:r w:rsidRPr="00900045">
        <w:rPr>
          <w:sz w:val="24"/>
          <w:szCs w:val="24"/>
        </w:rPr>
        <w:t>Цель использования земельного участка_________________________________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решения________________________________________________________________________________________________________________________________</w:t>
      </w:r>
    </w:p>
    <w:p w:rsidR="00900045" w:rsidRPr="00900045" w:rsidRDefault="00900045" w:rsidP="00900045">
      <w:pPr>
        <w:autoSpaceDE w:val="0"/>
        <w:autoSpaceDN w:val="0"/>
        <w:adjustRightInd w:val="0"/>
        <w:ind w:firstLine="540"/>
        <w:jc w:val="both"/>
        <w:rPr>
          <w:sz w:val="24"/>
          <w:szCs w:val="24"/>
        </w:rPr>
      </w:pPr>
      <w:r w:rsidRPr="00900045">
        <w:rPr>
          <w:sz w:val="24"/>
          <w:szCs w:val="24"/>
        </w:rPr>
        <w:t>Почтовый адрес и (или) адрес электронной почты для связи с заявителем___________________________________________________________________________________________________.</w:t>
      </w:r>
    </w:p>
    <w:p w:rsidR="00900045" w:rsidRPr="00900045" w:rsidRDefault="00900045" w:rsidP="00900045">
      <w:pPr>
        <w:pStyle w:val="af2"/>
        <w:jc w:val="both"/>
      </w:pPr>
      <w:r w:rsidRPr="00900045">
        <w:t xml:space="preserve">  Сведения о заявителе:</w:t>
      </w:r>
    </w:p>
    <w:p w:rsidR="00900045" w:rsidRPr="00900045" w:rsidRDefault="00900045" w:rsidP="00900045">
      <w:pPr>
        <w:pStyle w:val="af2"/>
        <w:jc w:val="both"/>
      </w:pPr>
      <w:r w:rsidRPr="00900045">
        <w:t>Свидетельство о внесении записи в Единый государственный реестр юридических</w:t>
      </w:r>
    </w:p>
    <w:p w:rsidR="00900045" w:rsidRPr="00900045" w:rsidRDefault="00900045" w:rsidP="00900045">
      <w:pPr>
        <w:pStyle w:val="af2"/>
        <w:jc w:val="both"/>
      </w:pPr>
      <w:r w:rsidRPr="00900045">
        <w:t>лиц: серия _______ N _________________________________ от ________ 20___ г.</w:t>
      </w:r>
    </w:p>
    <w:p w:rsidR="00900045" w:rsidRPr="00900045" w:rsidRDefault="00900045" w:rsidP="00900045">
      <w:pPr>
        <w:pStyle w:val="af2"/>
        <w:jc w:val="both"/>
      </w:pPr>
      <w:r w:rsidRPr="00900045">
        <w:t>Телефон: ____________________________, факс: ___________________________</w:t>
      </w:r>
    </w:p>
    <w:p w:rsidR="00900045" w:rsidRPr="00900045" w:rsidRDefault="00900045" w:rsidP="00900045">
      <w:pPr>
        <w:pStyle w:val="af2"/>
        <w:jc w:val="both"/>
      </w:pPr>
      <w:r w:rsidRPr="00900045">
        <w:t>Электронная почта: __________________________________________________</w:t>
      </w:r>
    </w:p>
    <w:p w:rsidR="00900045" w:rsidRPr="00900045" w:rsidRDefault="00900045" w:rsidP="00900045">
      <w:pPr>
        <w:pStyle w:val="af2"/>
        <w:jc w:val="both"/>
      </w:pPr>
      <w:r w:rsidRPr="00900045">
        <w:t>Адрес заявителя(ей): ___________________________________________________</w:t>
      </w:r>
    </w:p>
    <w:p w:rsidR="00900045" w:rsidRPr="00900045" w:rsidRDefault="00900045" w:rsidP="00900045">
      <w:pPr>
        <w:pStyle w:val="af2"/>
        <w:jc w:val="both"/>
      </w:pPr>
      <w:r w:rsidRPr="00900045">
        <w:t xml:space="preserve">                                            (почтовый адрес с обязательным указанием почтового индекса)</w:t>
      </w:r>
    </w:p>
    <w:p w:rsidR="00900045" w:rsidRPr="00900045" w:rsidRDefault="00900045" w:rsidP="00900045">
      <w:pPr>
        <w:pStyle w:val="af2"/>
        <w:jc w:val="both"/>
      </w:pPr>
    </w:p>
    <w:p w:rsidR="00900045" w:rsidRPr="00900045" w:rsidRDefault="00900045" w:rsidP="00900045">
      <w:pPr>
        <w:pStyle w:val="af2"/>
        <w:jc w:val="both"/>
      </w:pPr>
      <w:r w:rsidRPr="00900045">
        <w:t>Руководитель __________________________________________________________</w:t>
      </w:r>
    </w:p>
    <w:p w:rsidR="00900045" w:rsidRPr="00900045" w:rsidRDefault="00900045" w:rsidP="00900045">
      <w:pPr>
        <w:pStyle w:val="af2"/>
        <w:jc w:val="both"/>
      </w:pPr>
      <w:r w:rsidRPr="00900045">
        <w:t xml:space="preserve">                                                                            (Ф.И.О.)</w:t>
      </w:r>
    </w:p>
    <w:p w:rsidR="00900045" w:rsidRPr="00900045" w:rsidRDefault="00900045" w:rsidP="00900045">
      <w:pPr>
        <w:pStyle w:val="af2"/>
        <w:jc w:val="both"/>
      </w:pPr>
      <w:r w:rsidRPr="00900045">
        <w:t>Документ, подтверждающий действие полномочий ____________________________</w:t>
      </w:r>
    </w:p>
    <w:p w:rsidR="00900045" w:rsidRPr="00900045" w:rsidRDefault="00900045" w:rsidP="00900045">
      <w:pPr>
        <w:pStyle w:val="af2"/>
        <w:jc w:val="both"/>
      </w:pPr>
      <w:r w:rsidRPr="00900045">
        <w:t xml:space="preserve">                                                                                                     (протокол, приказ о назначении)</w:t>
      </w:r>
    </w:p>
    <w:p w:rsidR="00900045" w:rsidRPr="00900045" w:rsidRDefault="00900045" w:rsidP="00900045">
      <w:pPr>
        <w:pStyle w:val="af2"/>
        <w:jc w:val="both"/>
      </w:pPr>
      <w:r w:rsidRPr="00900045">
        <w:t>________________________________________________________________________________________________________________________________________________</w:t>
      </w:r>
    </w:p>
    <w:p w:rsidR="00900045" w:rsidRPr="00900045" w:rsidRDefault="00900045" w:rsidP="00900045">
      <w:pPr>
        <w:pStyle w:val="af2"/>
        <w:jc w:val="both"/>
      </w:pPr>
      <w:r w:rsidRPr="00900045">
        <w:t xml:space="preserve">                                                (срок действия полномочий)</w:t>
      </w:r>
    </w:p>
    <w:p w:rsidR="00900045" w:rsidRPr="00900045" w:rsidRDefault="00900045" w:rsidP="00900045">
      <w:pPr>
        <w:pStyle w:val="af2"/>
        <w:jc w:val="both"/>
      </w:pPr>
    </w:p>
    <w:p w:rsidR="00900045" w:rsidRPr="00900045" w:rsidRDefault="00900045" w:rsidP="00900045">
      <w:pPr>
        <w:pStyle w:val="12"/>
        <w:spacing w:line="276" w:lineRule="auto"/>
        <w:ind w:left="0" w:firstLine="851"/>
        <w:jc w:val="both"/>
        <w:rPr>
          <w:rFonts w:ascii="Times New Roman" w:hAnsi="Times New Roman"/>
          <w:sz w:val="24"/>
          <w:szCs w:val="24"/>
        </w:rPr>
      </w:pPr>
      <w:r w:rsidRPr="00900045">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00045" w:rsidRPr="00900045" w:rsidRDefault="00900045" w:rsidP="00900045">
      <w:pPr>
        <w:pStyle w:val="12"/>
        <w:spacing w:line="276" w:lineRule="auto"/>
        <w:ind w:left="0" w:firstLine="851"/>
        <w:jc w:val="both"/>
        <w:rPr>
          <w:rFonts w:ascii="Times New Roman" w:hAnsi="Times New Roman"/>
          <w:sz w:val="24"/>
          <w:szCs w:val="24"/>
        </w:rPr>
      </w:pPr>
      <w:r w:rsidRPr="00900045">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900045" w:rsidRPr="00900045" w:rsidRDefault="00900045" w:rsidP="00900045">
      <w:pPr>
        <w:pStyle w:val="af2"/>
        <w:jc w:val="both"/>
      </w:pPr>
      <w:r w:rsidRPr="00900045">
        <w:t xml:space="preserve">Заявитель: __________________________________                          ______________ </w:t>
      </w:r>
    </w:p>
    <w:p w:rsidR="00900045" w:rsidRPr="00900045" w:rsidRDefault="00900045" w:rsidP="00900045">
      <w:pPr>
        <w:pStyle w:val="af2"/>
        <w:jc w:val="both"/>
      </w:pPr>
      <w:r w:rsidRPr="00900045">
        <w:t xml:space="preserve">                 (должность, Ф.И.О. руководителя или его представителя)                             (подпись)</w:t>
      </w:r>
    </w:p>
    <w:p w:rsidR="00900045" w:rsidRPr="00900045" w:rsidRDefault="00900045" w:rsidP="00900045">
      <w:pPr>
        <w:pStyle w:val="af2"/>
        <w:jc w:val="both"/>
      </w:pPr>
      <w:r w:rsidRPr="00900045">
        <w:t>"___" ______________ 20__ г.</w:t>
      </w:r>
    </w:p>
    <w:p w:rsidR="00900045" w:rsidRPr="003C1FEB" w:rsidRDefault="00900045" w:rsidP="00900045">
      <w:pPr>
        <w:pStyle w:val="af2"/>
        <w:jc w:val="both"/>
        <w:rPr>
          <w:rFonts w:ascii="Arial" w:hAnsi="Arial" w:cs="Arial"/>
        </w:rPr>
      </w:pPr>
    </w:p>
    <w:p w:rsidR="00900045" w:rsidRPr="003C1FEB" w:rsidRDefault="00900045" w:rsidP="00900045">
      <w:pPr>
        <w:pStyle w:val="af2"/>
        <w:jc w:val="both"/>
        <w:rPr>
          <w:rFonts w:ascii="Arial" w:hAnsi="Arial" w:cs="Arial"/>
        </w:rPr>
      </w:pPr>
      <w:r w:rsidRPr="003C1FEB">
        <w:rPr>
          <w:rFonts w:ascii="Arial" w:hAnsi="Arial" w:cs="Arial"/>
        </w:rPr>
        <w:t>М.П.</w:t>
      </w:r>
    </w:p>
    <w:p w:rsidR="00900045" w:rsidRDefault="00900045"/>
    <w:sectPr w:rsidR="00900045" w:rsidSect="009E5336">
      <w:headerReference w:type="even" r:id="rId42"/>
      <w:headerReference w:type="default" r:id="rId43"/>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0E15" w:rsidRDefault="003A0E15" w:rsidP="005924C6">
      <w:r>
        <w:separator/>
      </w:r>
    </w:p>
  </w:endnote>
  <w:endnote w:type="continuationSeparator" w:id="0">
    <w:p w:rsidR="003A0E15" w:rsidRDefault="003A0E15" w:rsidP="005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0E15" w:rsidRDefault="003A0E15" w:rsidP="005924C6">
      <w:r>
        <w:separator/>
      </w:r>
    </w:p>
  </w:footnote>
  <w:footnote w:type="continuationSeparator" w:id="0">
    <w:p w:rsidR="003A0E15" w:rsidRDefault="003A0E15" w:rsidP="005924C6">
      <w:r>
        <w:continuationSeparator/>
      </w:r>
    </w:p>
  </w:footnote>
  <w:footnote w:id="1">
    <w:p w:rsidR="00A66450" w:rsidRDefault="00A66450" w:rsidP="005924C6">
      <w:pPr>
        <w:pStyle w:val="af8"/>
      </w:pPr>
    </w:p>
  </w:footnote>
  <w:footnote w:id="2">
    <w:p w:rsidR="00A66450" w:rsidRPr="002C16F0" w:rsidRDefault="00A66450" w:rsidP="000005DB">
      <w:pPr>
        <w:autoSpaceDE w:val="0"/>
        <w:autoSpaceDN w:val="0"/>
        <w:adjustRightInd w:val="0"/>
        <w:jc w:val="both"/>
        <w:rPr>
          <w:color w:val="FF0000"/>
        </w:rPr>
      </w:pPr>
    </w:p>
    <w:p w:rsidR="00A66450" w:rsidRDefault="00A66450" w:rsidP="008F40A4">
      <w:pPr>
        <w:pStyle w:val="af8"/>
        <w:ind w:firstLine="56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450" w:rsidRDefault="00A66450"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66450" w:rsidRDefault="00A6645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6450" w:rsidRDefault="00A66450" w:rsidP="009E533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43</w:t>
    </w:r>
    <w:r>
      <w:rPr>
        <w:rStyle w:val="ad"/>
      </w:rPr>
      <w:fldChar w:fldCharType="end"/>
    </w:r>
  </w:p>
  <w:p w:rsidR="00A66450" w:rsidRDefault="00A664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60"/>
    <w:rsid w:val="000005DB"/>
    <w:rsid w:val="00006D60"/>
    <w:rsid w:val="00007BFF"/>
    <w:rsid w:val="0002469F"/>
    <w:rsid w:val="000376F0"/>
    <w:rsid w:val="00096CDA"/>
    <w:rsid w:val="00105BB5"/>
    <w:rsid w:val="001178F7"/>
    <w:rsid w:val="00167472"/>
    <w:rsid w:val="001775EE"/>
    <w:rsid w:val="001C6543"/>
    <w:rsid w:val="00216AF8"/>
    <w:rsid w:val="002216BB"/>
    <w:rsid w:val="00225E78"/>
    <w:rsid w:val="002309CF"/>
    <w:rsid w:val="00252E88"/>
    <w:rsid w:val="002908D4"/>
    <w:rsid w:val="002D69FD"/>
    <w:rsid w:val="00303854"/>
    <w:rsid w:val="00330937"/>
    <w:rsid w:val="003720F2"/>
    <w:rsid w:val="003A0E15"/>
    <w:rsid w:val="003B6719"/>
    <w:rsid w:val="00422143"/>
    <w:rsid w:val="00445098"/>
    <w:rsid w:val="004533F4"/>
    <w:rsid w:val="004824E1"/>
    <w:rsid w:val="00483B41"/>
    <w:rsid w:val="004952B8"/>
    <w:rsid w:val="00546A95"/>
    <w:rsid w:val="0055530B"/>
    <w:rsid w:val="005924C6"/>
    <w:rsid w:val="005A408E"/>
    <w:rsid w:val="005A5C1B"/>
    <w:rsid w:val="005D3E99"/>
    <w:rsid w:val="005D6C4F"/>
    <w:rsid w:val="005E5325"/>
    <w:rsid w:val="006271DA"/>
    <w:rsid w:val="00664B26"/>
    <w:rsid w:val="00683C7B"/>
    <w:rsid w:val="0074105E"/>
    <w:rsid w:val="00745829"/>
    <w:rsid w:val="00785AFE"/>
    <w:rsid w:val="00796844"/>
    <w:rsid w:val="007F55C0"/>
    <w:rsid w:val="008103D4"/>
    <w:rsid w:val="008612C0"/>
    <w:rsid w:val="008E1807"/>
    <w:rsid w:val="008E4BD6"/>
    <w:rsid w:val="008F40A4"/>
    <w:rsid w:val="00900045"/>
    <w:rsid w:val="009274B8"/>
    <w:rsid w:val="009E5336"/>
    <w:rsid w:val="00A051F4"/>
    <w:rsid w:val="00A20B35"/>
    <w:rsid w:val="00A23728"/>
    <w:rsid w:val="00A331E9"/>
    <w:rsid w:val="00A66450"/>
    <w:rsid w:val="00A921E3"/>
    <w:rsid w:val="00AC3F56"/>
    <w:rsid w:val="00B1217A"/>
    <w:rsid w:val="00B21100"/>
    <w:rsid w:val="00B50836"/>
    <w:rsid w:val="00B94C40"/>
    <w:rsid w:val="00B95C09"/>
    <w:rsid w:val="00BC72C5"/>
    <w:rsid w:val="00BD63FD"/>
    <w:rsid w:val="00C0178E"/>
    <w:rsid w:val="00C33B22"/>
    <w:rsid w:val="00C53AEE"/>
    <w:rsid w:val="00C870C5"/>
    <w:rsid w:val="00C87393"/>
    <w:rsid w:val="00CB41C9"/>
    <w:rsid w:val="00CB6835"/>
    <w:rsid w:val="00D2429F"/>
    <w:rsid w:val="00D439B4"/>
    <w:rsid w:val="00D513DB"/>
    <w:rsid w:val="00D56D60"/>
    <w:rsid w:val="00DB6FFA"/>
    <w:rsid w:val="00DF214C"/>
    <w:rsid w:val="00E00B5F"/>
    <w:rsid w:val="00EB273A"/>
    <w:rsid w:val="00EF5879"/>
    <w:rsid w:val="00F416EA"/>
    <w:rsid w:val="00FE1F4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7A23"/>
  <w15:docId w15:val="{CE94F2E9-1E00-4AF0-B19F-38741A1A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link w:val="af3"/>
    <w:uiPriority w:val="99"/>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endnote text"/>
    <w:basedOn w:val="a"/>
    <w:link w:val="af6"/>
    <w:semiHidden/>
    <w:rsid w:val="005924C6"/>
  </w:style>
  <w:style w:type="character" w:customStyle="1" w:styleId="af6">
    <w:name w:val="Текст концевой сноски Знак"/>
    <w:basedOn w:val="a0"/>
    <w:link w:val="af5"/>
    <w:semiHidden/>
    <w:rsid w:val="005924C6"/>
    <w:rPr>
      <w:rFonts w:ascii="Times New Roman" w:eastAsia="Times New Roman" w:hAnsi="Times New Roman" w:cs="Times New Roman"/>
      <w:sz w:val="20"/>
      <w:szCs w:val="20"/>
      <w:lang w:eastAsia="ru-RU"/>
    </w:rPr>
  </w:style>
  <w:style w:type="character" w:styleId="af7">
    <w:name w:val="endnote reference"/>
    <w:basedOn w:val="a0"/>
    <w:semiHidden/>
    <w:rsid w:val="005924C6"/>
    <w:rPr>
      <w:vertAlign w:val="superscript"/>
    </w:rPr>
  </w:style>
  <w:style w:type="paragraph" w:styleId="af8">
    <w:name w:val="footnote text"/>
    <w:basedOn w:val="a"/>
    <w:link w:val="af9"/>
    <w:semiHidden/>
    <w:rsid w:val="005924C6"/>
  </w:style>
  <w:style w:type="character" w:customStyle="1" w:styleId="af9">
    <w:name w:val="Текст сноски Знак"/>
    <w:basedOn w:val="a0"/>
    <w:link w:val="af8"/>
    <w:semiHidden/>
    <w:rsid w:val="005924C6"/>
    <w:rPr>
      <w:rFonts w:ascii="Times New Roman" w:eastAsia="Times New Roman" w:hAnsi="Times New Roman" w:cs="Times New Roman"/>
      <w:sz w:val="20"/>
      <w:szCs w:val="20"/>
      <w:lang w:eastAsia="ru-RU"/>
    </w:rPr>
  </w:style>
  <w:style w:type="character" w:styleId="afa">
    <w:name w:val="footnote reference"/>
    <w:basedOn w:val="a0"/>
    <w:semiHidden/>
    <w:rsid w:val="005924C6"/>
    <w:rPr>
      <w:vertAlign w:val="superscript"/>
    </w:rPr>
  </w:style>
  <w:style w:type="paragraph" w:styleId="afb">
    <w:name w:val="Document Map"/>
    <w:basedOn w:val="a"/>
    <w:link w:val="afc"/>
    <w:semiHidden/>
    <w:rsid w:val="005924C6"/>
    <w:pPr>
      <w:shd w:val="clear" w:color="auto" w:fill="000080"/>
    </w:pPr>
    <w:rPr>
      <w:rFonts w:ascii="Tahoma" w:hAnsi="Tahoma" w:cs="Tahoma"/>
    </w:rPr>
  </w:style>
  <w:style w:type="character" w:customStyle="1" w:styleId="afc">
    <w:name w:val="Схема документа Знак"/>
    <w:basedOn w:val="a0"/>
    <w:link w:val="afb"/>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d">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customStyle="1" w:styleId="12">
    <w:name w:val="Абзац списка1"/>
    <w:basedOn w:val="a"/>
    <w:rsid w:val="00900045"/>
    <w:pPr>
      <w:spacing w:after="160" w:line="259" w:lineRule="auto"/>
      <w:ind w:left="720"/>
    </w:pPr>
    <w:rPr>
      <w:rFonts w:ascii="Calibri" w:hAnsi="Calibri"/>
      <w:sz w:val="22"/>
      <w:szCs w:val="22"/>
      <w:lang w:eastAsia="en-US"/>
    </w:rPr>
  </w:style>
  <w:style w:type="paragraph" w:customStyle="1" w:styleId="afe">
    <w:name w:val="Таблицы (моноширинный)"/>
    <w:basedOn w:val="a"/>
    <w:next w:val="a"/>
    <w:uiPriority w:val="99"/>
    <w:rsid w:val="00900045"/>
    <w:pPr>
      <w:widowControl w:val="0"/>
      <w:autoSpaceDE w:val="0"/>
      <w:autoSpaceDN w:val="0"/>
      <w:adjustRightInd w:val="0"/>
    </w:pPr>
    <w:rPr>
      <w:rFonts w:ascii="Courier New" w:hAnsi="Courier New" w:cs="Courier New"/>
      <w:sz w:val="24"/>
      <w:szCs w:val="24"/>
    </w:rPr>
  </w:style>
  <w:style w:type="character" w:customStyle="1" w:styleId="af3">
    <w:name w:val="Без интервала Знак"/>
    <w:link w:val="af2"/>
    <w:uiPriority w:val="99"/>
    <w:rsid w:val="0090004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date=02.02.2021&amp;rnd=3710536ACCD3A3E46914D545ABFE69FE"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40DCD611032706BCD6B5E646400BFA920ED9FA9B15CFD7BBEA981C1CF20BBD8CA6656B7CEABE4D396D661CB9C7323B869D485517F1B8F6FBE7p1J" TargetMode="External"/><Relationship Id="rId39" Type="http://schemas.openxmlformats.org/officeDocument/2006/relationships/hyperlink" Target="consultantplus://offline/ref=68B2E88CB8B712B9737DC70F538D7A7DC20B347DC75FE7DDB99EB8750862DB36765E782B544DCD4EeAwCK"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file:///C:\C:\Users\Doronin.A\Desktop\consultantplus:\offline\ref=3EDECE97BF4BB806CFF89E7744FAC8B7FED539836A009FE982771A36AEEC99E2E255ECBA54F66DB43CECFF81D9BA9C3127FDA04BE6cBU4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6711FC0AB56588B6B5B6B6ED7BA043316188C5ED6474D9F65CF0042BCE9EC03153399EDD97D1Y6S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40DCD611032706BCD6B5E646400BFA920ED9FA9B15CFD7BBEA981C1CF20BBD8CA6656B79E9B51A6D2B3845EA8679378686545414EEp7J" TargetMode="External"/><Relationship Id="rId32" Type="http://schemas.openxmlformats.org/officeDocument/2006/relationships/hyperlink" Target="consultantplus://offline/ref=24D2B078B1941B6A3B799B3CCD0BCEC27FDE01B5EB9441495CF988BEC7AE6C54D0F34E138150F198s0b8H"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40DCD611032706BCD6B5E646400BFA920ED9FA9B15CFD7BBEA981C1CF20BBD8CA6656B7CEABE4E3D6F661CB9C7323B869D485517F1B8F6FBE7p1J" TargetMode="External"/><Relationship Id="rId28" Type="http://schemas.openxmlformats.org/officeDocument/2006/relationships/hyperlink" Target="consultantplus://offline/ref=76A038209484676489BE10DBBAA5C16B5D7B483B367DDD1C906327BB6BFFCA717B19483AE26DP5KBH" TargetMode="External"/><Relationship Id="rId36"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24D2B078B1941B6A3B799B3CCD0BCEC27FDE01B5EB9441495CF988BEC7AE6C54D0F34E138150F39Fs0b6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76A038209484676489BE10DBBAA5C16B5D7B483A3B72DD1C906327BB6BFFCA717B194839E56DP5K6H" TargetMode="External"/><Relationship Id="rId30" Type="http://schemas.openxmlformats.org/officeDocument/2006/relationships/hyperlink" Target="consultantplus://offline/ref=FB14C04790DDB82C2CE4576580C38FA9CCD0CA43202751F71D44B50CB0D21C2586C3734F7E2D2E3C7FFBB989542827BE00726B407573fCn1H" TargetMode="External"/><Relationship Id="rId35" Type="http://schemas.openxmlformats.org/officeDocument/2006/relationships/hyperlink" Target="file:///C:\C:\Users\Doronin.A\Desktop\consultantplus:\offline\ref=3EDECE97BF4BB806CFF89E7744FAC8B7FED539836A009FE982771A36AEEC99E2E255ECBA54F66DB43CECFF81D9BA9C3127FDA04BE6cBU4M" TargetMode="External"/><Relationship Id="rId43" Type="http://schemas.openxmlformats.org/officeDocument/2006/relationships/header" Target="header2.xml"/><Relationship Id="rId8" Type="http://schemas.openxmlformats.org/officeDocument/2006/relationships/hyperlink" Target="consultantplus://offline/ref=AF3F3D5969135BB99A298D060E30636BDCD23E26D5E84CB3C71D4F714BW7mCL"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10F855FDD1151EAAB5BB098C4CBA13551E19AFF6B71D806CDC6ABCD834EB460CF379DDF3ABE9kDM" TargetMode="External"/><Relationship Id="rId25" Type="http://schemas.openxmlformats.org/officeDocument/2006/relationships/hyperlink" Target="consultantplus://offline/ref=40DCD611032706BCD6B5E646400BFA920ED9FA9B15CFD7BBEA981C1CF20BBD8CA6656B7CEABE4D396D661CB9C7323B869D485517F1B8F6FBE7p1J" TargetMode="External"/><Relationship Id="rId33" Type="http://schemas.openxmlformats.org/officeDocument/2006/relationships/hyperlink" Target="consultantplus://offline/ref=68B2E88CB8B712B9737DC70F538D7A7DC20B347DC75FE7DDB99EB8750862DB36765E782B544DCD4EeAwCK" TargetMode="External"/><Relationship Id="rId38" Type="http://schemas.openxmlformats.org/officeDocument/2006/relationships/hyperlink" Target="consultantplus://offline/ref=3EDECE97BF4BB806CFF89E7744FAC8B7FED539836A009FE982771A36AEEC99E2E255ECBA54F66DB43CECFF81D9BA9C3127FDA04BE6cBU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6B74-1AD9-4908-AA8B-EC1AA0CE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20138</Words>
  <Characters>114788</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1. Общие положения</vt:lpstr>
      <vt:lpstr>    </vt:lpstr>
      <vt:lpstr>    2. Стандарт предоставления муниципальной услуги</vt:lpstr>
      <vt:lpstr/>
      <vt:lpstr>3. Состав, последовательность и сроки выполнения  административных процедур, тре</vt:lpstr>
    </vt:vector>
  </TitlesOfParts>
  <Company/>
  <LinksUpToDate>false</LinksUpToDate>
  <CharactersWithSpaces>134657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4</cp:revision>
  <dcterms:created xsi:type="dcterms:W3CDTF">2021-10-07T17:08:00Z</dcterms:created>
  <dcterms:modified xsi:type="dcterms:W3CDTF">2021-10-07T17:23:00Z</dcterms:modified>
</cp:coreProperties>
</file>