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EC" w:rsidRPr="001B14EC" w:rsidRDefault="001B14EC" w:rsidP="001B14EC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Инфраструктура поддержки</w:t>
      </w:r>
    </w:p>
    <w:p w:rsidR="001B14EC" w:rsidRPr="001B14EC" w:rsidRDefault="001B14EC" w:rsidP="001B14EC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Инфраструктура поддержки малого и среднего предпринимательства в Волгоградской области позволяет конструктивно взаимодействовать органам государственной власти, органам местного самоуправления и предпринимательскому сообществу, качественно и оперативно представлять широкий спектр имущественных, финансовых, информационных и консалтинговых услуг, содействовать развитию научно-технических, производственных, торговых и информационных связей субъектов малого и среднего предпринимательства.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В соответствии с Федеральным законом от 24 июля 2007 г. №209-ФЗ "О развитии малого и среднего предпринимательства в Российской Федерации"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 и иные организации.</w:t>
      </w:r>
    </w:p>
    <w:p w:rsidR="001B14EC" w:rsidRPr="001B14EC" w:rsidRDefault="001B14EC" w:rsidP="001B14EC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______________________________________________________________________________________________</w:t>
      </w:r>
    </w:p>
    <w:p w:rsidR="001B14EC" w:rsidRPr="001B14EC" w:rsidRDefault="001B14EC" w:rsidP="001B14EC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Общественные объединения предпринимателей</w:t>
      </w:r>
    </w:p>
    <w:p w:rsidR="001B14EC" w:rsidRPr="001B14EC" w:rsidRDefault="001B14EC" w:rsidP="001B14EC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Волгоградская торгово-промышленная палата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 xml:space="preserve">Волгоградская торгово-промышленная палата — негосударственная некоммерческая организация, созданная для содействия развитию экономики 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lastRenderedPageBreak/>
        <w:t>Волгоградской области, ее интегрированию в экономику страны, созданию благоприятных условий для предпринимательской деятельности, урегулированию отношений предпринимателей с их социальными партнерами, для представления и защиты интересов предпринимателей.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Волгоградская ТПП, основанная 5 декабря 1990 года, на сегодняшний день является одним из авторитетных региональных сообществ предпринимателей, объединяющим предприятия и организации всех сфер экономики.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Волгоградская ТПП представляя и защищая интересы предпринимателей, активно участвует в налаживании эффективного взаимодействия предпринимателей с государственными органами, отстаивает их интересы, участвует в реализации программ, направленных на развитие предпринимательства.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Контакты: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400005, г. Волгоград, ул. 7-я Гвардейская,2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Телефон: (8442) 56-36-11, 23-22-02</w:t>
      </w:r>
    </w:p>
    <w:p w:rsidR="001B14EC" w:rsidRPr="001B14EC" w:rsidRDefault="001B14EC" w:rsidP="001B14EC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Факс: (8442) 24-22-62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Е-mail: </w:t>
      </w:r>
      <w:hyperlink r:id="rId5" w:history="1">
        <w:r w:rsidRPr="001B14EC">
          <w:rPr>
            <w:rFonts w:ascii="Georgia" w:eastAsia="Times New Roman" w:hAnsi="Georgia" w:cs="Times New Roman"/>
            <w:color w:val="1C1C1C"/>
            <w:sz w:val="24"/>
            <w:szCs w:val="24"/>
            <w:u w:val="single"/>
            <w:bdr w:val="none" w:sz="0" w:space="0" w:color="auto" w:frame="1"/>
            <w:lang w:eastAsia="ru-RU"/>
          </w:rPr>
          <w:t>cci@volgogradcci.ru</w:t>
        </w:r>
      </w:hyperlink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, </w:t>
      </w:r>
      <w:hyperlink r:id="rId6" w:history="1">
        <w:r w:rsidRPr="001B14EC">
          <w:rPr>
            <w:rFonts w:ascii="Georgia" w:eastAsia="Times New Roman" w:hAnsi="Georgia" w:cs="Times New Roman"/>
            <w:color w:val="1C1C1C"/>
            <w:sz w:val="24"/>
            <w:szCs w:val="24"/>
            <w:u w:val="single"/>
            <w:bdr w:val="none" w:sz="0" w:space="0" w:color="auto" w:frame="1"/>
            <w:lang w:eastAsia="ru-RU"/>
          </w:rPr>
          <w:t>vcci@mail.ru</w:t>
        </w:r>
      </w:hyperlink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</w:r>
      <w:hyperlink r:id="rId7" w:history="1">
        <w:r w:rsidRPr="001B14EC">
          <w:rPr>
            <w:rFonts w:ascii="Georgia" w:eastAsia="Times New Roman" w:hAnsi="Georgia" w:cs="Times New Roman"/>
            <w:color w:val="1C1C1C"/>
            <w:sz w:val="24"/>
            <w:szCs w:val="24"/>
            <w:u w:val="single"/>
            <w:bdr w:val="none" w:sz="0" w:space="0" w:color="auto" w:frame="1"/>
            <w:lang w:eastAsia="ru-RU"/>
          </w:rPr>
          <w:t>http://www.volgogradcci.ru</w:t>
        </w:r>
      </w:hyperlink>
    </w:p>
    <w:p w:rsidR="001B14EC" w:rsidRPr="001B14EC" w:rsidRDefault="001B14EC" w:rsidP="001B14E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1B14EC" w:rsidRPr="001B14EC" w:rsidRDefault="001B14EC" w:rsidP="001B14EC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Российский союз промышленников и предпринимателей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 (работодателей), сокращенно - РСПП - общероссийская независимая общественная организация, представляющая интересы деловых кругов. РСПП консолидирует усилия промышленников и предпринимателей России, направленные на улучшение деловой среды, повышение статуса российского бизнеса в стране и в мире, содействие модернизации экономики.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Союз промышленников и предпринимателей Волгоградской области является региональным отделением Российского союза промышленников и предпринимателей (на сегодняшний день отделения РСПП существуют во всех регионах РФ). Организация была создана в октябре 2004 г.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Основной задачей Союза Волгоградской области является привлечение инвестиций в Волгоградскую область.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Контакты: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400066, г. Волгоград, пр. им. В.И. Ленина, 7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Телефон/факс: (8442) 49-18-10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e-mail: </w:t>
      </w:r>
      <w:hyperlink r:id="rId8" w:history="1">
        <w:r w:rsidRPr="001B14EC">
          <w:rPr>
            <w:rFonts w:ascii="Georgia" w:eastAsia="Times New Roman" w:hAnsi="Georgia" w:cs="Times New Roman"/>
            <w:color w:val="1C1C1C"/>
            <w:sz w:val="24"/>
            <w:szCs w:val="24"/>
            <w:u w:val="single"/>
            <w:bdr w:val="none" w:sz="0" w:space="0" w:color="auto" w:frame="1"/>
            <w:lang w:eastAsia="ru-RU"/>
          </w:rPr>
          <w:t>rsppvo@mail.ru</w:t>
        </w:r>
      </w:hyperlink>
    </w:p>
    <w:p w:rsidR="001B14EC" w:rsidRPr="001B14EC" w:rsidRDefault="001B14EC" w:rsidP="001B14EC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hyperlink r:id="rId9" w:history="1">
        <w:r w:rsidRPr="001B14EC">
          <w:rPr>
            <w:rFonts w:ascii="Georgia" w:eastAsia="Times New Roman" w:hAnsi="Georgia" w:cs="Times New Roman"/>
            <w:color w:val="1C1C1C"/>
            <w:sz w:val="24"/>
            <w:szCs w:val="24"/>
            <w:u w:val="single"/>
            <w:bdr w:val="none" w:sz="0" w:space="0" w:color="auto" w:frame="1"/>
            <w:lang w:eastAsia="ru-RU"/>
          </w:rPr>
          <w:t>www.rsppvo.ru</w:t>
        </w:r>
      </w:hyperlink>
    </w:p>
    <w:p w:rsidR="001B14EC" w:rsidRPr="001B14EC" w:rsidRDefault="001B14EC" w:rsidP="001B14E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pict>
          <v:rect id="_x0000_i1026" style="width:0;height:.75pt" o:hralign="center" o:hrstd="t" o:hr="t" fillcolor="#a0a0a0" stroked="f"/>
        </w:pict>
      </w:r>
    </w:p>
    <w:p w:rsidR="001B14EC" w:rsidRPr="001B14EC" w:rsidRDefault="001B14EC" w:rsidP="001B14EC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ОПОРА РОССИИ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Основная цель деятельности ОПОРЫ РОССИИ – содействие консолидации предпринимателей и иных граждан для участия в формировании благоприятных политических, экономических, правовых и иных условий развития предпринимательской деятельности в Российской Федерации, обеспечивающих эффективное развитие экономики.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В составе ОПОРЫ РОССИИ действует 80 региональных отделений - от Калининграда до Камчатки, которые защищают права предпринимателей на местах.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 xml:space="preserve">В ОПОРЕ РОССИИ сформированы комитеты - по профильным для малого и среднего предпринимательства темам, а также комиссии, отражающие 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lastRenderedPageBreak/>
        <w:t>«отраслевой» разрез деятельности бизнеса. Они призваны согласовать интересы бизнеса и власти в реализации ключевых направлений современной экономической политики и предложить конкретные рекомендации по решению проблем предпринимателей.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Волгоградское областное отделение: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Контакты:</w:t>
      </w:r>
    </w:p>
    <w:p w:rsidR="001B14EC" w:rsidRPr="001B14EC" w:rsidRDefault="001B14EC" w:rsidP="001B14EC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400005, г. Волгоград, ул. Чуйкова, 43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Телефон/факс: (8442) 23-12-87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E-mail: </w:t>
      </w:r>
      <w:hyperlink r:id="rId10" w:history="1">
        <w:r w:rsidRPr="001B14EC">
          <w:rPr>
            <w:rFonts w:ascii="Georgia" w:eastAsia="Times New Roman" w:hAnsi="Georgia" w:cs="Times New Roman"/>
            <w:color w:val="1C1C1C"/>
            <w:sz w:val="24"/>
            <w:szCs w:val="24"/>
            <w:u w:val="single"/>
            <w:bdr w:val="none" w:sz="0" w:space="0" w:color="auto" w:frame="1"/>
            <w:lang w:eastAsia="ru-RU"/>
          </w:rPr>
          <w:t>oporavlg@bk.ru</w:t>
        </w:r>
      </w:hyperlink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 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</w:r>
      <w:hyperlink r:id="rId11" w:history="1">
        <w:r w:rsidRPr="001B14EC">
          <w:rPr>
            <w:rFonts w:ascii="Georgia" w:eastAsia="Times New Roman" w:hAnsi="Georgia" w:cs="Times New Roman"/>
            <w:color w:val="1C1C1C"/>
            <w:sz w:val="24"/>
            <w:szCs w:val="24"/>
            <w:u w:val="single"/>
            <w:bdr w:val="none" w:sz="0" w:space="0" w:color="auto" w:frame="1"/>
            <w:lang w:eastAsia="ru-RU"/>
          </w:rPr>
          <w:t>http://www.volgograd.opora.ru</w:t>
        </w:r>
      </w:hyperlink>
    </w:p>
    <w:p w:rsidR="001B14EC" w:rsidRPr="001B14EC" w:rsidRDefault="001B14EC" w:rsidP="001B14E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pict>
          <v:rect id="_x0000_i1027" style="width:0;height:.75pt" o:hralign="center" o:hrstd="t" o:hr="t" fillcolor="#a0a0a0" stroked="f"/>
        </w:pict>
      </w:r>
    </w:p>
    <w:p w:rsidR="001B14EC" w:rsidRPr="001B14EC" w:rsidRDefault="001B14EC" w:rsidP="001B14EC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Некоммерческое партнерство «Совет директоров предприятий и организаций Волгоградской области»</w:t>
      </w:r>
    </w:p>
    <w:p w:rsidR="001B14EC" w:rsidRPr="001B14EC" w:rsidRDefault="001B14EC" w:rsidP="001B14EC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НП «Совет директоров предприятий и организаций Волгоградской области» создано в соответствии с Федеральным законом от 12 января 1996 года №7-ФЗ «О коммерческих организациях» и Гражданским кодексом Российской Федерации в феврале 1998 года на основе независимого объединения граждан и юридических лиц с целью координации действий и консолидации усилий своих членов, а также защиты их прав и законных интересов в условиях формирования и развития рыночной экономики.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Контакты:</w:t>
      </w:r>
    </w:p>
    <w:p w:rsidR="001B14EC" w:rsidRPr="001B14EC" w:rsidRDefault="001B14EC" w:rsidP="001B14EC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400066, г. Волгоград, пр. Ленина, 7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Телефон: 38–37–10; 38–71–18;</w:t>
      </w:r>
    </w:p>
    <w:p w:rsidR="001B14EC" w:rsidRPr="001B14EC" w:rsidRDefault="001B14EC" w:rsidP="001B14EC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Факс: 38-37-18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E-mail: </w:t>
      </w:r>
      <w:hyperlink r:id="rId12" w:history="1">
        <w:r w:rsidRPr="001B14EC">
          <w:rPr>
            <w:rFonts w:ascii="Georgia" w:eastAsia="Times New Roman" w:hAnsi="Georgia" w:cs="Times New Roman"/>
            <w:color w:val="1C1C1C"/>
            <w:sz w:val="24"/>
            <w:szCs w:val="24"/>
            <w:u w:val="single"/>
            <w:bdr w:val="none" w:sz="0" w:space="0" w:color="auto" w:frame="1"/>
            <w:lang w:eastAsia="ru-RU"/>
          </w:rPr>
          <w:t>poletaevni@yandex.ru</w:t>
        </w:r>
      </w:hyperlink>
    </w:p>
    <w:p w:rsidR="001B14EC" w:rsidRPr="001B14EC" w:rsidRDefault="001B14EC" w:rsidP="001B14EC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hyperlink r:id="rId13" w:history="1">
        <w:r w:rsidRPr="001B14EC">
          <w:rPr>
            <w:rFonts w:ascii="Georgia" w:eastAsia="Times New Roman" w:hAnsi="Georgia" w:cs="Times New Roman"/>
            <w:color w:val="1C1C1C"/>
            <w:sz w:val="24"/>
            <w:szCs w:val="24"/>
            <w:u w:val="single"/>
            <w:bdr w:val="none" w:sz="0" w:space="0" w:color="auto" w:frame="1"/>
            <w:lang w:eastAsia="ru-RU"/>
          </w:rPr>
          <w:t>http://www.sovetdirektorov.org</w:t>
        </w:r>
      </w:hyperlink>
    </w:p>
    <w:p w:rsidR="001B14EC" w:rsidRPr="001B14EC" w:rsidRDefault="001B14EC" w:rsidP="001B14E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pict>
          <v:rect id="_x0000_i1028" style="width:0;height:.75pt" o:hralign="center" o:hrstd="t" o:hr="t" fillcolor="#a0a0a0" stroked="f"/>
        </w:pict>
      </w:r>
    </w:p>
    <w:p w:rsidR="001B14EC" w:rsidRPr="001B14EC" w:rsidRDefault="001B14EC" w:rsidP="001B14EC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Деловая Россия</w:t>
      </w:r>
    </w:p>
    <w:p w:rsidR="001B14EC" w:rsidRPr="001B14EC" w:rsidRDefault="001B14EC" w:rsidP="001B14EC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Общероссийская общественная организация «Деловая Россия» – это союз российских предпринимателей, репутация, опыт и возможности которых проверены в сложные годы становления и развития новой российской экономики.</w:t>
      </w:r>
    </w:p>
    <w:p w:rsidR="001B14EC" w:rsidRPr="001B14EC" w:rsidRDefault="001B14EC" w:rsidP="001B14EC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Мы на собственном опыте знаем все сложности рынка – низкая рентабельность, стремительный рост цен на сырье и энергоносители, высокая налоговая нагрузка, административные барьеры и давление, – поэтому формулируем свою позицию о благоприятных условиях развития бизнеса и отстаиваем её на всех общественных и государственных площадках.</w:t>
      </w:r>
    </w:p>
    <w:p w:rsidR="001B14EC" w:rsidRPr="001B14EC" w:rsidRDefault="001B14EC" w:rsidP="001B14EC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За последний год мы имели возможность несколько раз убедиться, что голос бизнеса важен как на региональном, так и на государственном уровне. Объединяясь, все вместе, мы можем изменить курс развития в экономической и социальной сферах, сделать нашу экономику конкурентоспособной, а инвестиционный климат в России – благоприятным. </w:t>
      </w:r>
    </w:p>
    <w:p w:rsidR="001B14EC" w:rsidRPr="001B14EC" w:rsidRDefault="001B14EC" w:rsidP="001B14EC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Контакты:</w:t>
      </w:r>
    </w:p>
    <w:p w:rsidR="001B14EC" w:rsidRPr="001B14EC" w:rsidRDefault="001B14EC" w:rsidP="001B14EC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400066, г. Волгоград, ул. им. Маршала Чуйкова, д. 43.</w:t>
      </w:r>
    </w:p>
    <w:p w:rsidR="001B14EC" w:rsidRPr="001B14EC" w:rsidRDefault="001B14EC" w:rsidP="001B14EC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lastRenderedPageBreak/>
        <w:t>Телуфон: (8442) 59-76-47</w:t>
      </w:r>
    </w:p>
    <w:p w:rsidR="001B14EC" w:rsidRPr="001B14EC" w:rsidRDefault="001B14EC" w:rsidP="001B14EC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Факс: (8442) 55-03-16</w:t>
      </w:r>
    </w:p>
    <w:p w:rsidR="001B14EC" w:rsidRPr="001B14EC" w:rsidRDefault="001B14EC" w:rsidP="001B14EC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Е-mail: </w:t>
      </w:r>
      <w:hyperlink r:id="rId14" w:history="1">
        <w:r w:rsidRPr="001B14EC">
          <w:rPr>
            <w:rFonts w:ascii="Georgia" w:eastAsia="Times New Roman" w:hAnsi="Georgia" w:cs="Times New Roman"/>
            <w:color w:val="1C1C1C"/>
            <w:sz w:val="24"/>
            <w:szCs w:val="24"/>
            <w:u w:val="single"/>
            <w:bdr w:val="none" w:sz="0" w:space="0" w:color="auto" w:frame="1"/>
            <w:lang w:eastAsia="ru-RU"/>
          </w:rPr>
          <w:t>deloros34@yandex.ru</w:t>
        </w:r>
      </w:hyperlink>
    </w:p>
    <w:p w:rsidR="001B14EC" w:rsidRPr="001B14EC" w:rsidRDefault="001B14EC" w:rsidP="001B14EC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hyperlink r:id="rId15" w:history="1">
        <w:r w:rsidRPr="001B14EC">
          <w:rPr>
            <w:rFonts w:ascii="Georgia" w:eastAsia="Times New Roman" w:hAnsi="Georgia" w:cs="Times New Roman"/>
            <w:color w:val="1C1C1C"/>
            <w:sz w:val="24"/>
            <w:szCs w:val="24"/>
            <w:u w:val="single"/>
            <w:bdr w:val="none" w:sz="0" w:space="0" w:color="auto" w:frame="1"/>
            <w:lang w:eastAsia="ru-RU"/>
          </w:rPr>
          <w:t>www.deloros.ru</w:t>
        </w:r>
      </w:hyperlink>
    </w:p>
    <w:p w:rsidR="001B14EC" w:rsidRPr="001B14EC" w:rsidRDefault="001B14EC" w:rsidP="001B14E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pict>
          <v:rect id="_x0000_i1029" style="width:0;height:.75pt" o:hralign="center" o:hrstd="t" o:hr="t" fillcolor="#a0a0a0" stroked="f"/>
        </w:pict>
      </w:r>
    </w:p>
    <w:p w:rsidR="001B14EC" w:rsidRPr="001B14EC" w:rsidRDefault="001B14EC" w:rsidP="001B14EC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Волгоградский Центр защиты и развития бизнеса «Дело»</w:t>
      </w:r>
    </w:p>
    <w:p w:rsidR="001B14EC" w:rsidRPr="001B14EC" w:rsidRDefault="001B14EC" w:rsidP="001B14EC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Областная общественная организация "Волгоградский Центр защиты и развития бизнеса "Дело" создана в 2005 году с целью оказания помощи и поддержки в развитии малого предпринимательства, привлечения в бизнес активных и целеустремленных людей , оказания практической помощи в создании и становлении малого предпринимательства, создании новых рабочих мест. 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Председатель правления – Шибченко Татьяна Викторовна.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Центр проводит юридическое, бухгалтерское сопровождение и консультирование: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по вопросам трудового законодательства, бухгалтерского и налогового учета;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по созданию экономически выгодной структуры бизнеса; написанию бизнес – планов, получению финансовой поддержки, кредитованию, по сдаче налоговой отчетности.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На базе Центре работают: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общественная приемная; 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«Горячая линия» по телефону (8442) 93-18-26;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юридический отдел – консультирует, защищает интересы юридических и физических лиц в административных, налоговых судебных органах;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Центр поддержки бизнес-проектов – оказывает помощь в написании бизнес-планов, поиске эффективных методов управления, поиске инвесторов;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АНО Волгоградский учебно-деловой Центр «Дело» - проводит семинары, тренинги по всем направлениям предпринимательской деятельности, осуществляет комплексное абонентское обслуживание по правовым, бухгалтерским и налоговым вопросам;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Школа бизнеса «Дело».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Контакты: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400066, г. Волгоград, ул. Краснознаменская, 12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Телефон/факс: (8442) 33-45-07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E-mail: </w:t>
      </w:r>
      <w:hyperlink r:id="rId16" w:history="1">
        <w:r w:rsidRPr="001B14EC">
          <w:rPr>
            <w:rFonts w:ascii="Georgia" w:eastAsia="Times New Roman" w:hAnsi="Georgia" w:cs="Times New Roman"/>
            <w:color w:val="1C1C1C"/>
            <w:sz w:val="24"/>
            <w:szCs w:val="24"/>
            <w:u w:val="single"/>
            <w:bdr w:val="none" w:sz="0" w:space="0" w:color="auto" w:frame="1"/>
            <w:lang w:eastAsia="ru-RU"/>
          </w:rPr>
          <w:t>delo@list.ru</w:t>
        </w:r>
      </w:hyperlink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 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</w:r>
      <w:hyperlink r:id="rId17" w:history="1">
        <w:r w:rsidRPr="001B14EC">
          <w:rPr>
            <w:rFonts w:ascii="Georgia" w:eastAsia="Times New Roman" w:hAnsi="Georgia" w:cs="Times New Roman"/>
            <w:color w:val="1C1C1C"/>
            <w:sz w:val="24"/>
            <w:szCs w:val="24"/>
            <w:u w:val="single"/>
            <w:bdr w:val="none" w:sz="0" w:space="0" w:color="auto" w:frame="1"/>
            <w:lang w:eastAsia="ru-RU"/>
          </w:rPr>
          <w:t>www.centrdelo.ru</w:t>
        </w:r>
      </w:hyperlink>
    </w:p>
    <w:p w:rsidR="001B14EC" w:rsidRPr="001B14EC" w:rsidRDefault="001B14EC" w:rsidP="001B14E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pict>
          <v:rect id="_x0000_i1030" style="width:0;height:.75pt" o:hralign="center" o:hrstd="t" o:hr="t" fillcolor="#a0a0a0" stroked="f"/>
        </w:pict>
      </w:r>
    </w:p>
    <w:p w:rsidR="001B14EC" w:rsidRPr="001B14EC" w:rsidRDefault="001B14EC" w:rsidP="001B14EC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Волгоградская областная организация общественная организация – Российский профессиональный союз работников инновационных и малых предприятий</w:t>
      </w:r>
    </w:p>
    <w:p w:rsidR="001B14EC" w:rsidRPr="001B14EC" w:rsidRDefault="001B14EC" w:rsidP="001B14EC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Профсоюз - добровольное общественное объединение работников инновационных и малых предприятий, товариществ, обществ, учреждений, организаций, ассоциаций, объединений независимо от форм собственности и подчиненности, а также лиц, занимающихся индивидуальной предпринимательской деятельностью, и лиц, прекративших трудовую деятельность по возрасту, состоянию здоровья и иным причинам.  Профсоюз создан в целях представительства и защиты социально-трудовых прав и интересов 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lastRenderedPageBreak/>
        <w:t>своих членов, а также поддержки и развития предпринимательства как основы занятости населения;</w:t>
      </w:r>
    </w:p>
    <w:p w:rsidR="001B14EC" w:rsidRPr="001B14EC" w:rsidRDefault="001B14EC" w:rsidP="001B14EC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Председатель Профсоюза – Скворцов Владимир Николаевич;</w:t>
      </w:r>
    </w:p>
    <w:p w:rsidR="001B14EC" w:rsidRPr="001B14EC" w:rsidRDefault="001B14EC" w:rsidP="001B14EC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Контакты:</w:t>
      </w:r>
    </w:p>
    <w:p w:rsidR="001B14EC" w:rsidRPr="001B14EC" w:rsidRDefault="001B14EC" w:rsidP="001B14EC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400098, г.Волгоград, ул.Советская, 5</w:t>
      </w:r>
    </w:p>
    <w:p w:rsidR="001B14EC" w:rsidRPr="001B14EC" w:rsidRDefault="001B14EC" w:rsidP="001B14EC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Телефон: (8442) 38-20-33</w:t>
      </w:r>
    </w:p>
    <w:p w:rsidR="001B14EC" w:rsidRPr="001B14EC" w:rsidRDefault="001B14EC" w:rsidP="001B14EC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Факс: (8442) 38-36-40</w:t>
      </w:r>
    </w:p>
    <w:p w:rsidR="001B14EC" w:rsidRPr="001B14EC" w:rsidRDefault="001B14EC" w:rsidP="001B14EC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 E-mail: </w:t>
      </w:r>
      <w:hyperlink r:id="rId18" w:history="1">
        <w:r w:rsidRPr="001B14EC">
          <w:rPr>
            <w:rFonts w:ascii="Georgia" w:eastAsia="Times New Roman" w:hAnsi="Georgia" w:cs="Times New Roman"/>
            <w:color w:val="1C1C1C"/>
            <w:sz w:val="24"/>
            <w:szCs w:val="24"/>
            <w:u w:val="single"/>
            <w:bdr w:val="none" w:sz="0" w:space="0" w:color="auto" w:frame="1"/>
            <w:lang w:eastAsia="ru-RU"/>
          </w:rPr>
          <w:t>prof34@bk.ru</w:t>
        </w:r>
      </w:hyperlink>
    </w:p>
    <w:p w:rsidR="001B14EC" w:rsidRPr="001B14EC" w:rsidRDefault="001B14EC" w:rsidP="001B14E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pict>
          <v:rect id="_x0000_i1031" style="width:0;height:.75pt" o:hralign="center" o:hrstd="t" o:hr="t" fillcolor="#a0a0a0" stroked="f"/>
        </w:pict>
      </w:r>
    </w:p>
    <w:p w:rsidR="001B14EC" w:rsidRPr="001B14EC" w:rsidRDefault="001B14EC" w:rsidP="001B14EC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Некоммерческое партнерство «Волгоградский актив предпринимателей»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Контакты: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Адрес: 400066, г. Волгоград, ул. Краснознаменская, 12</w:t>
      </w:r>
    </w:p>
    <w:p w:rsidR="001B14EC" w:rsidRPr="001B14EC" w:rsidRDefault="001B14EC" w:rsidP="001B14EC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 E-mail: </w:t>
      </w:r>
      <w:hyperlink r:id="rId19" w:history="1">
        <w:r w:rsidRPr="001B14EC">
          <w:rPr>
            <w:rFonts w:ascii="Georgia" w:eastAsia="Times New Roman" w:hAnsi="Georgia" w:cs="Times New Roman"/>
            <w:color w:val="1C1C1C"/>
            <w:sz w:val="24"/>
            <w:szCs w:val="24"/>
            <w:u w:val="single"/>
            <w:bdr w:val="none" w:sz="0" w:space="0" w:color="auto" w:frame="1"/>
            <w:lang w:eastAsia="ru-RU"/>
          </w:rPr>
          <w:t>pom-belyakov@yandex.ru</w:t>
        </w:r>
      </w:hyperlink>
    </w:p>
    <w:p w:rsidR="001B14EC" w:rsidRPr="001B14EC" w:rsidRDefault="001B14EC" w:rsidP="001B14E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pict>
          <v:rect id="_x0000_i1032" style="width:0;height:.75pt" o:hralign="center" o:hrstd="t" o:hr="t" fillcolor="#a0a0a0" stroked="f"/>
        </w:pict>
      </w:r>
    </w:p>
    <w:p w:rsidR="001B14EC" w:rsidRPr="001B14EC" w:rsidRDefault="001B14EC" w:rsidP="001B14EC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Городская общественная организация «Волгоградская гильдия оптовиков» 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Контакты: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Адрес: 400075, Волгоград, ул.Бетонная,11а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Телефон/факс: (8442) 22-22-13</w:t>
      </w:r>
    </w:p>
    <w:p w:rsidR="001B14EC" w:rsidRPr="001B14EC" w:rsidRDefault="001B14EC" w:rsidP="001B14EC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E-mail: </w:t>
      </w:r>
      <w:hyperlink r:id="rId20" w:history="1">
        <w:r w:rsidRPr="001B14EC">
          <w:rPr>
            <w:rFonts w:ascii="Georgia" w:eastAsia="Times New Roman" w:hAnsi="Georgia" w:cs="Times New Roman"/>
            <w:color w:val="1C1C1C"/>
            <w:sz w:val="24"/>
            <w:szCs w:val="24"/>
            <w:u w:val="single"/>
            <w:bdr w:val="none" w:sz="0" w:space="0" w:color="auto" w:frame="1"/>
            <w:lang w:eastAsia="ru-RU"/>
          </w:rPr>
          <w:t>shamandx@yandex.ru</w:t>
        </w:r>
      </w:hyperlink>
    </w:p>
    <w:p w:rsidR="001B14EC" w:rsidRPr="001B14EC" w:rsidRDefault="001B14EC" w:rsidP="001B14E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pict>
          <v:rect id="_x0000_i1033" style="width:0;height:.75pt" o:hralign="center" o:hrstd="t" o:hr="t" fillcolor="#a0a0a0" stroked="f"/>
        </w:pict>
      </w:r>
    </w:p>
    <w:p w:rsidR="001B14EC" w:rsidRPr="001B14EC" w:rsidRDefault="001B14EC" w:rsidP="001B14EC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Клуб "Деловое Поволжье"</w:t>
      </w:r>
    </w:p>
    <w:p w:rsidR="001B14EC" w:rsidRPr="001B14EC" w:rsidRDefault="001B14EC" w:rsidP="001B14EC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Контакты: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400005, г. Волгоград, ул. Ленина, 25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Телефон: 8-960-875-1018</w:t>
      </w:r>
      <w:r w:rsidRPr="001B14EC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br/>
        <w:t>E-mail: </w:t>
      </w:r>
      <w:hyperlink r:id="rId21" w:history="1">
        <w:r w:rsidRPr="001B14EC">
          <w:rPr>
            <w:rFonts w:ascii="Georgia" w:eastAsia="Times New Roman" w:hAnsi="Georgia" w:cs="Times New Roman"/>
            <w:color w:val="1C1C1C"/>
            <w:sz w:val="24"/>
            <w:szCs w:val="24"/>
            <w:u w:val="single"/>
            <w:bdr w:val="none" w:sz="0" w:space="0" w:color="auto" w:frame="1"/>
            <w:lang w:eastAsia="ru-RU"/>
          </w:rPr>
          <w:t>ok34rem@mail.ru</w:t>
        </w:r>
      </w:hyperlink>
    </w:p>
    <w:p w:rsidR="001B14EC" w:rsidRPr="001B14EC" w:rsidRDefault="001B14EC" w:rsidP="001B14EC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hyperlink r:id="rId22" w:history="1">
        <w:r w:rsidRPr="001B14EC">
          <w:rPr>
            <w:rFonts w:ascii="Georgia" w:eastAsia="Times New Roman" w:hAnsi="Georgia" w:cs="Times New Roman"/>
            <w:color w:val="1C1C1C"/>
            <w:sz w:val="24"/>
            <w:szCs w:val="24"/>
            <w:u w:val="single"/>
            <w:bdr w:val="none" w:sz="0" w:space="0" w:color="auto" w:frame="1"/>
            <w:lang w:eastAsia="ru-RU"/>
          </w:rPr>
          <w:t>www.деловое-поволжье.рф</w:t>
        </w:r>
      </w:hyperlink>
    </w:p>
    <w:p w:rsidR="001B14EC" w:rsidRPr="001B14EC" w:rsidRDefault="001B14EC" w:rsidP="001B14EC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1B14EC">
        <w:rPr>
          <w:rFonts w:ascii="Georgia" w:eastAsia="Times New Roman" w:hAnsi="Georgia" w:cs="Times New Roman"/>
          <w:color w:val="212121"/>
          <w:sz w:val="24"/>
          <w:szCs w:val="24"/>
          <w:bdr w:val="none" w:sz="0" w:space="0" w:color="auto" w:frame="1"/>
          <w:lang w:eastAsia="ru-RU"/>
        </w:rPr>
        <w:t>Примечание: информация взята с офиц</w:t>
      </w:r>
    </w:p>
    <w:p w:rsidR="00B717D6" w:rsidRDefault="001B14EC">
      <w:bookmarkStart w:id="0" w:name="_GoBack"/>
      <w:bookmarkEnd w:id="0"/>
    </w:p>
    <w:sectPr w:rsidR="00B7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CB"/>
    <w:rsid w:val="001B14EC"/>
    <w:rsid w:val="00487A74"/>
    <w:rsid w:val="005F5FCB"/>
    <w:rsid w:val="00FA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4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ppvo@mail.ru" TargetMode="External"/><Relationship Id="rId13" Type="http://schemas.openxmlformats.org/officeDocument/2006/relationships/hyperlink" Target="http://www.opora.ru/" TargetMode="External"/><Relationship Id="rId18" Type="http://schemas.openxmlformats.org/officeDocument/2006/relationships/hyperlink" Target="mailto:prof34@bk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k34rem@mail.ru" TargetMode="External"/><Relationship Id="rId7" Type="http://schemas.openxmlformats.org/officeDocument/2006/relationships/hyperlink" Target="http://www.volgogradcci.ru/" TargetMode="External"/><Relationship Id="rId12" Type="http://schemas.openxmlformats.org/officeDocument/2006/relationships/hyperlink" Target="mailto:poletaevni@yandex.ru" TargetMode="External"/><Relationship Id="rId17" Type="http://schemas.openxmlformats.org/officeDocument/2006/relationships/hyperlink" Target="http://www.centrdelo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elo@list.ru" TargetMode="External"/><Relationship Id="rId20" Type="http://schemas.openxmlformats.org/officeDocument/2006/relationships/hyperlink" Target="mailto:shamandx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vcci@mail.ru" TargetMode="External"/><Relationship Id="rId11" Type="http://schemas.openxmlformats.org/officeDocument/2006/relationships/hyperlink" Target="http://www.opora.ru/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cci@volgogradcci.ru" TargetMode="External"/><Relationship Id="rId15" Type="http://schemas.openxmlformats.org/officeDocument/2006/relationships/hyperlink" Target="http://www.deloros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poravlg@bk.ru" TargetMode="External"/><Relationship Id="rId19" Type="http://schemas.openxmlformats.org/officeDocument/2006/relationships/hyperlink" Target="mailto:pom-belyako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ppvo.ru/" TargetMode="External"/><Relationship Id="rId14" Type="http://schemas.openxmlformats.org/officeDocument/2006/relationships/hyperlink" Target="mailto:deloros34@yandex.ru" TargetMode="External"/><Relationship Id="rId22" Type="http://schemas.openxmlformats.org/officeDocument/2006/relationships/hyperlink" Target="http://e.mail.ru/messages/inbo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1653</Words>
  <Characters>9426</Characters>
  <Application>Microsoft Office Word</Application>
  <DocSecurity>0</DocSecurity>
  <Lines>78</Lines>
  <Paragraphs>22</Paragraphs>
  <ScaleCrop>false</ScaleCrop>
  <Company/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2021-11-10T07:32:00Z</dcterms:created>
  <dcterms:modified xsi:type="dcterms:W3CDTF">2021-11-10T07:32:00Z</dcterms:modified>
</cp:coreProperties>
</file>