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1" w:rsidRPr="00097C9E" w:rsidRDefault="008E6181" w:rsidP="00097C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E6181" w:rsidRPr="00097C9E" w:rsidRDefault="00AC3961" w:rsidP="00097C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>АДМИНИСТРАЦИЯ</w:t>
      </w:r>
    </w:p>
    <w:p w:rsidR="008E6181" w:rsidRPr="00097C9E" w:rsidRDefault="00AC3961" w:rsidP="00097C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КРАСНОПАХАРЕВСКОГО   СЕЛЬСКОГО ПОСЕЛЕНИЯ</w:t>
      </w:r>
    </w:p>
    <w:p w:rsidR="008E6181" w:rsidRPr="00097C9E" w:rsidRDefault="00AC3961" w:rsidP="00097C9E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vertAlign w:val="superscript"/>
          <w:lang w:eastAsia="zh-CN"/>
        </w:rPr>
      </w:pPr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ГОРОДИЩЕНСКОГО МУНИЦИПАЛЬНОГО РАЙОНА </w:t>
      </w:r>
    </w:p>
    <w:p w:rsidR="008E6181" w:rsidRPr="00097C9E" w:rsidRDefault="00AC3961" w:rsidP="00097C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>ВОЛГОГРАДСКОЙ   ОБЛАСТИ</w:t>
      </w:r>
    </w:p>
    <w:p w:rsidR="008E6181" w:rsidRPr="00097C9E" w:rsidRDefault="00AC3961" w:rsidP="00097C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________________________________________________________________</w:t>
      </w:r>
    </w:p>
    <w:p w:rsidR="008E6181" w:rsidRPr="00097C9E" w:rsidRDefault="00AC3961" w:rsidP="0009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97C9E">
        <w:rPr>
          <w:rFonts w:ascii="Arial" w:eastAsia="Times New Roman" w:hAnsi="Arial" w:cs="Arial"/>
          <w:sz w:val="24"/>
          <w:szCs w:val="24"/>
          <w:lang w:eastAsia="zh-CN"/>
        </w:rPr>
        <w:t xml:space="preserve">403033 Волгоградская область, </w:t>
      </w:r>
      <w:proofErr w:type="spellStart"/>
      <w:r w:rsidRPr="00097C9E">
        <w:rPr>
          <w:rFonts w:ascii="Arial" w:eastAsia="Times New Roman" w:hAnsi="Arial" w:cs="Arial"/>
          <w:sz w:val="24"/>
          <w:szCs w:val="24"/>
          <w:lang w:eastAsia="zh-CN"/>
        </w:rPr>
        <w:t>Городищенский</w:t>
      </w:r>
      <w:proofErr w:type="spellEnd"/>
      <w:r w:rsidRPr="00097C9E">
        <w:rPr>
          <w:rFonts w:ascii="Arial" w:eastAsia="Times New Roman" w:hAnsi="Arial" w:cs="Arial"/>
          <w:sz w:val="24"/>
          <w:szCs w:val="24"/>
          <w:lang w:eastAsia="zh-CN"/>
        </w:rPr>
        <w:t xml:space="preserve"> район, хутор Красный Пахарь, ул. </w:t>
      </w:r>
      <w:proofErr w:type="spellStart"/>
      <w:r w:rsidRPr="00097C9E">
        <w:rPr>
          <w:rFonts w:ascii="Arial" w:eastAsia="Times New Roman" w:hAnsi="Arial" w:cs="Arial"/>
          <w:sz w:val="24"/>
          <w:szCs w:val="24"/>
          <w:lang w:eastAsia="zh-CN"/>
        </w:rPr>
        <w:t>Новоселовская</w:t>
      </w:r>
      <w:proofErr w:type="spellEnd"/>
      <w:r w:rsidRPr="00097C9E">
        <w:rPr>
          <w:rFonts w:ascii="Arial" w:eastAsia="Times New Roman" w:hAnsi="Arial" w:cs="Arial"/>
          <w:sz w:val="24"/>
          <w:szCs w:val="24"/>
          <w:lang w:eastAsia="zh-CN"/>
        </w:rPr>
        <w:t xml:space="preserve"> . 16 ,факс 8 –(84468)-4-57-30 , </w:t>
      </w:r>
      <w:r w:rsidRPr="00097C9E">
        <w:rPr>
          <w:rFonts w:ascii="Arial" w:eastAsia="Times New Roman" w:hAnsi="Arial" w:cs="Arial"/>
          <w:sz w:val="24"/>
          <w:szCs w:val="24"/>
          <w:lang w:val="en-US" w:eastAsia="zh-CN"/>
        </w:rPr>
        <w:t>e</w:t>
      </w:r>
      <w:r w:rsidRPr="00097C9E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097C9E">
        <w:rPr>
          <w:rFonts w:ascii="Arial" w:eastAsia="Times New Roman" w:hAnsi="Arial" w:cs="Arial"/>
          <w:sz w:val="24"/>
          <w:szCs w:val="24"/>
          <w:lang w:val="en-US" w:eastAsia="zh-CN"/>
        </w:rPr>
        <w:t>mail</w:t>
      </w:r>
      <w:r w:rsidRPr="00097C9E">
        <w:rPr>
          <w:rFonts w:ascii="Arial" w:eastAsia="Times New Roman" w:hAnsi="Arial" w:cs="Arial"/>
          <w:sz w:val="24"/>
          <w:szCs w:val="24"/>
          <w:lang w:eastAsia="zh-CN"/>
        </w:rPr>
        <w:t>: AdmKrpa@mail.ru</w:t>
      </w:r>
    </w:p>
    <w:p w:rsidR="008E6181" w:rsidRPr="00097C9E" w:rsidRDefault="008E6181" w:rsidP="00097C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E6181" w:rsidRPr="00097C9E" w:rsidRDefault="00AC3961" w:rsidP="00097C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>П</w:t>
      </w:r>
      <w:proofErr w:type="gramEnd"/>
      <w:r w:rsidRPr="00097C9E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О С Т А Н О В Л Е Н И Е</w:t>
      </w:r>
    </w:p>
    <w:p w:rsidR="008E6181" w:rsidRPr="00097C9E" w:rsidRDefault="008E6181" w:rsidP="00097C9E">
      <w:pPr>
        <w:pStyle w:val="a8"/>
        <w:spacing w:beforeAutospacing="0" w:after="0" w:afterAutospacing="0"/>
        <w:jc w:val="center"/>
        <w:rPr>
          <w:rFonts w:ascii="Arial" w:hAnsi="Arial" w:cs="Arial"/>
        </w:rPr>
      </w:pPr>
    </w:p>
    <w:p w:rsidR="008E6181" w:rsidRPr="00097C9E" w:rsidRDefault="00AC3961" w:rsidP="00097C9E">
      <w:pPr>
        <w:pStyle w:val="a8"/>
        <w:spacing w:beforeAutospacing="0" w:after="0" w:afterAutospacing="0"/>
        <w:jc w:val="both"/>
        <w:rPr>
          <w:rFonts w:ascii="Arial" w:hAnsi="Arial" w:cs="Arial"/>
        </w:rPr>
      </w:pPr>
      <w:r w:rsidRPr="00097C9E">
        <w:rPr>
          <w:rFonts w:ascii="Arial" w:hAnsi="Arial" w:cs="Arial"/>
        </w:rPr>
        <w:t>от 18. 11.2022 года                                                       № 77</w:t>
      </w:r>
    </w:p>
    <w:p w:rsidR="008E6181" w:rsidRPr="00097C9E" w:rsidRDefault="008E6181" w:rsidP="00097C9E">
      <w:pPr>
        <w:pStyle w:val="a8"/>
        <w:spacing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8E6181" w:rsidRPr="00097C9E" w:rsidRDefault="00AC3961" w:rsidP="00097C9E">
      <w:pPr>
        <w:pStyle w:val="ConsPlusCell"/>
        <w:rPr>
          <w:spacing w:val="-4"/>
          <w:sz w:val="24"/>
          <w:szCs w:val="24"/>
        </w:rPr>
      </w:pPr>
      <w:proofErr w:type="gramStart"/>
      <w:r w:rsidRPr="00097C9E">
        <w:rPr>
          <w:sz w:val="24"/>
          <w:szCs w:val="24"/>
        </w:rPr>
        <w:t xml:space="preserve">О внесении изменений в постановление администрация </w:t>
      </w:r>
      <w:proofErr w:type="spellStart"/>
      <w:r w:rsidRPr="00097C9E">
        <w:rPr>
          <w:sz w:val="24"/>
          <w:szCs w:val="24"/>
        </w:rPr>
        <w:t>Краснопахаревского</w:t>
      </w:r>
      <w:proofErr w:type="spellEnd"/>
      <w:r w:rsidRPr="00097C9E">
        <w:rPr>
          <w:sz w:val="24"/>
          <w:szCs w:val="24"/>
        </w:rPr>
        <w:t xml:space="preserve"> сельского поселения </w:t>
      </w:r>
      <w:proofErr w:type="spellStart"/>
      <w:r w:rsidRPr="00097C9E">
        <w:rPr>
          <w:sz w:val="24"/>
          <w:szCs w:val="24"/>
        </w:rPr>
        <w:t>Городищенского</w:t>
      </w:r>
      <w:proofErr w:type="spellEnd"/>
      <w:r w:rsidRPr="00097C9E">
        <w:rPr>
          <w:sz w:val="24"/>
          <w:szCs w:val="24"/>
        </w:rPr>
        <w:t xml:space="preserve"> муниципального района Волгоградской области </w:t>
      </w:r>
      <w:r w:rsidRPr="00097C9E">
        <w:rPr>
          <w:spacing w:val="-4"/>
          <w:sz w:val="24"/>
          <w:szCs w:val="24"/>
        </w:rPr>
        <w:t>от  25.06.2021 г. № 49 «Об утверждении административного регламента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примыкании объектов дорожного сервиса к автомобильным дорогам общего пользования местного значения</w:t>
      </w:r>
      <w:r w:rsidRPr="00097C9E">
        <w:rPr>
          <w:sz w:val="24"/>
          <w:szCs w:val="24"/>
        </w:rPr>
        <w:t>»</w:t>
      </w:r>
      <w:proofErr w:type="gramEnd"/>
    </w:p>
    <w:p w:rsidR="008E6181" w:rsidRPr="00097C9E" w:rsidRDefault="008E6181" w:rsidP="00097C9E">
      <w:pPr>
        <w:pStyle w:val="a8"/>
        <w:spacing w:beforeAutospacing="0" w:after="0" w:afterAutospacing="0"/>
        <w:ind w:right="3543"/>
        <w:jc w:val="both"/>
        <w:rPr>
          <w:rFonts w:ascii="Arial" w:hAnsi="Arial" w:cs="Arial"/>
        </w:rPr>
      </w:pPr>
    </w:p>
    <w:p w:rsidR="008E6181" w:rsidRPr="00097C9E" w:rsidRDefault="00AC3961" w:rsidP="00097C9E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097C9E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Pr="00097C9E">
        <w:rPr>
          <w:rFonts w:ascii="Arial" w:hAnsi="Arial" w:cs="Arial"/>
        </w:rPr>
        <w:t>Краснопахаревского</w:t>
      </w:r>
      <w:proofErr w:type="spellEnd"/>
      <w:r w:rsidRPr="00097C9E">
        <w:rPr>
          <w:rFonts w:ascii="Arial" w:hAnsi="Arial" w:cs="Arial"/>
        </w:rPr>
        <w:t xml:space="preserve"> сельского поселения </w:t>
      </w:r>
      <w:proofErr w:type="spellStart"/>
      <w:r w:rsidRPr="00097C9E">
        <w:rPr>
          <w:rFonts w:ascii="Arial" w:hAnsi="Arial" w:cs="Arial"/>
        </w:rPr>
        <w:t>Городищенского</w:t>
      </w:r>
      <w:proofErr w:type="spellEnd"/>
      <w:r w:rsidRPr="00097C9E">
        <w:rPr>
          <w:rFonts w:ascii="Arial" w:hAnsi="Arial" w:cs="Arial"/>
        </w:rPr>
        <w:t xml:space="preserve"> муниципального района Волгоградской области в соответствие с требованиями действующего законодательства, рассмотрев протест прокуратуры </w:t>
      </w:r>
      <w:proofErr w:type="spellStart"/>
      <w:r w:rsidRPr="00097C9E">
        <w:rPr>
          <w:rFonts w:ascii="Arial" w:hAnsi="Arial" w:cs="Arial"/>
        </w:rPr>
        <w:t>Городищенского</w:t>
      </w:r>
      <w:proofErr w:type="spellEnd"/>
      <w:r w:rsidRPr="00097C9E">
        <w:rPr>
          <w:rFonts w:ascii="Arial" w:hAnsi="Arial" w:cs="Arial"/>
        </w:rPr>
        <w:t xml:space="preserve"> района от 15.11.2022 № 70-60-2022, </w:t>
      </w:r>
      <w:r w:rsidRPr="00097C9E">
        <w:rPr>
          <w:rFonts w:ascii="Arial" w:hAnsi="Arial" w:cs="Arial"/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</w:t>
      </w:r>
      <w:proofErr w:type="gramEnd"/>
      <w:r w:rsidRPr="00097C9E">
        <w:rPr>
          <w:rFonts w:ascii="Arial" w:hAnsi="Arial" w:cs="Arial"/>
          <w:color w:val="000000"/>
        </w:rPr>
        <w:t xml:space="preserve"> и муниципальных услуг», </w:t>
      </w:r>
      <w:r w:rsidRPr="00097C9E">
        <w:rPr>
          <w:rFonts w:ascii="Arial" w:hAnsi="Arial" w:cs="Arial"/>
        </w:rPr>
        <w:t xml:space="preserve">администрация </w:t>
      </w:r>
      <w:proofErr w:type="spellStart"/>
      <w:r w:rsidRPr="00097C9E">
        <w:rPr>
          <w:rFonts w:ascii="Arial" w:hAnsi="Arial" w:cs="Arial"/>
        </w:rPr>
        <w:t>Краснопахаревского</w:t>
      </w:r>
      <w:proofErr w:type="spellEnd"/>
      <w:r w:rsidRPr="00097C9E">
        <w:rPr>
          <w:rFonts w:ascii="Arial" w:hAnsi="Arial" w:cs="Arial"/>
        </w:rPr>
        <w:t xml:space="preserve"> сельского поселения </w:t>
      </w:r>
      <w:proofErr w:type="spellStart"/>
      <w:r w:rsidRPr="00097C9E">
        <w:rPr>
          <w:rFonts w:ascii="Arial" w:hAnsi="Arial" w:cs="Arial"/>
        </w:rPr>
        <w:t>Городищенского</w:t>
      </w:r>
      <w:proofErr w:type="spellEnd"/>
      <w:r w:rsidRPr="00097C9E">
        <w:rPr>
          <w:rFonts w:ascii="Arial" w:hAnsi="Arial" w:cs="Arial"/>
        </w:rPr>
        <w:t xml:space="preserve"> муниципального района Волгоградской области </w:t>
      </w:r>
    </w:p>
    <w:p w:rsidR="008E6181" w:rsidRPr="00097C9E" w:rsidRDefault="008E6181" w:rsidP="00097C9E">
      <w:pPr>
        <w:pStyle w:val="a8"/>
        <w:spacing w:beforeAutospacing="0" w:after="0" w:afterAutospacing="0"/>
        <w:jc w:val="center"/>
        <w:rPr>
          <w:rFonts w:ascii="Arial" w:hAnsi="Arial" w:cs="Arial"/>
          <w:b/>
          <w:bCs/>
        </w:rPr>
      </w:pPr>
    </w:p>
    <w:p w:rsidR="008E6181" w:rsidRPr="00097C9E" w:rsidRDefault="00AC3961" w:rsidP="00097C9E">
      <w:pPr>
        <w:pStyle w:val="a8"/>
        <w:spacing w:beforeAutospacing="0" w:after="0" w:afterAutospacing="0"/>
        <w:rPr>
          <w:rFonts w:ascii="Arial" w:hAnsi="Arial" w:cs="Arial"/>
          <w:b/>
          <w:bCs/>
        </w:rPr>
      </w:pPr>
      <w:r w:rsidRPr="00097C9E">
        <w:rPr>
          <w:rFonts w:ascii="Arial" w:hAnsi="Arial" w:cs="Arial"/>
          <w:b/>
          <w:bCs/>
        </w:rPr>
        <w:t>ПОСТАНОВЛЯЕТ:</w:t>
      </w:r>
    </w:p>
    <w:p w:rsidR="008E6181" w:rsidRPr="00097C9E" w:rsidRDefault="008E6181" w:rsidP="00097C9E">
      <w:pPr>
        <w:pStyle w:val="a8"/>
        <w:spacing w:beforeAutospacing="0" w:after="0" w:afterAutospacing="0"/>
        <w:jc w:val="center"/>
        <w:rPr>
          <w:rFonts w:ascii="Arial" w:hAnsi="Arial" w:cs="Arial"/>
        </w:rPr>
      </w:pPr>
    </w:p>
    <w:p w:rsidR="008E6181" w:rsidRPr="00097C9E" w:rsidRDefault="00AC3961" w:rsidP="00097C9E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097C9E">
        <w:rPr>
          <w:rFonts w:ascii="Arial" w:hAnsi="Arial" w:cs="Arial"/>
        </w:rPr>
        <w:t xml:space="preserve">1. Внести в Административный регламент предоставления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</w:t>
      </w:r>
      <w:proofErr w:type="gramStart"/>
      <w:r w:rsidRPr="00097C9E">
        <w:rPr>
          <w:rFonts w:ascii="Arial" w:hAnsi="Arial" w:cs="Arial"/>
        </w:rPr>
        <w:t xml:space="preserve">согласия на реконструкцию, капитальный ремонт и ремонт примыкании объектов дорожного сервиса к автомобильным дорогам общего пользования местного значения», утвержденного постановлением администрации </w:t>
      </w:r>
      <w:proofErr w:type="spellStart"/>
      <w:r w:rsidRPr="00097C9E">
        <w:rPr>
          <w:rFonts w:ascii="Arial" w:hAnsi="Arial" w:cs="Arial"/>
        </w:rPr>
        <w:t>Краснопахаревского</w:t>
      </w:r>
      <w:proofErr w:type="spellEnd"/>
      <w:r w:rsidRPr="00097C9E">
        <w:rPr>
          <w:rFonts w:ascii="Arial" w:hAnsi="Arial" w:cs="Arial"/>
        </w:rPr>
        <w:t xml:space="preserve"> сельского поселения </w:t>
      </w:r>
      <w:proofErr w:type="spellStart"/>
      <w:r w:rsidRPr="00097C9E">
        <w:rPr>
          <w:rFonts w:ascii="Arial" w:hAnsi="Arial" w:cs="Arial"/>
        </w:rPr>
        <w:t>Городищенского</w:t>
      </w:r>
      <w:proofErr w:type="spellEnd"/>
      <w:r w:rsidRPr="00097C9E">
        <w:rPr>
          <w:rFonts w:ascii="Arial" w:hAnsi="Arial" w:cs="Arial"/>
        </w:rPr>
        <w:t xml:space="preserve"> муниципального района Волгоградской области от  25.06.2021 г. № 49 (далее по тексту – Регламент) следующие изменения:</w:t>
      </w:r>
      <w:proofErr w:type="gramEnd"/>
    </w:p>
    <w:p w:rsidR="008E6181" w:rsidRPr="00097C9E" w:rsidRDefault="00AC3961" w:rsidP="00097C9E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097C9E">
        <w:rPr>
          <w:rFonts w:ascii="Arial" w:hAnsi="Arial" w:cs="Arial"/>
          <w:color w:val="262626"/>
        </w:rPr>
        <w:t xml:space="preserve">1.1. Пункт  2.7.  Регламента </w:t>
      </w:r>
      <w:r w:rsidRPr="00097C9E">
        <w:rPr>
          <w:rFonts w:ascii="Arial" w:hAnsi="Arial" w:cs="Arial"/>
        </w:rPr>
        <w:t>дополнить подпунктом 5   следующего содержания:</w:t>
      </w:r>
    </w:p>
    <w:p w:rsidR="008E6181" w:rsidRPr="00097C9E" w:rsidRDefault="00AC3961" w:rsidP="00097C9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7C9E">
        <w:rPr>
          <w:rFonts w:ascii="Arial" w:hAnsi="Arial" w:cs="Arial"/>
          <w:sz w:val="24"/>
          <w:szCs w:val="24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</w:t>
      </w:r>
      <w:r w:rsidRPr="00097C9E">
        <w:rPr>
          <w:rFonts w:ascii="Arial" w:hAnsi="Arial" w:cs="Arial"/>
          <w:sz w:val="24"/>
          <w:szCs w:val="24"/>
        </w:rPr>
        <w:lastRenderedPageBreak/>
        <w:t>необходимым условием предоставления муниципальной услуги, и иных случаев, установленных федеральными законами</w:t>
      </w:r>
      <w:r w:rsidRPr="00097C9E">
        <w:rPr>
          <w:rFonts w:ascii="Arial" w:hAnsi="Arial" w:cs="Arial"/>
          <w:color w:val="262626"/>
          <w:sz w:val="24"/>
          <w:szCs w:val="24"/>
        </w:rPr>
        <w:t>.».</w:t>
      </w:r>
      <w:proofErr w:type="gramEnd"/>
    </w:p>
    <w:p w:rsidR="008E6181" w:rsidRPr="00097C9E" w:rsidRDefault="00AC3961" w:rsidP="00097C9E">
      <w:pPr>
        <w:widowControl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7C9E">
        <w:rPr>
          <w:rFonts w:ascii="Arial" w:hAnsi="Arial" w:cs="Arial"/>
          <w:sz w:val="24"/>
          <w:szCs w:val="24"/>
        </w:rPr>
        <w:t xml:space="preserve">2. </w:t>
      </w:r>
      <w:r w:rsidRPr="00097C9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официального обнародования в установленном порядке.                                                                             3. </w:t>
      </w:r>
      <w:proofErr w:type="gramStart"/>
      <w:r w:rsidRPr="00097C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7C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E6181" w:rsidRPr="00097C9E" w:rsidRDefault="008E6181" w:rsidP="00097C9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181" w:rsidRPr="00097C9E" w:rsidRDefault="008E6181" w:rsidP="00097C9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E6181" w:rsidRPr="00097C9E" w:rsidRDefault="00AC3961" w:rsidP="00097C9E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7C9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97C9E">
        <w:rPr>
          <w:rFonts w:ascii="Arial" w:eastAsia="Times New Roman" w:hAnsi="Arial" w:cs="Arial"/>
          <w:sz w:val="24"/>
          <w:szCs w:val="24"/>
          <w:lang w:eastAsia="ru-RU"/>
        </w:rPr>
        <w:t>Краснопахаревского</w:t>
      </w:r>
      <w:proofErr w:type="spellEnd"/>
    </w:p>
    <w:p w:rsidR="008E6181" w:rsidRPr="00097C9E" w:rsidRDefault="00AC3961" w:rsidP="00097C9E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97C9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097C9E">
        <w:rPr>
          <w:rFonts w:ascii="Arial" w:hAnsi="Arial" w:cs="Arial"/>
          <w:sz w:val="24"/>
          <w:szCs w:val="24"/>
        </w:rPr>
        <w:t>И.В.Болучевская</w:t>
      </w:r>
      <w:proofErr w:type="spellEnd"/>
    </w:p>
    <w:p w:rsidR="008E6181" w:rsidRPr="00097C9E" w:rsidRDefault="008E6181" w:rsidP="00097C9E">
      <w:pPr>
        <w:spacing w:line="240" w:lineRule="auto"/>
        <w:rPr>
          <w:rFonts w:ascii="Arial" w:hAnsi="Arial" w:cs="Arial"/>
          <w:sz w:val="24"/>
          <w:szCs w:val="24"/>
        </w:rPr>
      </w:pPr>
    </w:p>
    <w:p w:rsidR="008E6181" w:rsidRPr="00097C9E" w:rsidRDefault="008E6181" w:rsidP="00097C9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E6181" w:rsidRPr="00097C9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81"/>
    <w:rsid w:val="00097C9E"/>
    <w:rsid w:val="008E6181"/>
    <w:rsid w:val="00A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213BE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06B2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213BE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06B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Дмитрий Михайлович</dc:creator>
  <cp:lastModifiedBy>User</cp:lastModifiedBy>
  <cp:revision>4</cp:revision>
  <cp:lastPrinted>2022-11-21T14:46:00Z</cp:lastPrinted>
  <dcterms:created xsi:type="dcterms:W3CDTF">2022-11-28T11:56:00Z</dcterms:created>
  <dcterms:modified xsi:type="dcterms:W3CDTF">2022-11-28T12:03:00Z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