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C0" w:rsidRPr="00B263D7" w:rsidRDefault="00FF72C0" w:rsidP="00FF72C0">
      <w:pPr>
        <w:jc w:val="center"/>
        <w:rPr>
          <w:b/>
          <w:iCs/>
          <w:sz w:val="28"/>
          <w:szCs w:val="28"/>
        </w:rPr>
      </w:pPr>
      <w:bookmarkStart w:id="0" w:name="_Hlk32909940"/>
    </w:p>
    <w:bookmarkEnd w:id="0"/>
    <w:p w:rsidR="00FF72C0" w:rsidRPr="00F14E74" w:rsidRDefault="00FF72C0" w:rsidP="00FF72C0">
      <w:pPr>
        <w:jc w:val="center"/>
        <w:rPr>
          <w:b/>
          <w:sz w:val="28"/>
          <w:szCs w:val="28"/>
        </w:rPr>
      </w:pPr>
      <w:r w:rsidRPr="00F14E74">
        <w:rPr>
          <w:b/>
          <w:sz w:val="28"/>
          <w:szCs w:val="28"/>
        </w:rPr>
        <w:t>КРАСНОПАХАРЕВСКИЙ СОВЕТ ДЕПУТАТОВ</w:t>
      </w:r>
    </w:p>
    <w:p w:rsidR="00FF72C0" w:rsidRPr="00F14E74" w:rsidRDefault="00FF72C0" w:rsidP="00FF72C0">
      <w:pPr>
        <w:jc w:val="center"/>
        <w:rPr>
          <w:b/>
          <w:sz w:val="28"/>
          <w:szCs w:val="28"/>
        </w:rPr>
      </w:pPr>
      <w:r w:rsidRPr="00F14E74">
        <w:rPr>
          <w:b/>
          <w:sz w:val="28"/>
          <w:szCs w:val="28"/>
        </w:rPr>
        <w:t>КРАСНОПАХАРЕВСКОГО СЕЛЬСКОГО ПОСЕЛЕНИЯ</w:t>
      </w:r>
    </w:p>
    <w:p w:rsidR="00FF72C0" w:rsidRPr="00F14E74" w:rsidRDefault="00FF72C0" w:rsidP="00FF72C0">
      <w:pPr>
        <w:jc w:val="center"/>
        <w:rPr>
          <w:b/>
          <w:sz w:val="28"/>
          <w:szCs w:val="28"/>
        </w:rPr>
      </w:pPr>
      <w:r w:rsidRPr="00F14E74">
        <w:rPr>
          <w:b/>
          <w:sz w:val="28"/>
          <w:szCs w:val="28"/>
        </w:rPr>
        <w:t>ГОРОДИЩЕНСКОГО МУНИЦИПАЛЬНОГО РАЙОНА</w:t>
      </w:r>
    </w:p>
    <w:p w:rsidR="00FF72C0" w:rsidRPr="00F14E74" w:rsidRDefault="00FF72C0" w:rsidP="00FF72C0">
      <w:pPr>
        <w:jc w:val="center"/>
        <w:rPr>
          <w:b/>
          <w:sz w:val="28"/>
          <w:szCs w:val="28"/>
        </w:rPr>
      </w:pPr>
      <w:r w:rsidRPr="00F14E74">
        <w:rPr>
          <w:b/>
          <w:sz w:val="28"/>
          <w:szCs w:val="28"/>
        </w:rPr>
        <w:t>ВОЛГОГРАДСКОЙ ОБЛАСТИ</w:t>
      </w:r>
    </w:p>
    <w:p w:rsidR="00FF72C0" w:rsidRPr="003060DB" w:rsidRDefault="00FF72C0" w:rsidP="00FF72C0">
      <w:pPr>
        <w:jc w:val="center"/>
        <w:rPr>
          <w:sz w:val="28"/>
          <w:szCs w:val="28"/>
        </w:rPr>
      </w:pPr>
    </w:p>
    <w:p w:rsidR="00FF72C0" w:rsidRPr="00F14E74" w:rsidRDefault="00FF72C0" w:rsidP="00FF72C0">
      <w:pPr>
        <w:jc w:val="center"/>
        <w:rPr>
          <w:rFonts w:ascii="Arial" w:hAnsi="Arial" w:cs="Arial"/>
        </w:rPr>
      </w:pPr>
      <w:r w:rsidRPr="00F14E74">
        <w:rPr>
          <w:rFonts w:ascii="Arial" w:hAnsi="Arial" w:cs="Arial"/>
        </w:rPr>
        <w:t>РЕШЕНИЕ</w:t>
      </w:r>
    </w:p>
    <w:p w:rsidR="00FF72C0" w:rsidRPr="00F14E74" w:rsidRDefault="00C23FE4" w:rsidP="00FF72C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От 18.05.2023г                                         </w:t>
      </w:r>
      <w:r w:rsidR="00FF72C0" w:rsidRPr="00F14E74">
        <w:rPr>
          <w:rFonts w:ascii="Arial" w:hAnsi="Arial" w:cs="Arial"/>
        </w:rPr>
        <w:t>№</w:t>
      </w:r>
      <w:r w:rsidR="00FF72C0" w:rsidRPr="00F14E74"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7"/>
        </w:rPr>
        <w:t>70/1</w:t>
      </w:r>
    </w:p>
    <w:p w:rsidR="00FF72C0" w:rsidRPr="00F14E74" w:rsidRDefault="00FF72C0" w:rsidP="00FF72C0">
      <w:pPr>
        <w:rPr>
          <w:rFonts w:ascii="Arial" w:hAnsi="Arial" w:cs="Arial"/>
        </w:rPr>
      </w:pPr>
    </w:p>
    <w:p w:rsidR="00FF72C0" w:rsidRPr="00E92139" w:rsidRDefault="00FF72C0" w:rsidP="00FF72C0">
      <w:pPr>
        <w:widowControl w:val="0"/>
        <w:autoSpaceDE w:val="0"/>
        <w:rPr>
          <w:bCs/>
          <w:sz w:val="28"/>
          <w:szCs w:val="28"/>
        </w:rPr>
      </w:pPr>
      <w:proofErr w:type="gramStart"/>
      <w:r w:rsidRPr="00E92139">
        <w:rPr>
          <w:bCs/>
          <w:sz w:val="28"/>
          <w:szCs w:val="28"/>
        </w:rPr>
        <w:t xml:space="preserve">О внесении изменений в решение </w:t>
      </w:r>
      <w:proofErr w:type="spellStart"/>
      <w:r w:rsidRPr="00E92139">
        <w:rPr>
          <w:bCs/>
          <w:sz w:val="28"/>
          <w:szCs w:val="28"/>
        </w:rPr>
        <w:t>Краснопахаревского</w:t>
      </w:r>
      <w:proofErr w:type="spellEnd"/>
      <w:r w:rsidRPr="00E92139">
        <w:rPr>
          <w:bCs/>
          <w:sz w:val="28"/>
          <w:szCs w:val="28"/>
        </w:rPr>
        <w:t xml:space="preserve"> Совета депутатов от 25 мая 20202 №38/3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bookmarkStart w:id="1" w:name="_Hlk33109618"/>
      <w:bookmarkStart w:id="2" w:name="_Hlk32911116"/>
      <w:proofErr w:type="spellStart"/>
      <w:r w:rsidRPr="00E92139">
        <w:rPr>
          <w:bCs/>
          <w:sz w:val="28"/>
          <w:szCs w:val="28"/>
        </w:rPr>
        <w:t>Краснопахаревском</w:t>
      </w:r>
      <w:proofErr w:type="spellEnd"/>
      <w:r w:rsidRPr="00E92139">
        <w:rPr>
          <w:bCs/>
          <w:sz w:val="28"/>
          <w:szCs w:val="28"/>
        </w:rPr>
        <w:t xml:space="preserve"> </w:t>
      </w:r>
      <w:bookmarkEnd w:id="1"/>
      <w:r w:rsidRPr="00E92139">
        <w:rPr>
          <w:bCs/>
          <w:sz w:val="28"/>
          <w:szCs w:val="28"/>
        </w:rPr>
        <w:t xml:space="preserve">сельском поселении </w:t>
      </w:r>
      <w:proofErr w:type="spellStart"/>
      <w:r w:rsidRPr="00E92139">
        <w:rPr>
          <w:bCs/>
          <w:sz w:val="28"/>
          <w:szCs w:val="28"/>
        </w:rPr>
        <w:t>Городищенского</w:t>
      </w:r>
      <w:bookmarkEnd w:id="2"/>
      <w:proofErr w:type="spellEnd"/>
      <w:r w:rsidRPr="00E92139">
        <w:rPr>
          <w:bCs/>
          <w:sz w:val="28"/>
          <w:szCs w:val="28"/>
        </w:rPr>
        <w:t xml:space="preserve"> 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</w:t>
      </w:r>
      <w:proofErr w:type="gramEnd"/>
      <w:r w:rsidRPr="00E92139">
        <w:rPr>
          <w:bCs/>
          <w:sz w:val="28"/>
          <w:szCs w:val="28"/>
        </w:rPr>
        <w:t xml:space="preserve"> этих сведений является несущественным</w:t>
      </w:r>
    </w:p>
    <w:p w:rsidR="00FF72C0" w:rsidRPr="00E92139" w:rsidRDefault="00FF72C0" w:rsidP="00FF72C0">
      <w:pPr>
        <w:widowControl w:val="0"/>
        <w:autoSpaceDE w:val="0"/>
        <w:jc w:val="center"/>
        <w:rPr>
          <w:sz w:val="28"/>
          <w:szCs w:val="28"/>
        </w:rPr>
      </w:pPr>
    </w:p>
    <w:p w:rsidR="00FF72C0" w:rsidRPr="00E92139" w:rsidRDefault="00FF72C0" w:rsidP="00FF72C0">
      <w:pPr>
        <w:widowControl w:val="0"/>
        <w:autoSpaceDE w:val="0"/>
        <w:ind w:firstLine="720"/>
        <w:jc w:val="both"/>
        <w:rPr>
          <w:sz w:val="28"/>
          <w:szCs w:val="28"/>
          <w:u w:val="single"/>
        </w:rPr>
      </w:pPr>
      <w:proofErr w:type="gramStart"/>
      <w:r w:rsidRPr="00E92139">
        <w:rPr>
          <w:sz w:val="28"/>
          <w:szCs w:val="28"/>
        </w:rPr>
        <w:t xml:space="preserve">В соответствии с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E92139">
          <w:rPr>
            <w:sz w:val="28"/>
            <w:szCs w:val="28"/>
          </w:rPr>
          <w:t>2017 г</w:t>
        </w:r>
      </w:smartTag>
      <w:r w:rsidRPr="00E92139">
        <w:rPr>
          <w:sz w:val="28"/>
          <w:szCs w:val="28"/>
        </w:rPr>
        <w:t xml:space="preserve">. № 55-ОД "О порядке </w:t>
      </w:r>
      <w:r w:rsidRPr="00E92139"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</w:t>
      </w:r>
      <w:proofErr w:type="gramEnd"/>
      <w:r w:rsidRPr="00E92139">
        <w:rPr>
          <w:bCs/>
          <w:sz w:val="28"/>
          <w:szCs w:val="28"/>
        </w:rPr>
        <w:t xml:space="preserve"> недостоверных или неполных сведений</w:t>
      </w:r>
      <w:r w:rsidRPr="00E92139">
        <w:rPr>
          <w:sz w:val="28"/>
          <w:szCs w:val="28"/>
        </w:rPr>
        <w:t>" (далее – Закон       № 55-ОД),</w:t>
      </w:r>
      <w:r w:rsidR="00E92139" w:rsidRPr="00E92139">
        <w:rPr>
          <w:sz w:val="28"/>
          <w:szCs w:val="28"/>
        </w:rPr>
        <w:t xml:space="preserve"> </w:t>
      </w:r>
      <w:proofErr w:type="spellStart"/>
      <w:r w:rsidR="00E92139" w:rsidRPr="00E92139">
        <w:rPr>
          <w:sz w:val="28"/>
          <w:szCs w:val="28"/>
        </w:rPr>
        <w:t>Краснопахаревский</w:t>
      </w:r>
      <w:proofErr w:type="spellEnd"/>
      <w:r w:rsidRPr="00E92139">
        <w:rPr>
          <w:sz w:val="28"/>
          <w:szCs w:val="28"/>
        </w:rPr>
        <w:t xml:space="preserve"> Совет депутатов </w:t>
      </w:r>
      <w:bookmarkStart w:id="3" w:name="_Hlk32911397"/>
      <w:proofErr w:type="spellStart"/>
      <w:r w:rsidRPr="00E92139">
        <w:rPr>
          <w:sz w:val="28"/>
          <w:szCs w:val="28"/>
        </w:rPr>
        <w:t>Краснопахаревского</w:t>
      </w:r>
      <w:proofErr w:type="spellEnd"/>
      <w:r w:rsidRPr="00E92139">
        <w:rPr>
          <w:sz w:val="28"/>
          <w:szCs w:val="28"/>
        </w:rPr>
        <w:t xml:space="preserve"> сельского поселения </w:t>
      </w:r>
      <w:proofErr w:type="spellStart"/>
      <w:r w:rsidRPr="00E92139">
        <w:rPr>
          <w:sz w:val="28"/>
          <w:szCs w:val="28"/>
        </w:rPr>
        <w:t>Городищенского</w:t>
      </w:r>
      <w:proofErr w:type="spellEnd"/>
      <w:r w:rsidRPr="00E92139">
        <w:rPr>
          <w:sz w:val="28"/>
          <w:szCs w:val="28"/>
        </w:rPr>
        <w:t xml:space="preserve"> </w:t>
      </w:r>
      <w:bookmarkEnd w:id="3"/>
      <w:r w:rsidRPr="00E92139">
        <w:rPr>
          <w:sz w:val="28"/>
          <w:szCs w:val="28"/>
        </w:rPr>
        <w:t xml:space="preserve">муниципального района Волгоградской области   </w:t>
      </w:r>
    </w:p>
    <w:p w:rsidR="00FF72C0" w:rsidRPr="004F6767" w:rsidRDefault="00FF72C0" w:rsidP="00FF72C0">
      <w:pPr>
        <w:widowControl w:val="0"/>
        <w:autoSpaceDE w:val="0"/>
        <w:ind w:firstLine="720"/>
        <w:jc w:val="both"/>
        <w:rPr>
          <w:sz w:val="28"/>
          <w:szCs w:val="28"/>
          <w:highlight w:val="yellow"/>
        </w:rPr>
      </w:pPr>
    </w:p>
    <w:p w:rsidR="00FF72C0" w:rsidRPr="004F6767" w:rsidRDefault="00FF72C0" w:rsidP="00FF72C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F6767">
        <w:rPr>
          <w:sz w:val="28"/>
          <w:szCs w:val="28"/>
        </w:rPr>
        <w:t>р е ш и л:</w:t>
      </w:r>
    </w:p>
    <w:p w:rsidR="00FF72C0" w:rsidRPr="002C10DB" w:rsidRDefault="004F6767" w:rsidP="004F6767">
      <w:pPr>
        <w:widowControl w:val="0"/>
        <w:autoSpaceDE w:val="0"/>
        <w:jc w:val="both"/>
        <w:rPr>
          <w:sz w:val="28"/>
          <w:szCs w:val="28"/>
        </w:rPr>
      </w:pPr>
      <w:r w:rsidRPr="004F6767">
        <w:rPr>
          <w:sz w:val="28"/>
          <w:szCs w:val="28"/>
        </w:rPr>
        <w:t>1.</w:t>
      </w:r>
      <w:r w:rsidR="00FF72C0" w:rsidRPr="004F6767">
        <w:rPr>
          <w:sz w:val="28"/>
          <w:szCs w:val="28"/>
        </w:rPr>
        <w:t xml:space="preserve">Внести </w:t>
      </w:r>
      <w:r w:rsidRPr="004F6767">
        <w:rPr>
          <w:sz w:val="28"/>
          <w:szCs w:val="28"/>
        </w:rPr>
        <w:t>в</w:t>
      </w:r>
      <w:r w:rsidR="00FF72C0" w:rsidRPr="004F6767">
        <w:rPr>
          <w:sz w:val="28"/>
          <w:szCs w:val="28"/>
        </w:rPr>
        <w:t xml:space="preserve"> </w:t>
      </w:r>
      <w:r w:rsidR="00FF72C0" w:rsidRPr="004F6767">
        <w:rPr>
          <w:bCs/>
          <w:sz w:val="28"/>
          <w:szCs w:val="28"/>
        </w:rPr>
        <w:t>Поряд</w:t>
      </w:r>
      <w:r w:rsidRPr="004F6767">
        <w:rPr>
          <w:bCs/>
          <w:sz w:val="28"/>
          <w:szCs w:val="28"/>
        </w:rPr>
        <w:t>о</w:t>
      </w:r>
      <w:r w:rsidR="00FF72C0" w:rsidRPr="004F6767">
        <w:rPr>
          <w:bCs/>
          <w:sz w:val="28"/>
          <w:szCs w:val="28"/>
        </w:rPr>
        <w:t xml:space="preserve">к принятия решения о применении к лицу, замещающему </w:t>
      </w:r>
      <w:r w:rsidR="00FF72C0" w:rsidRPr="002C10DB">
        <w:rPr>
          <w:bCs/>
          <w:sz w:val="28"/>
          <w:szCs w:val="28"/>
        </w:rPr>
        <w:t xml:space="preserve">муниципальную должность депутата, выборного должностного лица местного самоуправления в </w:t>
      </w:r>
      <w:proofErr w:type="spellStart"/>
      <w:r w:rsidR="00FF72C0" w:rsidRPr="002C10DB">
        <w:rPr>
          <w:bCs/>
          <w:sz w:val="28"/>
          <w:szCs w:val="28"/>
        </w:rPr>
        <w:t>Краснопахаревском</w:t>
      </w:r>
      <w:proofErr w:type="spellEnd"/>
      <w:r w:rsidR="00FF72C0" w:rsidRPr="002C10DB">
        <w:rPr>
          <w:bCs/>
          <w:sz w:val="28"/>
          <w:szCs w:val="28"/>
        </w:rPr>
        <w:t xml:space="preserve"> сельском поселении </w:t>
      </w:r>
      <w:proofErr w:type="spellStart"/>
      <w:r w:rsidR="00FF72C0" w:rsidRPr="002C10DB">
        <w:rPr>
          <w:bCs/>
          <w:sz w:val="28"/>
          <w:szCs w:val="28"/>
        </w:rPr>
        <w:t>Городищенского</w:t>
      </w:r>
      <w:proofErr w:type="spellEnd"/>
      <w:r w:rsidR="00FF72C0" w:rsidRPr="002C10DB">
        <w:rPr>
          <w:bCs/>
          <w:sz w:val="28"/>
          <w:szCs w:val="28"/>
        </w:rPr>
        <w:t xml:space="preserve"> 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Pr="002C10DB">
        <w:rPr>
          <w:bCs/>
          <w:sz w:val="28"/>
          <w:szCs w:val="28"/>
        </w:rPr>
        <w:t xml:space="preserve">, утвержденного решением </w:t>
      </w:r>
      <w:proofErr w:type="spellStart"/>
      <w:r w:rsidRPr="002C10DB">
        <w:rPr>
          <w:bCs/>
          <w:sz w:val="28"/>
          <w:szCs w:val="28"/>
        </w:rPr>
        <w:t>Краснопахаревского</w:t>
      </w:r>
      <w:proofErr w:type="spellEnd"/>
      <w:r w:rsidRPr="002C10DB">
        <w:rPr>
          <w:bCs/>
          <w:sz w:val="28"/>
          <w:szCs w:val="28"/>
        </w:rPr>
        <w:t xml:space="preserve"> Совета депутатов от 25 мая 20202 №38/3 (далее- Порядок) </w:t>
      </w:r>
      <w:r w:rsidR="00FF72C0" w:rsidRPr="002C10DB">
        <w:rPr>
          <w:bCs/>
          <w:sz w:val="28"/>
          <w:szCs w:val="28"/>
        </w:rPr>
        <w:t xml:space="preserve"> следующие изменения:</w:t>
      </w:r>
    </w:p>
    <w:p w:rsidR="00FF72C0" w:rsidRPr="002C10DB" w:rsidRDefault="002C10DB" w:rsidP="002C10DB">
      <w:pPr>
        <w:widowControl w:val="0"/>
        <w:autoSpaceDE w:val="0"/>
        <w:rPr>
          <w:sz w:val="28"/>
          <w:szCs w:val="28"/>
        </w:rPr>
      </w:pPr>
      <w:r w:rsidRPr="002C10DB">
        <w:rPr>
          <w:sz w:val="28"/>
          <w:szCs w:val="28"/>
        </w:rPr>
        <w:t>1.1.</w:t>
      </w:r>
      <w:r w:rsidR="00FF72C0" w:rsidRPr="002C10DB">
        <w:rPr>
          <w:sz w:val="28"/>
          <w:szCs w:val="28"/>
        </w:rPr>
        <w:t>Пункт 3 Порядка изложить в следующей редакции:</w:t>
      </w:r>
    </w:p>
    <w:p w:rsidR="00FF72C0" w:rsidRPr="002C10DB" w:rsidRDefault="00FF72C0" w:rsidP="00FF7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0DB">
        <w:rPr>
          <w:sz w:val="28"/>
          <w:szCs w:val="28"/>
        </w:rPr>
        <w:t xml:space="preserve">«3. Решение о применении к лицу, указанному в пункте 1 настоящего Порядка, меры ответственности принимается Советом депутатов </w:t>
      </w:r>
      <w:bookmarkStart w:id="4" w:name="_Hlk33109708"/>
      <w:proofErr w:type="spellStart"/>
      <w:r w:rsidRPr="002C10DB">
        <w:rPr>
          <w:sz w:val="28"/>
          <w:szCs w:val="28"/>
        </w:rPr>
        <w:t>Краснопахаревского</w:t>
      </w:r>
      <w:bookmarkEnd w:id="4"/>
      <w:proofErr w:type="spellEnd"/>
      <w:r w:rsidRPr="002C10DB">
        <w:rPr>
          <w:sz w:val="28"/>
          <w:szCs w:val="28"/>
        </w:rPr>
        <w:t xml:space="preserve"> сельского поселения </w:t>
      </w:r>
      <w:proofErr w:type="spellStart"/>
      <w:r w:rsidRPr="002C10DB">
        <w:rPr>
          <w:sz w:val="28"/>
          <w:szCs w:val="28"/>
        </w:rPr>
        <w:t>Городищенского</w:t>
      </w:r>
      <w:proofErr w:type="spellEnd"/>
      <w:r w:rsidRPr="002C10DB">
        <w:rPr>
          <w:sz w:val="28"/>
          <w:szCs w:val="28"/>
        </w:rPr>
        <w:t xml:space="preserve"> муниципального района Волгоградской области   в отношении:</w:t>
      </w:r>
    </w:p>
    <w:p w:rsidR="003D054C" w:rsidRPr="00EB335D" w:rsidRDefault="003D054C" w:rsidP="003D05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B335D">
        <w:rPr>
          <w:rFonts w:eastAsia="Calibri"/>
          <w:sz w:val="28"/>
          <w:szCs w:val="28"/>
          <w:lang w:eastAsia="ru-RU"/>
        </w:rPr>
        <w:lastRenderedPageBreak/>
        <w:t>а) депутатов</w:t>
      </w:r>
      <w:r w:rsidRPr="00EB335D">
        <w:rPr>
          <w:sz w:val="28"/>
          <w:szCs w:val="28"/>
        </w:rPr>
        <w:t xml:space="preserve"> </w:t>
      </w:r>
      <w:r w:rsidR="00EB335D" w:rsidRPr="00EB335D">
        <w:rPr>
          <w:sz w:val="28"/>
          <w:szCs w:val="28"/>
        </w:rPr>
        <w:t xml:space="preserve">Совета депутатов </w:t>
      </w:r>
      <w:proofErr w:type="spellStart"/>
      <w:r w:rsidRPr="00EB335D">
        <w:rPr>
          <w:rFonts w:eastAsia="Calibri"/>
          <w:sz w:val="28"/>
          <w:szCs w:val="28"/>
          <w:lang w:eastAsia="ru-RU"/>
        </w:rPr>
        <w:t>Краснопахаревского</w:t>
      </w:r>
      <w:proofErr w:type="spellEnd"/>
      <w:r w:rsidRPr="00EB335D">
        <w:rPr>
          <w:rFonts w:eastAsia="Calibri"/>
          <w:sz w:val="28"/>
          <w:szCs w:val="28"/>
          <w:lang w:eastAsia="ru-RU"/>
        </w:rPr>
        <w:t xml:space="preserve"> сельского поселения </w:t>
      </w:r>
      <w:proofErr w:type="spellStart"/>
      <w:r w:rsidRPr="00EB335D">
        <w:rPr>
          <w:rFonts w:eastAsia="Calibri"/>
          <w:sz w:val="28"/>
          <w:szCs w:val="28"/>
          <w:lang w:eastAsia="ru-RU"/>
        </w:rPr>
        <w:t>Городищенского</w:t>
      </w:r>
      <w:proofErr w:type="spellEnd"/>
      <w:r w:rsidRPr="00EB335D">
        <w:rPr>
          <w:rFonts w:eastAsia="Calibri"/>
          <w:sz w:val="28"/>
          <w:szCs w:val="28"/>
          <w:lang w:eastAsia="ru-RU"/>
        </w:rPr>
        <w:t xml:space="preserve"> муниципального района Волгоградской области;</w:t>
      </w:r>
    </w:p>
    <w:p w:rsidR="003D054C" w:rsidRPr="00EB335D" w:rsidRDefault="003D054C" w:rsidP="003D05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B335D">
        <w:rPr>
          <w:rFonts w:eastAsia="Calibri"/>
          <w:sz w:val="28"/>
          <w:szCs w:val="28"/>
          <w:lang w:eastAsia="ru-RU"/>
        </w:rPr>
        <w:t>б) выборного должностного лица местного самоуправления</w:t>
      </w:r>
      <w:r w:rsidRPr="00EB335D">
        <w:rPr>
          <w:sz w:val="28"/>
          <w:szCs w:val="28"/>
        </w:rPr>
        <w:t xml:space="preserve"> </w:t>
      </w:r>
      <w:proofErr w:type="spellStart"/>
      <w:r w:rsidRPr="00EB335D">
        <w:rPr>
          <w:rFonts w:eastAsia="Calibri"/>
          <w:sz w:val="28"/>
          <w:szCs w:val="28"/>
          <w:lang w:eastAsia="ru-RU"/>
        </w:rPr>
        <w:t>Краснопахаревского</w:t>
      </w:r>
      <w:proofErr w:type="spellEnd"/>
      <w:r w:rsidRPr="00EB335D">
        <w:rPr>
          <w:rFonts w:eastAsia="Calibri"/>
          <w:sz w:val="28"/>
          <w:szCs w:val="28"/>
          <w:lang w:eastAsia="ru-RU"/>
        </w:rPr>
        <w:t xml:space="preserve"> сельского поселения </w:t>
      </w:r>
      <w:proofErr w:type="spellStart"/>
      <w:r w:rsidRPr="00EB335D">
        <w:rPr>
          <w:rFonts w:eastAsia="Calibri"/>
          <w:sz w:val="28"/>
          <w:szCs w:val="28"/>
          <w:lang w:eastAsia="ru-RU"/>
        </w:rPr>
        <w:t>Городищенского</w:t>
      </w:r>
      <w:proofErr w:type="spellEnd"/>
      <w:r w:rsidRPr="00EB335D">
        <w:rPr>
          <w:rFonts w:eastAsia="Calibri"/>
          <w:sz w:val="28"/>
          <w:szCs w:val="28"/>
          <w:lang w:eastAsia="ru-RU"/>
        </w:rPr>
        <w:t xml:space="preserve"> муниципального района Волгоградской области; </w:t>
      </w:r>
    </w:p>
    <w:p w:rsidR="003D054C" w:rsidRPr="00EB335D" w:rsidRDefault="003D054C" w:rsidP="003D05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B335D">
        <w:rPr>
          <w:rFonts w:eastAsia="Calibri"/>
          <w:sz w:val="28"/>
          <w:szCs w:val="28"/>
          <w:lang w:eastAsia="ru-RU"/>
        </w:rPr>
        <w:t xml:space="preserve">в) входящего в состав </w:t>
      </w:r>
      <w:proofErr w:type="spellStart"/>
      <w:r w:rsidRPr="00EB335D">
        <w:rPr>
          <w:rFonts w:eastAsia="Calibri"/>
          <w:sz w:val="28"/>
          <w:szCs w:val="28"/>
          <w:lang w:eastAsia="ru-RU"/>
        </w:rPr>
        <w:t>Городищенской</w:t>
      </w:r>
      <w:proofErr w:type="spellEnd"/>
      <w:r w:rsidRPr="00EB335D">
        <w:rPr>
          <w:rFonts w:eastAsia="Calibri"/>
          <w:sz w:val="28"/>
          <w:szCs w:val="28"/>
          <w:lang w:eastAsia="ru-RU"/>
        </w:rPr>
        <w:t xml:space="preserve"> районной Думы депутата </w:t>
      </w:r>
      <w:r w:rsidR="00EB335D" w:rsidRPr="00EB335D">
        <w:rPr>
          <w:rFonts w:eastAsia="Calibri"/>
          <w:sz w:val="28"/>
          <w:szCs w:val="28"/>
          <w:lang w:eastAsia="ru-RU"/>
        </w:rPr>
        <w:t xml:space="preserve">Совета депутатов </w:t>
      </w:r>
      <w:proofErr w:type="spellStart"/>
      <w:r w:rsidRPr="00EB335D">
        <w:rPr>
          <w:rFonts w:eastAsia="Calibri"/>
          <w:sz w:val="28"/>
          <w:szCs w:val="28"/>
          <w:lang w:eastAsia="ru-RU"/>
        </w:rPr>
        <w:t>Краснопахаревского</w:t>
      </w:r>
      <w:proofErr w:type="spellEnd"/>
      <w:r w:rsidRPr="00EB335D">
        <w:rPr>
          <w:rFonts w:eastAsia="Calibri"/>
          <w:sz w:val="28"/>
          <w:szCs w:val="28"/>
          <w:lang w:eastAsia="ru-RU"/>
        </w:rPr>
        <w:t xml:space="preserve"> сельского поселения </w:t>
      </w:r>
      <w:proofErr w:type="spellStart"/>
      <w:r w:rsidRPr="00EB335D">
        <w:rPr>
          <w:rFonts w:eastAsia="Calibri"/>
          <w:sz w:val="28"/>
          <w:szCs w:val="28"/>
          <w:lang w:eastAsia="ru-RU"/>
        </w:rPr>
        <w:t>Городищенского</w:t>
      </w:r>
      <w:proofErr w:type="spellEnd"/>
      <w:r w:rsidRPr="00EB335D">
        <w:rPr>
          <w:rFonts w:eastAsia="Calibri"/>
          <w:sz w:val="28"/>
          <w:szCs w:val="28"/>
          <w:lang w:eastAsia="ru-RU"/>
        </w:rPr>
        <w:t xml:space="preserve"> муниципального района Волгоградской области, главы </w:t>
      </w:r>
      <w:proofErr w:type="spellStart"/>
      <w:r w:rsidRPr="00EB335D">
        <w:rPr>
          <w:rFonts w:eastAsia="Calibri"/>
          <w:sz w:val="28"/>
          <w:szCs w:val="28"/>
          <w:lang w:eastAsia="ru-RU"/>
        </w:rPr>
        <w:t>Краснопахаревского</w:t>
      </w:r>
      <w:proofErr w:type="spellEnd"/>
      <w:r w:rsidRPr="00EB335D">
        <w:rPr>
          <w:rFonts w:eastAsia="Calibri"/>
          <w:sz w:val="28"/>
          <w:szCs w:val="28"/>
          <w:lang w:eastAsia="ru-RU"/>
        </w:rPr>
        <w:t xml:space="preserve"> сельского поселения </w:t>
      </w:r>
      <w:proofErr w:type="spellStart"/>
      <w:r w:rsidRPr="00EB335D">
        <w:rPr>
          <w:rFonts w:eastAsia="Calibri"/>
          <w:sz w:val="28"/>
          <w:szCs w:val="28"/>
          <w:lang w:eastAsia="ru-RU"/>
        </w:rPr>
        <w:t>Городищенского</w:t>
      </w:r>
      <w:proofErr w:type="spellEnd"/>
      <w:r w:rsidRPr="00EB335D">
        <w:rPr>
          <w:rFonts w:eastAsia="Calibri"/>
          <w:sz w:val="28"/>
          <w:szCs w:val="28"/>
          <w:lang w:eastAsia="ru-RU"/>
        </w:rPr>
        <w:t xml:space="preserve"> муниципального района Волгоградской области, за исключением случаев, указанных в </w:t>
      </w:r>
      <w:hyperlink r:id="rId6" w:history="1">
        <w:r w:rsidRPr="00EB335D">
          <w:rPr>
            <w:rFonts w:eastAsia="Calibri"/>
            <w:sz w:val="28"/>
            <w:szCs w:val="28"/>
            <w:lang w:eastAsia="ru-RU"/>
          </w:rPr>
          <w:t>пункте 2</w:t>
        </w:r>
      </w:hyperlink>
      <w:r w:rsidRPr="00EB335D">
        <w:rPr>
          <w:rFonts w:eastAsia="Calibri"/>
          <w:sz w:val="28"/>
          <w:szCs w:val="28"/>
          <w:lang w:eastAsia="ru-RU"/>
        </w:rPr>
        <w:t xml:space="preserve"> части 2 статьи 4 Закона № 55-ОД</w:t>
      </w:r>
      <w:r w:rsidR="006E22F7" w:rsidRPr="006E22F7">
        <w:t xml:space="preserve"> </w:t>
      </w:r>
      <w:r w:rsidR="006E22F7">
        <w:t>«</w:t>
      </w:r>
      <w:r w:rsidR="006E22F7" w:rsidRPr="006E22F7">
        <w:rPr>
          <w:rFonts w:eastAsia="Calibri"/>
          <w:sz w:val="28"/>
          <w:szCs w:val="28"/>
          <w:lang w:eastAsia="ru-RU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и порядке проверки достоверности и полноты таких сведений</w:t>
      </w:r>
      <w:r w:rsidRPr="00EB335D">
        <w:rPr>
          <w:rFonts w:eastAsia="Calibri"/>
          <w:sz w:val="28"/>
          <w:szCs w:val="28"/>
          <w:lang w:eastAsia="ru-RU"/>
        </w:rPr>
        <w:t>».</w:t>
      </w:r>
    </w:p>
    <w:p w:rsidR="003D054C" w:rsidRDefault="003D054C" w:rsidP="00FF7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2C0" w:rsidRPr="002C10DB" w:rsidRDefault="00C23FE4" w:rsidP="003D05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385AE4" wp14:editId="6503A62E">
            <wp:simplePos x="0" y="0"/>
            <wp:positionH relativeFrom="column">
              <wp:posOffset>2472690</wp:posOffset>
            </wp:positionH>
            <wp:positionV relativeFrom="paragraph">
              <wp:posOffset>13970</wp:posOffset>
            </wp:positionV>
            <wp:extent cx="1733550" cy="1200150"/>
            <wp:effectExtent l="0" t="0" r="0" b="0"/>
            <wp:wrapNone/>
            <wp:docPr id="1" name="Рисунок 1" descr="C:\Users\User\Desktop\подпись ИВ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ИВ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2C0" w:rsidRPr="002C10DB">
        <w:rPr>
          <w:sz w:val="28"/>
          <w:szCs w:val="28"/>
        </w:rPr>
        <w:t>2. Настоящее решение вступает в силу после обнародования в установленном порядке.</w:t>
      </w:r>
    </w:p>
    <w:p w:rsidR="00FF72C0" w:rsidRPr="002C10DB" w:rsidRDefault="00FF72C0" w:rsidP="00FF7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0DB" w:rsidRPr="002C10DB" w:rsidRDefault="00FF72C0" w:rsidP="003D05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10DB">
        <w:rPr>
          <w:sz w:val="28"/>
          <w:szCs w:val="28"/>
        </w:rPr>
        <w:t xml:space="preserve">Глава </w:t>
      </w:r>
      <w:proofErr w:type="spellStart"/>
      <w:r w:rsidRPr="002C10DB">
        <w:rPr>
          <w:sz w:val="28"/>
          <w:szCs w:val="28"/>
        </w:rPr>
        <w:t>Краснопахаревского</w:t>
      </w:r>
      <w:proofErr w:type="spellEnd"/>
      <w:r w:rsidRPr="002C10DB">
        <w:rPr>
          <w:sz w:val="28"/>
          <w:szCs w:val="28"/>
        </w:rPr>
        <w:t xml:space="preserve"> </w:t>
      </w:r>
    </w:p>
    <w:p w:rsidR="00FF72C0" w:rsidRPr="002C10DB" w:rsidRDefault="00FF72C0" w:rsidP="003D05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10DB">
        <w:rPr>
          <w:sz w:val="28"/>
          <w:szCs w:val="28"/>
        </w:rPr>
        <w:t>сельского поселения</w:t>
      </w:r>
      <w:r w:rsidR="002C10DB" w:rsidRPr="002C10DB">
        <w:rPr>
          <w:sz w:val="28"/>
          <w:szCs w:val="28"/>
        </w:rPr>
        <w:t xml:space="preserve">          </w:t>
      </w:r>
      <w:r w:rsidR="00C23FE4">
        <w:rPr>
          <w:sz w:val="28"/>
          <w:szCs w:val="28"/>
        </w:rPr>
        <w:t xml:space="preserve">                                           </w:t>
      </w:r>
      <w:r w:rsidR="002C10DB" w:rsidRPr="002C10DB">
        <w:rPr>
          <w:sz w:val="28"/>
          <w:szCs w:val="28"/>
        </w:rPr>
        <w:t xml:space="preserve"> </w:t>
      </w:r>
      <w:proofErr w:type="spellStart"/>
      <w:r w:rsidR="002C10DB" w:rsidRPr="002C10DB">
        <w:rPr>
          <w:sz w:val="28"/>
          <w:szCs w:val="28"/>
        </w:rPr>
        <w:t>И.В.Болучевская</w:t>
      </w:r>
      <w:proofErr w:type="spellEnd"/>
    </w:p>
    <w:p w:rsidR="00FF72C0" w:rsidRPr="00FF72C0" w:rsidRDefault="00FF72C0" w:rsidP="00FF72C0">
      <w:pPr>
        <w:pStyle w:val="a4"/>
        <w:widowControl w:val="0"/>
        <w:autoSpaceDE w:val="0"/>
        <w:ind w:left="1120"/>
        <w:jc w:val="both"/>
        <w:rPr>
          <w:rFonts w:ascii="Arial" w:hAnsi="Arial" w:cs="Arial"/>
        </w:rPr>
      </w:pPr>
    </w:p>
    <w:p w:rsidR="00B25DF2" w:rsidRDefault="00B25DF2">
      <w:bookmarkStart w:id="5" w:name="_GoBack"/>
      <w:bookmarkEnd w:id="5"/>
    </w:p>
    <w:sectPr w:rsidR="00B2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20A"/>
    <w:multiLevelType w:val="multilevel"/>
    <w:tmpl w:val="9BC2F4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C0"/>
    <w:rsid w:val="000B4B50"/>
    <w:rsid w:val="002C10DB"/>
    <w:rsid w:val="003D054C"/>
    <w:rsid w:val="003F5706"/>
    <w:rsid w:val="004F6767"/>
    <w:rsid w:val="006E22F7"/>
    <w:rsid w:val="009E5A35"/>
    <w:rsid w:val="00A72194"/>
    <w:rsid w:val="00B25DF2"/>
    <w:rsid w:val="00C23FE4"/>
    <w:rsid w:val="00E6468A"/>
    <w:rsid w:val="00E92139"/>
    <w:rsid w:val="00EB335D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72C0"/>
    <w:rPr>
      <w:strike w:val="0"/>
      <w:dstrike w:val="0"/>
      <w:color w:val="0000FF"/>
      <w:u w:val="none"/>
    </w:rPr>
  </w:style>
  <w:style w:type="paragraph" w:styleId="a4">
    <w:name w:val="List Paragraph"/>
    <w:basedOn w:val="a"/>
    <w:uiPriority w:val="34"/>
    <w:qFormat/>
    <w:rsid w:val="00FF7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7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06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72C0"/>
    <w:rPr>
      <w:strike w:val="0"/>
      <w:dstrike w:val="0"/>
      <w:color w:val="0000FF"/>
      <w:u w:val="none"/>
    </w:rPr>
  </w:style>
  <w:style w:type="paragraph" w:styleId="a4">
    <w:name w:val="List Paragraph"/>
    <w:basedOn w:val="a"/>
    <w:uiPriority w:val="34"/>
    <w:qFormat/>
    <w:rsid w:val="00FF7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7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6A34C63358E7E139D6FD59E9C6611EDFB294AEFB6D0FCFBE7F57BE98B38D0CDC1C4E314CE10AEE03708090D280B520C77F4E18E4A1E8E61F5A5BF5Q8s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Назила Махарламовна</dc:creator>
  <cp:lastModifiedBy>User</cp:lastModifiedBy>
  <cp:revision>2</cp:revision>
  <cp:lastPrinted>2023-06-02T07:13:00Z</cp:lastPrinted>
  <dcterms:created xsi:type="dcterms:W3CDTF">2023-06-02T07:13:00Z</dcterms:created>
  <dcterms:modified xsi:type="dcterms:W3CDTF">2023-06-02T07:13:00Z</dcterms:modified>
</cp:coreProperties>
</file>