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D6D" w:rsidRDefault="008C5D6D" w:rsidP="009C5FC1">
      <w:pPr>
        <w:pStyle w:val="3"/>
        <w:rPr>
          <w:rFonts w:ascii="Bookman Old Style" w:hAnsi="Bookman Old Style"/>
          <w:sz w:val="32"/>
          <w:szCs w:val="32"/>
        </w:rPr>
      </w:pPr>
      <w:r>
        <w:rPr>
          <w:rFonts w:ascii="Bookman Old Style" w:hAnsi="Bookman Old Style"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5F061116" wp14:editId="06CA5562">
            <wp:simplePos x="0" y="0"/>
            <wp:positionH relativeFrom="column">
              <wp:posOffset>3747135</wp:posOffset>
            </wp:positionH>
            <wp:positionV relativeFrom="paragraph">
              <wp:align>top</wp:align>
            </wp:positionV>
            <wp:extent cx="609600" cy="714375"/>
            <wp:effectExtent l="0" t="0" r="0" b="9525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C5FC1">
        <w:rPr>
          <w:rFonts w:ascii="Bookman Old Style" w:hAnsi="Bookman Old Style"/>
          <w:sz w:val="32"/>
          <w:szCs w:val="32"/>
        </w:rPr>
        <w:br w:type="textWrapping" w:clear="all"/>
      </w:r>
    </w:p>
    <w:p w:rsidR="008C5D6D" w:rsidRPr="008C5D6D" w:rsidRDefault="008C5D6D" w:rsidP="003A540D">
      <w:pPr>
        <w:pStyle w:val="3"/>
        <w:spacing w:before="0" w:line="240" w:lineRule="auto"/>
        <w:jc w:val="center"/>
        <w:rPr>
          <w:rFonts w:ascii="Bookman Old Style" w:hAnsi="Bookman Old Style"/>
          <w:b w:val="0"/>
          <w:color w:val="000000" w:themeColor="text1"/>
        </w:rPr>
      </w:pPr>
      <w:r w:rsidRPr="008C5D6D">
        <w:rPr>
          <w:rFonts w:ascii="Bookman Old Style" w:hAnsi="Bookman Old Style"/>
          <w:b w:val="0"/>
          <w:color w:val="000000" w:themeColor="text1"/>
          <w:sz w:val="32"/>
          <w:szCs w:val="32"/>
        </w:rPr>
        <w:t>В</w:t>
      </w:r>
      <w:r w:rsidRPr="008C5D6D">
        <w:rPr>
          <w:rFonts w:ascii="Bookman Old Style" w:hAnsi="Bookman Old Style"/>
          <w:b w:val="0"/>
          <w:color w:val="000000" w:themeColor="text1"/>
        </w:rPr>
        <w:t>ОЛГОГРАДСКАЯ ОБЛАСТЬ</w:t>
      </w:r>
    </w:p>
    <w:p w:rsidR="008C5D6D" w:rsidRPr="008C5D6D" w:rsidRDefault="008C5D6D" w:rsidP="003A540D">
      <w:pPr>
        <w:pStyle w:val="3"/>
        <w:spacing w:before="0" w:line="240" w:lineRule="auto"/>
        <w:jc w:val="center"/>
        <w:rPr>
          <w:rFonts w:ascii="Bookman Old Style" w:hAnsi="Bookman Old Style"/>
          <w:b w:val="0"/>
          <w:color w:val="000000" w:themeColor="text1"/>
        </w:rPr>
      </w:pPr>
      <w:r w:rsidRPr="008C5D6D">
        <w:rPr>
          <w:rFonts w:ascii="Bookman Old Style" w:hAnsi="Bookman Old Style"/>
          <w:b w:val="0"/>
          <w:color w:val="000000" w:themeColor="text1"/>
          <w:sz w:val="32"/>
          <w:szCs w:val="32"/>
        </w:rPr>
        <w:t>Г</w:t>
      </w:r>
      <w:r w:rsidRPr="008C5D6D">
        <w:rPr>
          <w:rFonts w:ascii="Bookman Old Style" w:hAnsi="Bookman Old Style"/>
          <w:b w:val="0"/>
          <w:color w:val="000000" w:themeColor="text1"/>
        </w:rPr>
        <w:t>ОРОДИЩЕНСКИЙ МУНИЦИПАЛЬНЫЙ РАЙОН</w:t>
      </w:r>
    </w:p>
    <w:p w:rsidR="008C5D6D" w:rsidRPr="008C5D6D" w:rsidRDefault="008C5D6D" w:rsidP="003A540D">
      <w:pPr>
        <w:pStyle w:val="3"/>
        <w:spacing w:before="0" w:line="240" w:lineRule="auto"/>
        <w:jc w:val="center"/>
        <w:rPr>
          <w:rFonts w:ascii="Bookman Old Style" w:hAnsi="Bookman Old Style"/>
          <w:color w:val="000000" w:themeColor="text1"/>
        </w:rPr>
      </w:pPr>
      <w:r w:rsidRPr="008C5D6D">
        <w:rPr>
          <w:rFonts w:ascii="Bookman Old Style" w:hAnsi="Bookman Old Style"/>
          <w:b w:val="0"/>
          <w:color w:val="000000" w:themeColor="text1"/>
          <w:sz w:val="32"/>
          <w:szCs w:val="32"/>
        </w:rPr>
        <w:t>А</w:t>
      </w:r>
      <w:r w:rsidRPr="008C5D6D">
        <w:rPr>
          <w:rFonts w:ascii="Bookman Old Style" w:hAnsi="Bookman Old Style"/>
          <w:b w:val="0"/>
          <w:color w:val="000000" w:themeColor="text1"/>
        </w:rPr>
        <w:t xml:space="preserve">ДМИНИСТРАЦИЯ </w:t>
      </w:r>
      <w:r w:rsidRPr="008C5D6D">
        <w:rPr>
          <w:rFonts w:ascii="Bookman Old Style" w:hAnsi="Bookman Old Style"/>
          <w:b w:val="0"/>
          <w:color w:val="000000" w:themeColor="text1"/>
          <w:sz w:val="32"/>
          <w:szCs w:val="32"/>
        </w:rPr>
        <w:t>К</w:t>
      </w:r>
      <w:r w:rsidRPr="008C5D6D">
        <w:rPr>
          <w:rFonts w:ascii="Bookman Old Style" w:hAnsi="Bookman Old Style"/>
          <w:b w:val="0"/>
          <w:color w:val="000000" w:themeColor="text1"/>
        </w:rPr>
        <w:t>РАСНОПАХАРЕВСКОГО СЕЛЬСКОГО ПОСЕЛЕНИЯ</w:t>
      </w:r>
    </w:p>
    <w:p w:rsidR="008C5D6D" w:rsidRPr="003A540D" w:rsidRDefault="008C5D6D" w:rsidP="003A540D">
      <w:pPr>
        <w:jc w:val="center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</w:t>
      </w:r>
      <w:bookmarkStart w:id="0" w:name="_GoBack"/>
      <w:bookmarkEnd w:id="0"/>
      <w:r>
        <w:rPr>
          <w:sz w:val="20"/>
          <w:szCs w:val="20"/>
        </w:rPr>
        <w:t>_______________________</w:t>
      </w:r>
      <w:r>
        <w:t xml:space="preserve">                           </w:t>
      </w:r>
      <w:r>
        <w:rPr>
          <w:sz w:val="20"/>
          <w:szCs w:val="20"/>
        </w:rPr>
        <w:t xml:space="preserve">                             </w:t>
      </w:r>
      <w:r w:rsidR="003A540D">
        <w:rPr>
          <w:sz w:val="20"/>
          <w:szCs w:val="20"/>
        </w:rPr>
        <w:t xml:space="preserve">                               </w:t>
      </w:r>
      <w:r w:rsidRPr="008C5D6D">
        <w:rPr>
          <w:rFonts w:ascii="Arial" w:hAnsi="Arial" w:cs="Arial"/>
          <w:sz w:val="24"/>
          <w:szCs w:val="24"/>
        </w:rPr>
        <w:t>ПОСТАНОВЛЕНИЕ</w:t>
      </w:r>
    </w:p>
    <w:p w:rsidR="00C27728" w:rsidRPr="008C5D6D" w:rsidRDefault="00C27728" w:rsidP="008C5D6D">
      <w:pPr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 xml:space="preserve">от  </w:t>
      </w:r>
      <w:r w:rsidR="0006032D">
        <w:rPr>
          <w:rFonts w:ascii="Arial" w:hAnsi="Arial" w:cs="Arial"/>
          <w:sz w:val="24"/>
          <w:szCs w:val="24"/>
        </w:rPr>
        <w:t>27</w:t>
      </w:r>
      <w:r w:rsidR="008C5D6D" w:rsidRPr="008C5D6D">
        <w:rPr>
          <w:rFonts w:ascii="Arial" w:hAnsi="Arial" w:cs="Arial"/>
          <w:sz w:val="24"/>
          <w:szCs w:val="24"/>
        </w:rPr>
        <w:t>.1</w:t>
      </w:r>
      <w:r w:rsidR="0006032D">
        <w:rPr>
          <w:rFonts w:ascii="Arial" w:hAnsi="Arial" w:cs="Arial"/>
          <w:sz w:val="24"/>
          <w:szCs w:val="24"/>
        </w:rPr>
        <w:t>1</w:t>
      </w:r>
      <w:r w:rsidR="008C5D6D" w:rsidRPr="008C5D6D">
        <w:rPr>
          <w:rFonts w:ascii="Arial" w:hAnsi="Arial" w:cs="Arial"/>
          <w:sz w:val="24"/>
          <w:szCs w:val="24"/>
        </w:rPr>
        <w:t xml:space="preserve">.2024           </w:t>
      </w:r>
      <w:r w:rsidRPr="008C5D6D">
        <w:rPr>
          <w:rFonts w:ascii="Arial" w:hAnsi="Arial" w:cs="Arial"/>
          <w:sz w:val="24"/>
          <w:szCs w:val="24"/>
        </w:rPr>
        <w:t xml:space="preserve">     </w:t>
      </w:r>
      <w:r w:rsidR="00092EDA" w:rsidRPr="008C5D6D">
        <w:rPr>
          <w:rFonts w:ascii="Arial" w:hAnsi="Arial" w:cs="Arial"/>
          <w:sz w:val="24"/>
          <w:szCs w:val="24"/>
        </w:rPr>
        <w:t xml:space="preserve">                                                                               </w:t>
      </w:r>
      <w:r w:rsidRPr="008C5D6D">
        <w:rPr>
          <w:rFonts w:ascii="Arial" w:hAnsi="Arial" w:cs="Arial"/>
          <w:sz w:val="24"/>
          <w:szCs w:val="24"/>
        </w:rPr>
        <w:t xml:space="preserve"> №</w:t>
      </w:r>
      <w:r w:rsidR="0006032D">
        <w:rPr>
          <w:rFonts w:ascii="Arial" w:hAnsi="Arial" w:cs="Arial"/>
          <w:sz w:val="24"/>
          <w:szCs w:val="24"/>
        </w:rPr>
        <w:t>90</w:t>
      </w:r>
    </w:p>
    <w:p w:rsidR="0067238F" w:rsidRPr="008C5D6D" w:rsidRDefault="00E52B60" w:rsidP="008C5D6D">
      <w:pPr>
        <w:pStyle w:val="a4"/>
        <w:shd w:val="clear" w:color="auto" w:fill="FFFFFF"/>
        <w:contextualSpacing/>
        <w:jc w:val="both"/>
        <w:rPr>
          <w:rFonts w:ascii="Arial" w:hAnsi="Arial" w:cs="Arial"/>
        </w:rPr>
      </w:pPr>
      <w:r w:rsidRPr="008C5D6D">
        <w:rPr>
          <w:rFonts w:ascii="Arial" w:hAnsi="Arial" w:cs="Arial"/>
        </w:rPr>
        <w:t>«</w:t>
      </w:r>
      <w:r w:rsidR="00C27728" w:rsidRPr="008C5D6D">
        <w:rPr>
          <w:rFonts w:ascii="Arial" w:hAnsi="Arial" w:cs="Arial"/>
        </w:rPr>
        <w:t xml:space="preserve">Об утверждении </w:t>
      </w:r>
      <w:r w:rsidR="00C27728" w:rsidRPr="008C5D6D">
        <w:rPr>
          <w:rFonts w:ascii="Arial" w:hAnsi="Arial" w:cs="Arial"/>
          <w:bCs/>
        </w:rPr>
        <w:t xml:space="preserve">Программы профилактики </w:t>
      </w:r>
      <w:r w:rsidR="00C27728" w:rsidRPr="008C5D6D">
        <w:rPr>
          <w:rFonts w:ascii="Arial" w:hAnsi="Arial" w:cs="Arial"/>
        </w:rPr>
        <w:t>рисков причинения</w:t>
      </w:r>
    </w:p>
    <w:p w:rsidR="00C27728" w:rsidRPr="008C5D6D" w:rsidRDefault="00C27728" w:rsidP="008C5D6D">
      <w:pPr>
        <w:pStyle w:val="a4"/>
        <w:shd w:val="clear" w:color="auto" w:fill="FFFFFF"/>
        <w:contextualSpacing/>
        <w:jc w:val="both"/>
        <w:rPr>
          <w:rFonts w:ascii="Arial" w:hAnsi="Arial" w:cs="Arial"/>
          <w:bCs/>
        </w:rPr>
      </w:pPr>
      <w:r w:rsidRPr="008C5D6D">
        <w:rPr>
          <w:rFonts w:ascii="Arial" w:hAnsi="Arial" w:cs="Arial"/>
        </w:rPr>
        <w:t xml:space="preserve">вреда (ущерба) охраняемым законом ценностям </w:t>
      </w:r>
      <w:r w:rsidRPr="008C5D6D">
        <w:rPr>
          <w:rFonts w:ascii="Arial" w:hAnsi="Arial" w:cs="Arial"/>
          <w:bCs/>
        </w:rPr>
        <w:t xml:space="preserve">по </w:t>
      </w:r>
      <w:r w:rsidR="0067238F" w:rsidRPr="008C5D6D">
        <w:rPr>
          <w:rFonts w:ascii="Arial" w:hAnsi="Arial" w:cs="Arial"/>
          <w:bCs/>
        </w:rPr>
        <w:t xml:space="preserve">муниципальному  </w:t>
      </w:r>
      <w:r w:rsidRPr="008C5D6D">
        <w:rPr>
          <w:rFonts w:ascii="Arial" w:hAnsi="Arial" w:cs="Arial"/>
          <w:bCs/>
        </w:rPr>
        <w:t xml:space="preserve">контролю </w:t>
      </w:r>
      <w:r w:rsidR="00402CE6" w:rsidRPr="008C5D6D">
        <w:rPr>
          <w:rFonts w:ascii="Arial" w:hAnsi="Arial" w:cs="Arial"/>
          <w:bCs/>
        </w:rPr>
        <w:t xml:space="preserve">в сфере благоустройства </w:t>
      </w:r>
      <w:r w:rsidR="0067238F" w:rsidRPr="008C5D6D">
        <w:rPr>
          <w:rFonts w:ascii="Arial" w:hAnsi="Arial" w:cs="Arial"/>
          <w:bCs/>
        </w:rPr>
        <w:t>в </w:t>
      </w:r>
      <w:bookmarkStart w:id="1" w:name="_Hlk146029785"/>
      <w:proofErr w:type="spellStart"/>
      <w:r w:rsidR="003E1116" w:rsidRPr="008C5D6D">
        <w:rPr>
          <w:rFonts w:ascii="Arial" w:hAnsi="Arial" w:cs="Arial"/>
          <w:bCs/>
        </w:rPr>
        <w:t>Краснопахаре</w:t>
      </w:r>
      <w:r w:rsidR="00F55C6F" w:rsidRPr="008C5D6D">
        <w:rPr>
          <w:rFonts w:ascii="Arial" w:hAnsi="Arial" w:cs="Arial"/>
          <w:bCs/>
        </w:rPr>
        <w:t>в</w:t>
      </w:r>
      <w:bookmarkEnd w:id="1"/>
      <w:r w:rsidR="00F55C6F" w:rsidRPr="008C5D6D">
        <w:rPr>
          <w:rFonts w:ascii="Arial" w:hAnsi="Arial" w:cs="Arial"/>
          <w:bCs/>
        </w:rPr>
        <w:t>ском</w:t>
      </w:r>
      <w:proofErr w:type="spellEnd"/>
      <w:r w:rsidR="00F55C6F" w:rsidRPr="008C5D6D">
        <w:rPr>
          <w:rFonts w:ascii="Arial" w:hAnsi="Arial" w:cs="Arial"/>
          <w:bCs/>
        </w:rPr>
        <w:t xml:space="preserve"> сельском поселении </w:t>
      </w:r>
      <w:proofErr w:type="spellStart"/>
      <w:r w:rsidR="00F55C6F" w:rsidRPr="008C5D6D">
        <w:rPr>
          <w:rFonts w:ascii="Arial" w:hAnsi="Arial" w:cs="Arial"/>
          <w:bCs/>
        </w:rPr>
        <w:t>Городищенского</w:t>
      </w:r>
      <w:proofErr w:type="spellEnd"/>
      <w:r w:rsidR="0067238F" w:rsidRPr="008C5D6D">
        <w:rPr>
          <w:rFonts w:ascii="Arial" w:hAnsi="Arial" w:cs="Arial"/>
          <w:bCs/>
        </w:rPr>
        <w:t xml:space="preserve"> муниципального района Волгоградской области </w:t>
      </w:r>
      <w:r w:rsidRPr="008C5D6D">
        <w:rPr>
          <w:rFonts w:ascii="Arial" w:hAnsi="Arial" w:cs="Arial"/>
          <w:bCs/>
        </w:rPr>
        <w:t>на 202</w:t>
      </w:r>
      <w:r w:rsidR="005B507B" w:rsidRPr="008C5D6D">
        <w:rPr>
          <w:rFonts w:ascii="Arial" w:hAnsi="Arial" w:cs="Arial"/>
          <w:bCs/>
        </w:rPr>
        <w:t>5</w:t>
      </w:r>
      <w:r w:rsidRPr="008C5D6D">
        <w:rPr>
          <w:rFonts w:ascii="Arial" w:hAnsi="Arial" w:cs="Arial"/>
          <w:bCs/>
        </w:rPr>
        <w:t xml:space="preserve"> год</w:t>
      </w:r>
      <w:r w:rsidR="00E52B60" w:rsidRPr="008C5D6D">
        <w:rPr>
          <w:rFonts w:ascii="Arial" w:hAnsi="Arial" w:cs="Arial"/>
          <w:bCs/>
        </w:rPr>
        <w:t>»</w:t>
      </w:r>
    </w:p>
    <w:p w:rsidR="00C27728" w:rsidRPr="008C5D6D" w:rsidRDefault="00C27728" w:rsidP="008C5D6D">
      <w:pPr>
        <w:autoSpaceDE w:val="0"/>
        <w:autoSpaceDN w:val="0"/>
        <w:adjustRightInd w:val="0"/>
        <w:spacing w:after="0" w:line="240" w:lineRule="auto"/>
        <w:ind w:left="-426" w:firstLine="1135"/>
        <w:jc w:val="both"/>
        <w:rPr>
          <w:rFonts w:ascii="Arial" w:hAnsi="Arial" w:cs="Arial"/>
          <w:sz w:val="24"/>
          <w:szCs w:val="24"/>
        </w:rPr>
      </w:pPr>
      <w:proofErr w:type="gramStart"/>
      <w:r w:rsidRPr="008C5D6D">
        <w:rPr>
          <w:rFonts w:ascii="Arial" w:hAnsi="Arial" w:cs="Arial"/>
          <w:sz w:val="24"/>
          <w:szCs w:val="24"/>
        </w:rPr>
        <w:t>В</w:t>
      </w:r>
      <w:r w:rsidR="00092EDA" w:rsidRPr="008C5D6D">
        <w:rPr>
          <w:rFonts w:ascii="Arial" w:hAnsi="Arial" w:cs="Arial"/>
          <w:sz w:val="24"/>
          <w:szCs w:val="24"/>
        </w:rPr>
        <w:t xml:space="preserve"> </w:t>
      </w:r>
      <w:r w:rsidRPr="008C5D6D">
        <w:rPr>
          <w:rFonts w:ascii="Arial" w:hAnsi="Arial" w:cs="Arial"/>
          <w:sz w:val="24"/>
          <w:szCs w:val="24"/>
        </w:rPr>
        <w:t xml:space="preserve"> соответствии со</w:t>
      </w:r>
      <w:r w:rsidRPr="008C5D6D">
        <w:rPr>
          <w:rFonts w:ascii="Arial" w:hAnsi="Arial" w:cs="Arial"/>
          <w:color w:val="0000FF"/>
          <w:sz w:val="24"/>
          <w:szCs w:val="24"/>
        </w:rPr>
        <w:t xml:space="preserve"> </w:t>
      </w:r>
      <w:r w:rsidRPr="008C5D6D">
        <w:rPr>
          <w:rFonts w:ascii="Arial" w:hAnsi="Arial" w:cs="Arial"/>
          <w:color w:val="000000" w:themeColor="text1"/>
          <w:sz w:val="24"/>
          <w:szCs w:val="24"/>
        </w:rPr>
        <w:t>статьей 44</w:t>
      </w:r>
      <w:r w:rsidRPr="008C5D6D">
        <w:rPr>
          <w:rFonts w:ascii="Arial" w:hAnsi="Arial" w:cs="Arial"/>
          <w:sz w:val="24"/>
          <w:szCs w:val="24"/>
        </w:rPr>
        <w:t xml:space="preserve"> Федерального закона от 31 июля </w:t>
      </w:r>
      <w:smartTag w:uri="urn:schemas-microsoft-com:office:smarttags" w:element="metricconverter">
        <w:smartTagPr>
          <w:attr w:name="ProductID" w:val="2021 г"/>
        </w:smartTagPr>
        <w:r w:rsidRPr="008C5D6D">
          <w:rPr>
            <w:rFonts w:ascii="Arial" w:hAnsi="Arial" w:cs="Arial"/>
            <w:sz w:val="24"/>
            <w:szCs w:val="24"/>
          </w:rPr>
          <w:t>2021 г</w:t>
        </w:r>
      </w:smartTag>
      <w:r w:rsidRPr="008C5D6D">
        <w:rPr>
          <w:rFonts w:ascii="Arial" w:hAnsi="Arial" w:cs="Arial"/>
          <w:sz w:val="24"/>
          <w:szCs w:val="24"/>
        </w:rPr>
        <w:t xml:space="preserve">. № 248-ФЗ «О государственном контроле (надзоре) и муниципальном контроле в Российской Федерации», </w:t>
      </w:r>
      <w:r w:rsidRPr="008C5D6D">
        <w:rPr>
          <w:rFonts w:ascii="Arial" w:hAnsi="Arial" w:cs="Arial"/>
          <w:color w:val="000000" w:themeColor="text1"/>
          <w:sz w:val="24"/>
          <w:szCs w:val="24"/>
        </w:rPr>
        <w:t>постановлением</w:t>
      </w:r>
      <w:r w:rsidRPr="008C5D6D">
        <w:rPr>
          <w:rFonts w:ascii="Arial" w:hAnsi="Arial" w:cs="Arial"/>
          <w:sz w:val="24"/>
          <w:szCs w:val="24"/>
        </w:rPr>
        <w:t xml:space="preserve"> Правительства Российской Федерации от 25 июня </w:t>
      </w:r>
      <w:smartTag w:uri="urn:schemas-microsoft-com:office:smarttags" w:element="metricconverter">
        <w:smartTagPr>
          <w:attr w:name="ProductID" w:val="2021 г"/>
        </w:smartTagPr>
        <w:r w:rsidRPr="008C5D6D">
          <w:rPr>
            <w:rFonts w:ascii="Arial" w:hAnsi="Arial" w:cs="Arial"/>
            <w:sz w:val="24"/>
            <w:szCs w:val="24"/>
          </w:rPr>
          <w:t>2021 г</w:t>
        </w:r>
      </w:smartTag>
      <w:r w:rsidRPr="008C5D6D">
        <w:rPr>
          <w:rFonts w:ascii="Arial" w:hAnsi="Arial" w:cs="Arial"/>
          <w:sz w:val="24"/>
          <w:szCs w:val="24"/>
        </w:rPr>
        <w:t xml:space="preserve">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</w:t>
      </w:r>
      <w:r w:rsidR="0039747A" w:rsidRPr="008C5D6D">
        <w:rPr>
          <w:rFonts w:ascii="Arial" w:hAnsi="Arial" w:cs="Arial"/>
          <w:sz w:val="24"/>
          <w:szCs w:val="24"/>
        </w:rPr>
        <w:t xml:space="preserve">в целях реализации </w:t>
      </w:r>
      <w:r w:rsidRPr="008C5D6D">
        <w:rPr>
          <w:rFonts w:ascii="Arial" w:hAnsi="Arial" w:cs="Arial"/>
          <w:sz w:val="24"/>
          <w:szCs w:val="24"/>
        </w:rPr>
        <w:t xml:space="preserve"> комплекс</w:t>
      </w:r>
      <w:r w:rsidR="0039747A" w:rsidRPr="008C5D6D">
        <w:rPr>
          <w:rFonts w:ascii="Arial" w:hAnsi="Arial" w:cs="Arial"/>
          <w:sz w:val="24"/>
          <w:szCs w:val="24"/>
        </w:rPr>
        <w:t>а</w:t>
      </w:r>
      <w:r w:rsidRPr="008C5D6D">
        <w:rPr>
          <w:rFonts w:ascii="Arial" w:hAnsi="Arial" w:cs="Arial"/>
          <w:sz w:val="24"/>
          <w:szCs w:val="24"/>
        </w:rPr>
        <w:t xml:space="preserve"> мероприятий</w:t>
      </w:r>
      <w:r w:rsidR="00092EDA" w:rsidRPr="008C5D6D">
        <w:rPr>
          <w:rFonts w:ascii="Arial" w:hAnsi="Arial" w:cs="Arial"/>
          <w:sz w:val="24"/>
          <w:szCs w:val="24"/>
        </w:rPr>
        <w:t xml:space="preserve"> </w:t>
      </w:r>
      <w:r w:rsidRPr="008C5D6D">
        <w:rPr>
          <w:rFonts w:ascii="Arial" w:hAnsi="Arial" w:cs="Arial"/>
          <w:sz w:val="24"/>
          <w:szCs w:val="24"/>
        </w:rPr>
        <w:t xml:space="preserve"> по профилактике рисков причинения</w:t>
      </w:r>
      <w:proofErr w:type="gramEnd"/>
      <w:r w:rsidRPr="008C5D6D">
        <w:rPr>
          <w:rFonts w:ascii="Arial" w:hAnsi="Arial" w:cs="Arial"/>
          <w:sz w:val="24"/>
          <w:szCs w:val="24"/>
        </w:rPr>
        <w:t xml:space="preserve"> вреда (ущерба) охраняемым законом ценностям при осуществлении муниципального контроля</w:t>
      </w:r>
      <w:r w:rsidR="004F6034" w:rsidRPr="008C5D6D">
        <w:rPr>
          <w:rFonts w:ascii="Arial" w:hAnsi="Arial" w:cs="Arial"/>
          <w:sz w:val="24"/>
          <w:szCs w:val="24"/>
        </w:rPr>
        <w:t xml:space="preserve"> </w:t>
      </w:r>
      <w:r w:rsidR="00402CE6" w:rsidRPr="008C5D6D">
        <w:rPr>
          <w:rFonts w:ascii="Arial" w:hAnsi="Arial" w:cs="Arial"/>
          <w:sz w:val="24"/>
          <w:szCs w:val="24"/>
        </w:rPr>
        <w:t>в сфере благоустройства в </w:t>
      </w:r>
      <w:proofErr w:type="spellStart"/>
      <w:r w:rsidR="003E1116" w:rsidRPr="008C5D6D">
        <w:rPr>
          <w:rFonts w:ascii="Arial" w:hAnsi="Arial" w:cs="Arial"/>
          <w:sz w:val="24"/>
          <w:szCs w:val="24"/>
        </w:rPr>
        <w:t>Краснопахарев</w:t>
      </w:r>
      <w:r w:rsidR="00F55C6F" w:rsidRPr="008C5D6D">
        <w:rPr>
          <w:rFonts w:ascii="Arial" w:hAnsi="Arial" w:cs="Arial"/>
          <w:sz w:val="24"/>
          <w:szCs w:val="24"/>
        </w:rPr>
        <w:t>ском</w:t>
      </w:r>
      <w:proofErr w:type="spellEnd"/>
      <w:r w:rsidR="00F55C6F" w:rsidRPr="008C5D6D">
        <w:rPr>
          <w:rFonts w:ascii="Arial" w:hAnsi="Arial" w:cs="Arial"/>
          <w:sz w:val="24"/>
          <w:szCs w:val="24"/>
        </w:rPr>
        <w:t xml:space="preserve"> сельском поселении </w:t>
      </w:r>
      <w:proofErr w:type="spellStart"/>
      <w:r w:rsidR="00F55C6F" w:rsidRPr="008C5D6D">
        <w:rPr>
          <w:rFonts w:ascii="Arial" w:hAnsi="Arial" w:cs="Arial"/>
          <w:sz w:val="24"/>
          <w:szCs w:val="24"/>
        </w:rPr>
        <w:t>Городищенского</w:t>
      </w:r>
      <w:proofErr w:type="spellEnd"/>
      <w:r w:rsidR="00F55C6F" w:rsidRPr="008C5D6D">
        <w:rPr>
          <w:rFonts w:ascii="Arial" w:hAnsi="Arial" w:cs="Arial"/>
          <w:sz w:val="24"/>
          <w:szCs w:val="24"/>
        </w:rPr>
        <w:t xml:space="preserve"> </w:t>
      </w:r>
      <w:r w:rsidR="00402CE6" w:rsidRPr="008C5D6D">
        <w:rPr>
          <w:rFonts w:ascii="Arial" w:hAnsi="Arial" w:cs="Arial"/>
          <w:sz w:val="24"/>
          <w:szCs w:val="24"/>
        </w:rPr>
        <w:t>муниципального района Волгоградской области</w:t>
      </w:r>
      <w:r w:rsidRPr="008C5D6D">
        <w:rPr>
          <w:rFonts w:ascii="Arial" w:hAnsi="Arial" w:cs="Arial"/>
          <w:sz w:val="24"/>
          <w:szCs w:val="24"/>
        </w:rPr>
        <w:t xml:space="preserve">, на основании Федерального </w:t>
      </w:r>
      <w:hyperlink r:id="rId10" w:history="1">
        <w:r w:rsidRPr="008C5D6D">
          <w:rPr>
            <w:rFonts w:ascii="Arial" w:hAnsi="Arial" w:cs="Arial"/>
            <w:sz w:val="24"/>
            <w:szCs w:val="24"/>
          </w:rPr>
          <w:t>закона</w:t>
        </w:r>
      </w:hyperlink>
      <w:r w:rsidRPr="008C5D6D">
        <w:rPr>
          <w:rFonts w:ascii="Arial" w:hAnsi="Arial" w:cs="Arial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Федерации», руководствуясь </w:t>
      </w:r>
      <w:hyperlink r:id="rId11" w:history="1">
        <w:r w:rsidRPr="008C5D6D">
          <w:rPr>
            <w:rFonts w:ascii="Arial" w:hAnsi="Arial" w:cs="Arial"/>
            <w:color w:val="000000"/>
            <w:sz w:val="24"/>
            <w:szCs w:val="24"/>
          </w:rPr>
          <w:t>Уставом</w:t>
        </w:r>
      </w:hyperlink>
      <w:r w:rsidRPr="008C5D6D">
        <w:rPr>
          <w:rFonts w:ascii="Arial" w:hAnsi="Arial" w:cs="Arial"/>
          <w:color w:val="000000"/>
          <w:sz w:val="24"/>
          <w:szCs w:val="24"/>
        </w:rPr>
        <w:t xml:space="preserve"> </w:t>
      </w:r>
      <w:bookmarkStart w:id="2" w:name="_Hlk114479230"/>
      <w:proofErr w:type="spellStart"/>
      <w:r w:rsidR="003E1116" w:rsidRPr="008C5D6D">
        <w:rPr>
          <w:rFonts w:ascii="Arial" w:hAnsi="Arial" w:cs="Arial"/>
          <w:color w:val="000000"/>
          <w:sz w:val="24"/>
          <w:szCs w:val="24"/>
        </w:rPr>
        <w:t>Краснопахаре</w:t>
      </w:r>
      <w:r w:rsidR="00F55C6F" w:rsidRPr="008C5D6D">
        <w:rPr>
          <w:rFonts w:ascii="Arial" w:hAnsi="Arial" w:cs="Arial"/>
          <w:color w:val="000000"/>
          <w:sz w:val="24"/>
          <w:szCs w:val="24"/>
        </w:rPr>
        <w:t>вского</w:t>
      </w:r>
      <w:proofErr w:type="spellEnd"/>
      <w:r w:rsidR="00F55C6F" w:rsidRPr="008C5D6D">
        <w:rPr>
          <w:rFonts w:ascii="Arial" w:hAnsi="Arial" w:cs="Arial"/>
          <w:color w:val="000000"/>
          <w:sz w:val="24"/>
          <w:szCs w:val="24"/>
        </w:rPr>
        <w:t xml:space="preserve"> сельского поселения </w:t>
      </w:r>
      <w:proofErr w:type="spellStart"/>
      <w:r w:rsidR="00F55C6F" w:rsidRPr="008C5D6D">
        <w:rPr>
          <w:rFonts w:ascii="Arial" w:hAnsi="Arial" w:cs="Arial"/>
          <w:color w:val="000000"/>
          <w:sz w:val="24"/>
          <w:szCs w:val="24"/>
        </w:rPr>
        <w:t>Городищенского</w:t>
      </w:r>
      <w:proofErr w:type="spellEnd"/>
      <w:r w:rsidR="00F55C6F" w:rsidRPr="008C5D6D">
        <w:rPr>
          <w:rFonts w:ascii="Arial" w:hAnsi="Arial" w:cs="Arial"/>
          <w:color w:val="000000"/>
          <w:sz w:val="24"/>
          <w:szCs w:val="24"/>
        </w:rPr>
        <w:t xml:space="preserve"> </w:t>
      </w:r>
      <w:bookmarkEnd w:id="2"/>
      <w:r w:rsidR="00E52B60" w:rsidRPr="008C5D6D">
        <w:rPr>
          <w:rFonts w:ascii="Arial" w:hAnsi="Arial" w:cs="Arial"/>
          <w:color w:val="000000"/>
          <w:sz w:val="24"/>
          <w:szCs w:val="24"/>
        </w:rPr>
        <w:t>муниципального района Волгоградской области</w:t>
      </w:r>
    </w:p>
    <w:p w:rsidR="00C27728" w:rsidRPr="008C5D6D" w:rsidRDefault="00C27728" w:rsidP="008C5D6D">
      <w:pPr>
        <w:pStyle w:val="a4"/>
        <w:spacing w:before="0" w:beforeAutospacing="0" w:after="0" w:afterAutospacing="0"/>
        <w:contextualSpacing/>
        <w:jc w:val="both"/>
        <w:rPr>
          <w:rFonts w:ascii="Arial" w:hAnsi="Arial" w:cs="Arial"/>
        </w:rPr>
      </w:pPr>
      <w:r w:rsidRPr="008C5D6D">
        <w:rPr>
          <w:rFonts w:ascii="Arial" w:hAnsi="Arial" w:cs="Arial"/>
        </w:rPr>
        <w:t>ПОСТАНОВЛЯЮ:</w:t>
      </w:r>
    </w:p>
    <w:p w:rsidR="00092EDA" w:rsidRPr="008C5D6D" w:rsidRDefault="00092EDA" w:rsidP="008C5D6D">
      <w:pPr>
        <w:pStyle w:val="a4"/>
        <w:spacing w:before="0" w:beforeAutospacing="0" w:after="0" w:afterAutospacing="0"/>
        <w:contextualSpacing/>
        <w:jc w:val="both"/>
        <w:rPr>
          <w:rFonts w:ascii="Arial" w:hAnsi="Arial" w:cs="Arial"/>
        </w:rPr>
      </w:pPr>
    </w:p>
    <w:p w:rsidR="008C5D6D" w:rsidRDefault="003A540D" w:rsidP="003A540D">
      <w:pPr>
        <w:pStyle w:val="a4"/>
        <w:shd w:val="clear" w:color="auto" w:fill="FFFFFF"/>
        <w:spacing w:before="0" w:beforeAutospacing="0"/>
        <w:contextualSpacing/>
        <w:rPr>
          <w:rFonts w:ascii="Arial" w:hAnsi="Arial" w:cs="Arial"/>
        </w:rPr>
      </w:pPr>
      <w:r>
        <w:rPr>
          <w:rFonts w:ascii="Arial" w:hAnsi="Arial" w:cs="Arial"/>
        </w:rPr>
        <w:t>1.</w:t>
      </w:r>
      <w:r w:rsidR="00C27728" w:rsidRPr="008C5D6D">
        <w:rPr>
          <w:rFonts w:ascii="Arial" w:hAnsi="Arial" w:cs="Arial"/>
        </w:rPr>
        <w:t xml:space="preserve">Утвердить </w:t>
      </w:r>
      <w:r w:rsidR="00E52B60" w:rsidRPr="008C5D6D">
        <w:rPr>
          <w:rFonts w:ascii="Arial" w:hAnsi="Arial" w:cs="Arial"/>
        </w:rPr>
        <w:t xml:space="preserve">прилагаемую </w:t>
      </w:r>
      <w:r w:rsidR="00C27728" w:rsidRPr="008C5D6D">
        <w:rPr>
          <w:rFonts w:ascii="Arial" w:hAnsi="Arial" w:cs="Arial"/>
          <w:bCs/>
        </w:rPr>
        <w:t xml:space="preserve">Программу </w:t>
      </w:r>
      <w:r w:rsidR="0067238F" w:rsidRPr="008C5D6D">
        <w:rPr>
          <w:rFonts w:ascii="Arial" w:hAnsi="Arial" w:cs="Arial"/>
          <w:bCs/>
        </w:rPr>
        <w:t xml:space="preserve">профилактики </w:t>
      </w:r>
      <w:r w:rsidR="0067238F" w:rsidRPr="008C5D6D">
        <w:rPr>
          <w:rFonts w:ascii="Arial" w:hAnsi="Arial" w:cs="Arial"/>
        </w:rPr>
        <w:t xml:space="preserve">рисков причинения вреда (ущерба) охраняемым законом ценностям по муниципальному  контролю  </w:t>
      </w:r>
      <w:r w:rsidR="00092EDA" w:rsidRPr="008C5D6D">
        <w:rPr>
          <w:rFonts w:ascii="Arial" w:hAnsi="Arial" w:cs="Arial"/>
        </w:rPr>
        <w:t xml:space="preserve">в сфере благоустройства </w:t>
      </w:r>
      <w:r w:rsidR="0067238F" w:rsidRPr="008C5D6D">
        <w:rPr>
          <w:rFonts w:ascii="Arial" w:hAnsi="Arial" w:cs="Arial"/>
        </w:rPr>
        <w:t>в </w:t>
      </w:r>
      <w:bookmarkStart w:id="3" w:name="_Hlk114479314"/>
      <w:proofErr w:type="spellStart"/>
      <w:r w:rsidR="003E1116" w:rsidRPr="008C5D6D">
        <w:rPr>
          <w:rFonts w:ascii="Arial" w:hAnsi="Arial" w:cs="Arial"/>
        </w:rPr>
        <w:t>Краснопахаре</w:t>
      </w:r>
      <w:r w:rsidR="00FB1DD0" w:rsidRPr="008C5D6D">
        <w:rPr>
          <w:rFonts w:ascii="Arial" w:hAnsi="Arial" w:cs="Arial"/>
        </w:rPr>
        <w:t>вском</w:t>
      </w:r>
      <w:proofErr w:type="spellEnd"/>
      <w:r w:rsidR="00FB1DD0" w:rsidRPr="008C5D6D">
        <w:rPr>
          <w:rFonts w:ascii="Arial" w:hAnsi="Arial" w:cs="Arial"/>
        </w:rPr>
        <w:t xml:space="preserve"> сельском поселении </w:t>
      </w:r>
      <w:proofErr w:type="spellStart"/>
      <w:r w:rsidR="00FB1DD0" w:rsidRPr="008C5D6D">
        <w:rPr>
          <w:rFonts w:ascii="Arial" w:hAnsi="Arial" w:cs="Arial"/>
        </w:rPr>
        <w:t>Городищенского</w:t>
      </w:r>
      <w:bookmarkEnd w:id="3"/>
      <w:proofErr w:type="spellEnd"/>
      <w:r w:rsidR="00092EDA" w:rsidRPr="008C5D6D">
        <w:rPr>
          <w:rFonts w:ascii="Arial" w:hAnsi="Arial" w:cs="Arial"/>
        </w:rPr>
        <w:t xml:space="preserve"> </w:t>
      </w:r>
      <w:r w:rsidR="0067238F" w:rsidRPr="008C5D6D">
        <w:rPr>
          <w:rFonts w:ascii="Arial" w:hAnsi="Arial" w:cs="Arial"/>
        </w:rPr>
        <w:t> муниципального района Волгоградской области на 202</w:t>
      </w:r>
      <w:r w:rsidR="005B507B" w:rsidRPr="008C5D6D">
        <w:rPr>
          <w:rFonts w:ascii="Arial" w:hAnsi="Arial" w:cs="Arial"/>
        </w:rPr>
        <w:t>5</w:t>
      </w:r>
      <w:r w:rsidR="0067238F" w:rsidRPr="008C5D6D">
        <w:rPr>
          <w:rFonts w:ascii="Arial" w:hAnsi="Arial" w:cs="Arial"/>
        </w:rPr>
        <w:t xml:space="preserve"> год.</w:t>
      </w:r>
    </w:p>
    <w:p w:rsidR="003A540D" w:rsidRPr="003A540D" w:rsidRDefault="003A540D" w:rsidP="003A540D">
      <w:pPr>
        <w:pStyle w:val="a4"/>
        <w:shd w:val="clear" w:color="auto" w:fill="FFFFFF"/>
        <w:contextualSpacing/>
        <w:rPr>
          <w:rFonts w:ascii="Arial" w:hAnsi="Arial" w:cs="Arial"/>
        </w:rPr>
      </w:pPr>
      <w:r>
        <w:rPr>
          <w:rFonts w:ascii="Arial" w:hAnsi="Arial" w:cs="Arial"/>
          <w:color w:val="212529"/>
        </w:rPr>
        <w:t xml:space="preserve">2. </w:t>
      </w:r>
      <w:r w:rsidRPr="003A540D">
        <w:rPr>
          <w:rFonts w:ascii="Arial" w:hAnsi="Arial" w:cs="Arial"/>
          <w:color w:val="212529"/>
        </w:rPr>
        <w:t xml:space="preserve">Постановление администрации </w:t>
      </w:r>
      <w:proofErr w:type="spellStart"/>
      <w:r w:rsidRPr="003A540D">
        <w:rPr>
          <w:rFonts w:ascii="Arial" w:hAnsi="Arial" w:cs="Arial"/>
        </w:rPr>
        <w:t>Краснопахаревского</w:t>
      </w:r>
      <w:proofErr w:type="spellEnd"/>
      <w:r w:rsidRPr="003A540D">
        <w:rPr>
          <w:rFonts w:ascii="Arial" w:hAnsi="Arial" w:cs="Arial"/>
        </w:rPr>
        <w:t xml:space="preserve"> сельского поселения </w:t>
      </w:r>
      <w:proofErr w:type="spellStart"/>
      <w:r w:rsidRPr="003A540D">
        <w:rPr>
          <w:rFonts w:ascii="Arial" w:hAnsi="Arial" w:cs="Arial"/>
        </w:rPr>
        <w:t>Городищенского</w:t>
      </w:r>
      <w:proofErr w:type="spellEnd"/>
      <w:r w:rsidRPr="003A540D">
        <w:rPr>
          <w:rFonts w:ascii="Arial" w:hAnsi="Arial" w:cs="Arial"/>
        </w:rPr>
        <w:t xml:space="preserve"> муниципального района Волгоградской области </w:t>
      </w:r>
      <w:r w:rsidRPr="008C5D6D">
        <w:rPr>
          <w:rFonts w:ascii="Arial" w:hAnsi="Arial" w:cs="Arial"/>
        </w:rPr>
        <w:t xml:space="preserve">«Об утверждении </w:t>
      </w:r>
      <w:r w:rsidRPr="008C5D6D">
        <w:rPr>
          <w:rFonts w:ascii="Arial" w:hAnsi="Arial" w:cs="Arial"/>
          <w:bCs/>
        </w:rPr>
        <w:t xml:space="preserve">Программы профилактики </w:t>
      </w:r>
      <w:r w:rsidRPr="008C5D6D">
        <w:rPr>
          <w:rFonts w:ascii="Arial" w:hAnsi="Arial" w:cs="Arial"/>
        </w:rPr>
        <w:t>рисков причинения</w:t>
      </w:r>
      <w:r>
        <w:rPr>
          <w:rFonts w:ascii="Arial" w:hAnsi="Arial" w:cs="Arial"/>
        </w:rPr>
        <w:t xml:space="preserve"> </w:t>
      </w:r>
      <w:r w:rsidRPr="008C5D6D">
        <w:rPr>
          <w:rFonts w:ascii="Arial" w:hAnsi="Arial" w:cs="Arial"/>
        </w:rPr>
        <w:t xml:space="preserve">вреда (ущерба) охраняемым законом ценностям </w:t>
      </w:r>
      <w:r w:rsidRPr="008C5D6D">
        <w:rPr>
          <w:rFonts w:ascii="Arial" w:hAnsi="Arial" w:cs="Arial"/>
          <w:bCs/>
        </w:rPr>
        <w:t>по муниципальному  контролю в сфере благоустройства в </w:t>
      </w:r>
      <w:proofErr w:type="spellStart"/>
      <w:r w:rsidRPr="008C5D6D">
        <w:rPr>
          <w:rFonts w:ascii="Arial" w:hAnsi="Arial" w:cs="Arial"/>
          <w:bCs/>
        </w:rPr>
        <w:t>Краснопахаревском</w:t>
      </w:r>
      <w:proofErr w:type="spellEnd"/>
      <w:r w:rsidRPr="008C5D6D">
        <w:rPr>
          <w:rFonts w:ascii="Arial" w:hAnsi="Arial" w:cs="Arial"/>
          <w:bCs/>
        </w:rPr>
        <w:t xml:space="preserve"> сельском поселении </w:t>
      </w:r>
      <w:proofErr w:type="spellStart"/>
      <w:r w:rsidRPr="008C5D6D">
        <w:rPr>
          <w:rFonts w:ascii="Arial" w:hAnsi="Arial" w:cs="Arial"/>
          <w:bCs/>
        </w:rPr>
        <w:t>Городищенского</w:t>
      </w:r>
      <w:proofErr w:type="spellEnd"/>
      <w:r w:rsidRPr="008C5D6D">
        <w:rPr>
          <w:rFonts w:ascii="Arial" w:hAnsi="Arial" w:cs="Arial"/>
          <w:bCs/>
        </w:rPr>
        <w:t> муниципального района Волгоградской области на 2025 год»</w:t>
      </w:r>
      <w:r>
        <w:rPr>
          <w:rFonts w:ascii="Arial" w:hAnsi="Arial" w:cs="Arial"/>
          <w:bCs/>
        </w:rPr>
        <w:t xml:space="preserve"> </w:t>
      </w:r>
      <w:r w:rsidRPr="003A540D">
        <w:rPr>
          <w:rFonts w:ascii="Arial" w:hAnsi="Arial" w:cs="Arial"/>
        </w:rPr>
        <w:t>от 1</w:t>
      </w:r>
      <w:r>
        <w:rPr>
          <w:rFonts w:ascii="Arial" w:hAnsi="Arial" w:cs="Arial"/>
        </w:rPr>
        <w:t>4</w:t>
      </w:r>
      <w:r w:rsidRPr="003A540D">
        <w:rPr>
          <w:rFonts w:ascii="Arial" w:hAnsi="Arial" w:cs="Arial"/>
        </w:rPr>
        <w:t>.</w:t>
      </w:r>
      <w:r>
        <w:rPr>
          <w:rFonts w:ascii="Arial" w:hAnsi="Arial" w:cs="Arial"/>
        </w:rPr>
        <w:t>10..2024</w:t>
      </w:r>
      <w:r w:rsidRPr="003A540D">
        <w:rPr>
          <w:rFonts w:ascii="Arial" w:hAnsi="Arial" w:cs="Arial"/>
        </w:rPr>
        <w:t>г. №</w:t>
      </w:r>
      <w:r>
        <w:rPr>
          <w:rFonts w:ascii="Arial" w:hAnsi="Arial" w:cs="Arial"/>
        </w:rPr>
        <w:t>61</w:t>
      </w:r>
      <w:r w:rsidRPr="003A540D">
        <w:rPr>
          <w:rFonts w:ascii="Arial" w:hAnsi="Arial" w:cs="Arial"/>
        </w:rPr>
        <w:t xml:space="preserve"> считать утратившим силу.</w:t>
      </w:r>
    </w:p>
    <w:p w:rsidR="008C5D6D" w:rsidRPr="008C5D6D" w:rsidRDefault="003A540D" w:rsidP="003A540D">
      <w:pPr>
        <w:pStyle w:val="a4"/>
        <w:shd w:val="clear" w:color="auto" w:fill="FFFFFF"/>
        <w:spacing w:before="0" w:beforeAutospacing="0"/>
        <w:contextualSpacing/>
        <w:rPr>
          <w:rFonts w:ascii="Arial" w:hAnsi="Arial" w:cs="Arial"/>
        </w:rPr>
      </w:pPr>
      <w:r>
        <w:rPr>
          <w:rFonts w:ascii="Arial" w:hAnsi="Arial" w:cs="Arial"/>
        </w:rPr>
        <w:t>3.</w:t>
      </w:r>
      <w:r w:rsidR="00C27728" w:rsidRPr="008C5D6D">
        <w:rPr>
          <w:rFonts w:ascii="Arial" w:hAnsi="Arial" w:cs="Arial"/>
        </w:rPr>
        <w:t xml:space="preserve"> Настоящее постановление вступает в силу с</w:t>
      </w:r>
      <w:r w:rsidR="00D77D43" w:rsidRPr="008C5D6D">
        <w:rPr>
          <w:rFonts w:ascii="Arial" w:hAnsi="Arial" w:cs="Arial"/>
        </w:rPr>
        <w:t xml:space="preserve"> 01 января 202</w:t>
      </w:r>
      <w:r w:rsidR="005B507B" w:rsidRPr="008C5D6D">
        <w:rPr>
          <w:rFonts w:ascii="Arial" w:hAnsi="Arial" w:cs="Arial"/>
        </w:rPr>
        <w:t xml:space="preserve">5 </w:t>
      </w:r>
      <w:r w:rsidR="00D77D43" w:rsidRPr="008C5D6D">
        <w:rPr>
          <w:rFonts w:ascii="Arial" w:hAnsi="Arial" w:cs="Arial"/>
        </w:rPr>
        <w:t>г.</w:t>
      </w:r>
      <w:r w:rsidR="00DF3538" w:rsidRPr="008C5D6D">
        <w:rPr>
          <w:rFonts w:ascii="Arial" w:hAnsi="Arial" w:cs="Arial"/>
        </w:rPr>
        <w:t xml:space="preserve"> в установленном порядке</w:t>
      </w:r>
      <w:r w:rsidR="00C27728" w:rsidRPr="008C5D6D">
        <w:rPr>
          <w:rFonts w:ascii="Arial" w:hAnsi="Arial" w:cs="Arial"/>
        </w:rPr>
        <w:t xml:space="preserve"> и подлежит размещению на официальном сайте администрации </w:t>
      </w:r>
      <w:proofErr w:type="spellStart"/>
      <w:r w:rsidR="003E1116" w:rsidRPr="008C5D6D">
        <w:rPr>
          <w:rFonts w:ascii="Arial" w:hAnsi="Arial" w:cs="Arial"/>
        </w:rPr>
        <w:t>Краснопахаре</w:t>
      </w:r>
      <w:r w:rsidR="00FB1DD0" w:rsidRPr="008C5D6D">
        <w:rPr>
          <w:rFonts w:ascii="Arial" w:hAnsi="Arial" w:cs="Arial"/>
        </w:rPr>
        <w:t>вского</w:t>
      </w:r>
      <w:proofErr w:type="spellEnd"/>
      <w:r w:rsidR="00FB1DD0" w:rsidRPr="008C5D6D">
        <w:rPr>
          <w:rFonts w:ascii="Arial" w:hAnsi="Arial" w:cs="Arial"/>
        </w:rPr>
        <w:t xml:space="preserve"> сельского поселения </w:t>
      </w:r>
      <w:proofErr w:type="spellStart"/>
      <w:r w:rsidR="00FB1DD0" w:rsidRPr="008C5D6D">
        <w:rPr>
          <w:rFonts w:ascii="Arial" w:hAnsi="Arial" w:cs="Arial"/>
        </w:rPr>
        <w:t>Городищенского</w:t>
      </w:r>
      <w:proofErr w:type="spellEnd"/>
      <w:r w:rsidR="00FB1DD0" w:rsidRPr="008C5D6D">
        <w:rPr>
          <w:rFonts w:ascii="Arial" w:hAnsi="Arial" w:cs="Arial"/>
        </w:rPr>
        <w:t xml:space="preserve"> </w:t>
      </w:r>
      <w:r w:rsidR="00E52B60" w:rsidRPr="008C5D6D">
        <w:rPr>
          <w:rFonts w:ascii="Arial" w:hAnsi="Arial" w:cs="Arial"/>
        </w:rPr>
        <w:t>муниципального района</w:t>
      </w:r>
      <w:r w:rsidR="00092EDA" w:rsidRPr="008C5D6D">
        <w:rPr>
          <w:rFonts w:ascii="Arial" w:hAnsi="Arial" w:cs="Arial"/>
        </w:rPr>
        <w:t xml:space="preserve"> </w:t>
      </w:r>
      <w:r w:rsidR="00E52B60" w:rsidRPr="008C5D6D">
        <w:rPr>
          <w:rFonts w:ascii="Arial" w:hAnsi="Arial" w:cs="Arial"/>
        </w:rPr>
        <w:t xml:space="preserve"> Волгоградской области.</w:t>
      </w:r>
    </w:p>
    <w:p w:rsidR="003A540D" w:rsidRDefault="003A540D" w:rsidP="003A540D">
      <w:pPr>
        <w:pStyle w:val="a4"/>
        <w:shd w:val="clear" w:color="auto" w:fill="FFFFFF"/>
        <w:spacing w:before="0" w:beforeAutospacing="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4.</w:t>
      </w:r>
      <w:r w:rsidR="00C27728" w:rsidRPr="008C5D6D">
        <w:rPr>
          <w:rFonts w:ascii="Arial" w:hAnsi="Arial" w:cs="Arial"/>
        </w:rPr>
        <w:t xml:space="preserve">. </w:t>
      </w:r>
      <w:proofErr w:type="gramStart"/>
      <w:r w:rsidR="00C27728" w:rsidRPr="008C5D6D">
        <w:rPr>
          <w:rFonts w:ascii="Arial" w:hAnsi="Arial" w:cs="Arial"/>
        </w:rPr>
        <w:t>Контроль за</w:t>
      </w:r>
      <w:proofErr w:type="gramEnd"/>
      <w:r w:rsidR="00C27728" w:rsidRPr="008C5D6D">
        <w:rPr>
          <w:rFonts w:ascii="Arial" w:hAnsi="Arial" w:cs="Arial"/>
        </w:rPr>
        <w:t xml:space="preserve"> исполнением постановления оставляю за собой.</w:t>
      </w:r>
    </w:p>
    <w:p w:rsidR="003A540D" w:rsidRDefault="003A540D" w:rsidP="003A540D">
      <w:pPr>
        <w:pStyle w:val="a4"/>
        <w:shd w:val="clear" w:color="auto" w:fill="FFFFFF"/>
        <w:spacing w:before="0" w:beforeAutospacing="0"/>
        <w:contextualSpacing/>
        <w:rPr>
          <w:rFonts w:ascii="Arial" w:hAnsi="Arial" w:cs="Arial"/>
        </w:rPr>
      </w:pPr>
    </w:p>
    <w:p w:rsidR="00092EDA" w:rsidRPr="008C5D6D" w:rsidRDefault="003E1116" w:rsidP="003A540D">
      <w:pPr>
        <w:pStyle w:val="a4"/>
        <w:shd w:val="clear" w:color="auto" w:fill="FFFFFF"/>
        <w:spacing w:before="0" w:beforeAutospacing="0"/>
        <w:contextualSpacing/>
        <w:rPr>
          <w:rFonts w:ascii="Arial" w:hAnsi="Arial" w:cs="Arial"/>
        </w:rPr>
      </w:pPr>
      <w:proofErr w:type="spellStart"/>
      <w:r w:rsidRPr="008C5D6D">
        <w:rPr>
          <w:rFonts w:ascii="Arial" w:hAnsi="Arial" w:cs="Arial"/>
        </w:rPr>
        <w:t>Краснопахаре</w:t>
      </w:r>
      <w:r w:rsidR="00FB1DD0" w:rsidRPr="008C5D6D">
        <w:rPr>
          <w:rFonts w:ascii="Arial" w:hAnsi="Arial" w:cs="Arial"/>
        </w:rPr>
        <w:t>вского</w:t>
      </w:r>
      <w:proofErr w:type="spellEnd"/>
      <w:r w:rsidR="00FB1DD0" w:rsidRPr="008C5D6D">
        <w:rPr>
          <w:rFonts w:ascii="Arial" w:hAnsi="Arial" w:cs="Arial"/>
        </w:rPr>
        <w:t xml:space="preserve"> сельск</w:t>
      </w:r>
      <w:r w:rsidR="003A540D">
        <w:rPr>
          <w:rFonts w:ascii="Arial" w:hAnsi="Arial" w:cs="Arial"/>
        </w:rPr>
        <w:t xml:space="preserve">ого поселения              </w:t>
      </w:r>
      <w:r w:rsidR="00092EDA" w:rsidRPr="008C5D6D">
        <w:rPr>
          <w:rFonts w:ascii="Arial" w:hAnsi="Arial" w:cs="Arial"/>
        </w:rPr>
        <w:t xml:space="preserve">          </w:t>
      </w:r>
      <w:r w:rsidR="003A540D">
        <w:rPr>
          <w:rFonts w:ascii="Arial" w:hAnsi="Arial" w:cs="Arial"/>
        </w:rPr>
        <w:t xml:space="preserve">  </w:t>
      </w:r>
      <w:proofErr w:type="spellStart"/>
      <w:r w:rsidR="003A540D">
        <w:rPr>
          <w:rFonts w:ascii="Arial" w:hAnsi="Arial" w:cs="Arial"/>
        </w:rPr>
        <w:t>И.В.Болучевская</w:t>
      </w:r>
      <w:proofErr w:type="spellEnd"/>
      <w:r w:rsidR="00092EDA" w:rsidRPr="008C5D6D">
        <w:rPr>
          <w:rFonts w:ascii="Arial" w:hAnsi="Arial" w:cs="Arial"/>
        </w:rPr>
        <w:t xml:space="preserve">                                       </w:t>
      </w:r>
    </w:p>
    <w:p w:rsidR="00092EDA" w:rsidRPr="008C5D6D" w:rsidRDefault="00092EDA" w:rsidP="008C5D6D">
      <w:pPr>
        <w:autoSpaceDE w:val="0"/>
        <w:autoSpaceDN w:val="0"/>
        <w:adjustRightInd w:val="0"/>
        <w:spacing w:after="0" w:line="240" w:lineRule="auto"/>
        <w:ind w:left="4820" w:firstLine="1559"/>
        <w:jc w:val="both"/>
        <w:outlineLvl w:val="0"/>
        <w:rPr>
          <w:rFonts w:ascii="Arial" w:hAnsi="Arial" w:cs="Arial"/>
          <w:sz w:val="24"/>
          <w:szCs w:val="24"/>
        </w:rPr>
      </w:pPr>
    </w:p>
    <w:p w:rsidR="00C27728" w:rsidRPr="008C5D6D" w:rsidRDefault="00C27728" w:rsidP="008C5D6D">
      <w:pPr>
        <w:autoSpaceDE w:val="0"/>
        <w:autoSpaceDN w:val="0"/>
        <w:adjustRightInd w:val="0"/>
        <w:spacing w:after="0" w:line="240" w:lineRule="auto"/>
        <w:ind w:left="4820" w:firstLine="1559"/>
        <w:jc w:val="both"/>
        <w:outlineLvl w:val="0"/>
        <w:rPr>
          <w:rFonts w:ascii="Arial" w:hAnsi="Arial" w:cs="Arial"/>
          <w:sz w:val="24"/>
          <w:szCs w:val="24"/>
        </w:rPr>
      </w:pPr>
    </w:p>
    <w:p w:rsidR="00561434" w:rsidRPr="008C5D6D" w:rsidRDefault="0095771B" w:rsidP="008C5D6D">
      <w:pPr>
        <w:autoSpaceDE w:val="0"/>
        <w:autoSpaceDN w:val="0"/>
        <w:adjustRightInd w:val="0"/>
        <w:spacing w:after="0" w:line="240" w:lineRule="auto"/>
        <w:ind w:left="4820" w:firstLine="1559"/>
        <w:jc w:val="right"/>
        <w:outlineLvl w:val="0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У</w:t>
      </w:r>
      <w:r w:rsidR="000A1210" w:rsidRPr="008C5D6D">
        <w:rPr>
          <w:rFonts w:ascii="Arial" w:hAnsi="Arial" w:cs="Arial"/>
          <w:sz w:val="24"/>
          <w:szCs w:val="24"/>
        </w:rPr>
        <w:t>ТВЕРЖДЕНА</w:t>
      </w:r>
      <w:r w:rsidR="006107FD" w:rsidRPr="008C5D6D">
        <w:rPr>
          <w:rFonts w:ascii="Arial" w:hAnsi="Arial" w:cs="Arial"/>
          <w:sz w:val="24"/>
          <w:szCs w:val="24"/>
        </w:rPr>
        <w:t>:</w:t>
      </w:r>
    </w:p>
    <w:p w:rsidR="00E52B60" w:rsidRPr="008C5D6D" w:rsidRDefault="006107FD" w:rsidP="008C5D6D">
      <w:pPr>
        <w:autoSpaceDE w:val="0"/>
        <w:autoSpaceDN w:val="0"/>
        <w:adjustRightInd w:val="0"/>
        <w:spacing w:after="0" w:line="240" w:lineRule="auto"/>
        <w:ind w:left="4820" w:firstLine="1559"/>
        <w:jc w:val="right"/>
        <w:outlineLvl w:val="0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Постановлением администрации</w:t>
      </w:r>
      <w:r w:rsidR="003E1116" w:rsidRPr="008C5D6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3E1116" w:rsidRPr="008C5D6D">
        <w:rPr>
          <w:rFonts w:ascii="Arial" w:hAnsi="Arial" w:cs="Arial"/>
          <w:sz w:val="24"/>
          <w:szCs w:val="24"/>
        </w:rPr>
        <w:t>Краснопахарев</w:t>
      </w:r>
      <w:r w:rsidR="00FB1DD0" w:rsidRPr="008C5D6D">
        <w:rPr>
          <w:rFonts w:ascii="Arial" w:hAnsi="Arial" w:cs="Arial"/>
          <w:sz w:val="24"/>
          <w:szCs w:val="24"/>
        </w:rPr>
        <w:t>ского</w:t>
      </w:r>
      <w:proofErr w:type="spellEnd"/>
      <w:r w:rsidRPr="008C5D6D">
        <w:rPr>
          <w:rFonts w:ascii="Arial" w:hAnsi="Arial" w:cs="Arial"/>
          <w:sz w:val="24"/>
          <w:szCs w:val="24"/>
        </w:rPr>
        <w:t xml:space="preserve"> </w:t>
      </w:r>
    </w:p>
    <w:p w:rsidR="006107FD" w:rsidRPr="008C5D6D" w:rsidRDefault="00B874B1" w:rsidP="008C5D6D">
      <w:pPr>
        <w:autoSpaceDE w:val="0"/>
        <w:autoSpaceDN w:val="0"/>
        <w:adjustRightInd w:val="0"/>
        <w:spacing w:after="0" w:line="240" w:lineRule="auto"/>
        <w:ind w:left="4820" w:firstLine="1559"/>
        <w:jc w:val="right"/>
        <w:outlineLvl w:val="0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сельского поселения</w:t>
      </w:r>
      <w:r w:rsidR="006107FD" w:rsidRPr="008C5D6D">
        <w:rPr>
          <w:rFonts w:ascii="Arial" w:hAnsi="Arial" w:cs="Arial"/>
          <w:sz w:val="24"/>
          <w:szCs w:val="24"/>
        </w:rPr>
        <w:t xml:space="preserve"> </w:t>
      </w:r>
    </w:p>
    <w:p w:rsidR="00561434" w:rsidRPr="008C5D6D" w:rsidRDefault="006107FD" w:rsidP="008C5D6D">
      <w:pPr>
        <w:autoSpaceDE w:val="0"/>
        <w:autoSpaceDN w:val="0"/>
        <w:adjustRightInd w:val="0"/>
        <w:spacing w:after="0" w:line="240" w:lineRule="auto"/>
        <w:ind w:left="4820" w:firstLine="1559"/>
        <w:jc w:val="right"/>
        <w:outlineLvl w:val="0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 xml:space="preserve">от </w:t>
      </w:r>
      <w:r w:rsidR="003A540D">
        <w:rPr>
          <w:rFonts w:ascii="Arial" w:hAnsi="Arial" w:cs="Arial"/>
          <w:sz w:val="24"/>
          <w:szCs w:val="24"/>
        </w:rPr>
        <w:t>28</w:t>
      </w:r>
      <w:r w:rsidR="008C5D6D" w:rsidRPr="008C5D6D">
        <w:rPr>
          <w:rFonts w:ascii="Arial" w:hAnsi="Arial" w:cs="Arial"/>
          <w:sz w:val="24"/>
          <w:szCs w:val="24"/>
        </w:rPr>
        <w:t>.1</w:t>
      </w:r>
      <w:r w:rsidR="003A540D">
        <w:rPr>
          <w:rFonts w:ascii="Arial" w:hAnsi="Arial" w:cs="Arial"/>
          <w:sz w:val="24"/>
          <w:szCs w:val="24"/>
        </w:rPr>
        <w:t>1</w:t>
      </w:r>
      <w:r w:rsidR="00A81360">
        <w:rPr>
          <w:rFonts w:ascii="Arial" w:hAnsi="Arial" w:cs="Arial"/>
          <w:sz w:val="24"/>
          <w:szCs w:val="24"/>
        </w:rPr>
        <w:t>.</w:t>
      </w:r>
      <w:r w:rsidR="005B507B" w:rsidRPr="008C5D6D">
        <w:rPr>
          <w:rFonts w:ascii="Arial" w:hAnsi="Arial" w:cs="Arial"/>
          <w:sz w:val="24"/>
          <w:szCs w:val="24"/>
        </w:rPr>
        <w:t>2024</w:t>
      </w:r>
      <w:r w:rsidR="00A81360">
        <w:rPr>
          <w:rFonts w:ascii="Arial" w:hAnsi="Arial" w:cs="Arial"/>
          <w:sz w:val="24"/>
          <w:szCs w:val="24"/>
        </w:rPr>
        <w:t>г.</w:t>
      </w:r>
      <w:r w:rsidRPr="008C5D6D">
        <w:rPr>
          <w:rFonts w:ascii="Arial" w:hAnsi="Arial" w:cs="Arial"/>
          <w:sz w:val="24"/>
          <w:szCs w:val="24"/>
        </w:rPr>
        <w:t xml:space="preserve">  №</w:t>
      </w:r>
      <w:r w:rsidR="003A540D">
        <w:rPr>
          <w:rFonts w:ascii="Arial" w:hAnsi="Arial" w:cs="Arial"/>
          <w:sz w:val="24"/>
          <w:szCs w:val="24"/>
        </w:rPr>
        <w:t>90</w:t>
      </w:r>
    </w:p>
    <w:p w:rsidR="00561434" w:rsidRPr="008C5D6D" w:rsidRDefault="00561434" w:rsidP="008C5D6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7238F" w:rsidRPr="008C5D6D" w:rsidRDefault="00245F1C" w:rsidP="008C5D6D">
      <w:pPr>
        <w:pStyle w:val="a4"/>
        <w:shd w:val="clear" w:color="auto" w:fill="FFFFFF"/>
        <w:ind w:firstLine="720"/>
        <w:jc w:val="center"/>
        <w:rPr>
          <w:rFonts w:ascii="Arial" w:hAnsi="Arial" w:cs="Arial"/>
        </w:rPr>
      </w:pPr>
      <w:bookmarkStart w:id="4" w:name="Par44"/>
      <w:bookmarkEnd w:id="4"/>
      <w:r w:rsidRPr="008C5D6D">
        <w:rPr>
          <w:rFonts w:ascii="Arial" w:hAnsi="Arial" w:cs="Arial"/>
        </w:rPr>
        <w:t>Программа профилактики рисков причинения вреда (ущерба) о</w:t>
      </w:r>
      <w:r w:rsidR="00D7623F" w:rsidRPr="008C5D6D">
        <w:rPr>
          <w:rFonts w:ascii="Arial" w:hAnsi="Arial" w:cs="Arial"/>
        </w:rPr>
        <w:t>храняемым законом ценностям по муниципальному</w:t>
      </w:r>
      <w:r w:rsidR="0067238F" w:rsidRPr="008C5D6D">
        <w:rPr>
          <w:rFonts w:ascii="Arial" w:hAnsi="Arial" w:cs="Arial"/>
        </w:rPr>
        <w:t xml:space="preserve"> контролю</w:t>
      </w:r>
      <w:r w:rsidR="00D7623F" w:rsidRPr="008C5D6D">
        <w:rPr>
          <w:rFonts w:ascii="Arial" w:hAnsi="Arial" w:cs="Arial"/>
        </w:rPr>
        <w:t xml:space="preserve"> </w:t>
      </w:r>
      <w:r w:rsidR="00402CE6" w:rsidRPr="008C5D6D">
        <w:rPr>
          <w:rFonts w:ascii="Arial" w:hAnsi="Arial" w:cs="Arial"/>
        </w:rPr>
        <w:t xml:space="preserve">в сфере благоустройства </w:t>
      </w:r>
      <w:r w:rsidR="0067238F" w:rsidRPr="008C5D6D">
        <w:rPr>
          <w:rFonts w:ascii="Arial" w:hAnsi="Arial" w:cs="Arial"/>
        </w:rPr>
        <w:t>в </w:t>
      </w:r>
      <w:proofErr w:type="spellStart"/>
      <w:r w:rsidR="003E1116" w:rsidRPr="008C5D6D">
        <w:rPr>
          <w:rFonts w:ascii="Arial" w:hAnsi="Arial" w:cs="Arial"/>
        </w:rPr>
        <w:t>Краснопахаре</w:t>
      </w:r>
      <w:r w:rsidR="00FB1DD0" w:rsidRPr="008C5D6D">
        <w:rPr>
          <w:rFonts w:ascii="Arial" w:hAnsi="Arial" w:cs="Arial"/>
        </w:rPr>
        <w:t>вском</w:t>
      </w:r>
      <w:proofErr w:type="spellEnd"/>
      <w:r w:rsidR="00FB1DD0" w:rsidRPr="008C5D6D">
        <w:rPr>
          <w:rFonts w:ascii="Arial" w:hAnsi="Arial" w:cs="Arial"/>
        </w:rPr>
        <w:t xml:space="preserve"> сельском поселении </w:t>
      </w:r>
      <w:proofErr w:type="spellStart"/>
      <w:r w:rsidR="00FB1DD0" w:rsidRPr="008C5D6D">
        <w:rPr>
          <w:rFonts w:ascii="Arial" w:hAnsi="Arial" w:cs="Arial"/>
        </w:rPr>
        <w:t>Городищенского</w:t>
      </w:r>
      <w:proofErr w:type="spellEnd"/>
      <w:r w:rsidR="0067238F" w:rsidRPr="008C5D6D">
        <w:rPr>
          <w:rFonts w:ascii="Arial" w:hAnsi="Arial" w:cs="Arial"/>
        </w:rPr>
        <w:t> муниципального района Волгоградской области на 202</w:t>
      </w:r>
      <w:r w:rsidR="005B507B" w:rsidRPr="008C5D6D">
        <w:rPr>
          <w:rFonts w:ascii="Arial" w:hAnsi="Arial" w:cs="Arial"/>
        </w:rPr>
        <w:t>5</w:t>
      </w:r>
      <w:r w:rsidR="0067238F" w:rsidRPr="008C5D6D">
        <w:rPr>
          <w:rFonts w:ascii="Arial" w:hAnsi="Arial" w:cs="Arial"/>
        </w:rPr>
        <w:t xml:space="preserve"> год</w:t>
      </w:r>
    </w:p>
    <w:p w:rsidR="00802A67" w:rsidRPr="008C5D6D" w:rsidRDefault="00802A67" w:rsidP="008C5D6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b/>
          <w:bCs/>
          <w:sz w:val="24"/>
          <w:szCs w:val="24"/>
        </w:rPr>
      </w:pPr>
      <w:bookmarkStart w:id="5" w:name="Par94"/>
      <w:bookmarkEnd w:id="5"/>
      <w:r w:rsidRPr="008C5D6D">
        <w:rPr>
          <w:rFonts w:ascii="Arial" w:hAnsi="Arial" w:cs="Arial"/>
          <w:b/>
          <w:bCs/>
          <w:sz w:val="24"/>
          <w:szCs w:val="24"/>
        </w:rPr>
        <w:t xml:space="preserve">Раздел 1. Анализ </w:t>
      </w:r>
      <w:r w:rsidR="002A4A91" w:rsidRPr="008C5D6D">
        <w:rPr>
          <w:rFonts w:ascii="Arial" w:hAnsi="Arial" w:cs="Arial"/>
          <w:b/>
          <w:bCs/>
          <w:sz w:val="24"/>
          <w:szCs w:val="24"/>
        </w:rPr>
        <w:t xml:space="preserve">текущего состояния осуществления вида контроля, описание текущего </w:t>
      </w:r>
      <w:r w:rsidR="0095771B" w:rsidRPr="008C5D6D">
        <w:rPr>
          <w:rFonts w:ascii="Arial" w:hAnsi="Arial" w:cs="Arial"/>
          <w:b/>
          <w:bCs/>
          <w:sz w:val="24"/>
          <w:szCs w:val="24"/>
        </w:rPr>
        <w:t xml:space="preserve">уровня </w:t>
      </w:r>
      <w:r w:rsidR="002A4A91" w:rsidRPr="008C5D6D">
        <w:rPr>
          <w:rFonts w:ascii="Arial" w:hAnsi="Arial" w:cs="Arial"/>
          <w:b/>
          <w:bCs/>
          <w:sz w:val="24"/>
          <w:szCs w:val="24"/>
        </w:rPr>
        <w:t>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</w:t>
      </w:r>
    </w:p>
    <w:p w:rsidR="00802A67" w:rsidRPr="008C5D6D" w:rsidRDefault="00802A67" w:rsidP="008C5D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C817C0" w:rsidRPr="008C5D6D" w:rsidRDefault="00802A67" w:rsidP="008C5D6D">
      <w:pPr>
        <w:autoSpaceDE w:val="0"/>
        <w:autoSpaceDN w:val="0"/>
        <w:adjustRightInd w:val="0"/>
        <w:spacing w:after="0" w:line="240" w:lineRule="auto"/>
        <w:ind w:firstLine="709"/>
        <w:contextualSpacing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 xml:space="preserve">Настоящая программа </w:t>
      </w:r>
      <w:r w:rsidR="0095771B" w:rsidRPr="008C5D6D">
        <w:rPr>
          <w:rFonts w:ascii="Arial" w:hAnsi="Arial" w:cs="Arial"/>
          <w:sz w:val="24"/>
          <w:szCs w:val="24"/>
        </w:rPr>
        <w:t>разработана в соответствии со</w:t>
      </w:r>
      <w:r w:rsidR="0095771B" w:rsidRPr="008C5D6D">
        <w:rPr>
          <w:rFonts w:ascii="Arial" w:hAnsi="Arial" w:cs="Arial"/>
          <w:color w:val="0000FF"/>
          <w:sz w:val="24"/>
          <w:szCs w:val="24"/>
        </w:rPr>
        <w:t xml:space="preserve"> </w:t>
      </w:r>
      <w:r w:rsidR="0095771B" w:rsidRPr="008C5D6D">
        <w:rPr>
          <w:rFonts w:ascii="Arial" w:hAnsi="Arial" w:cs="Arial"/>
          <w:color w:val="000000" w:themeColor="text1"/>
          <w:sz w:val="24"/>
          <w:szCs w:val="24"/>
        </w:rPr>
        <w:t>статьей 44</w:t>
      </w:r>
      <w:r w:rsidR="0095771B" w:rsidRPr="008C5D6D">
        <w:rPr>
          <w:rFonts w:ascii="Arial" w:hAnsi="Arial" w:cs="Arial"/>
          <w:sz w:val="24"/>
          <w:szCs w:val="24"/>
        </w:rPr>
        <w:t xml:space="preserve"> Федерального закона от 31 июля </w:t>
      </w:r>
      <w:smartTag w:uri="urn:schemas-microsoft-com:office:smarttags" w:element="metricconverter">
        <w:smartTagPr>
          <w:attr w:name="ProductID" w:val="2021 г"/>
        </w:smartTagPr>
        <w:r w:rsidR="0095771B" w:rsidRPr="008C5D6D">
          <w:rPr>
            <w:rFonts w:ascii="Arial" w:hAnsi="Arial" w:cs="Arial"/>
            <w:sz w:val="24"/>
            <w:szCs w:val="24"/>
          </w:rPr>
          <w:t>2021 г</w:t>
        </w:r>
      </w:smartTag>
      <w:r w:rsidR="0095771B" w:rsidRPr="008C5D6D">
        <w:rPr>
          <w:rFonts w:ascii="Arial" w:hAnsi="Arial" w:cs="Arial"/>
          <w:sz w:val="24"/>
          <w:szCs w:val="24"/>
        </w:rPr>
        <w:t>. № 248-ФЗ «О государственном контроле (надзоре) и муниципальном контроле в Российской Федерации»</w:t>
      </w:r>
      <w:r w:rsidR="00CE295A" w:rsidRPr="008C5D6D">
        <w:rPr>
          <w:rFonts w:ascii="Arial" w:hAnsi="Arial" w:cs="Arial"/>
          <w:sz w:val="24"/>
          <w:szCs w:val="24"/>
        </w:rPr>
        <w:t xml:space="preserve">, </w:t>
      </w:r>
      <w:r w:rsidR="0095771B" w:rsidRPr="008C5D6D">
        <w:rPr>
          <w:rFonts w:ascii="Arial" w:hAnsi="Arial" w:cs="Arial"/>
          <w:color w:val="000000" w:themeColor="text1"/>
          <w:sz w:val="24"/>
          <w:szCs w:val="24"/>
        </w:rPr>
        <w:t>постановлением</w:t>
      </w:r>
      <w:r w:rsidR="0095771B" w:rsidRPr="008C5D6D">
        <w:rPr>
          <w:rFonts w:ascii="Arial" w:hAnsi="Arial" w:cs="Arial"/>
          <w:sz w:val="24"/>
          <w:szCs w:val="24"/>
        </w:rPr>
        <w:t xml:space="preserve"> Правительства Российской Федерации от 25 июня </w:t>
      </w:r>
      <w:smartTag w:uri="urn:schemas-microsoft-com:office:smarttags" w:element="metricconverter">
        <w:smartTagPr>
          <w:attr w:name="ProductID" w:val="2021 г"/>
        </w:smartTagPr>
        <w:r w:rsidR="0095771B" w:rsidRPr="008C5D6D">
          <w:rPr>
            <w:rFonts w:ascii="Arial" w:hAnsi="Arial" w:cs="Arial"/>
            <w:sz w:val="24"/>
            <w:szCs w:val="24"/>
          </w:rPr>
          <w:t>2021 г</w:t>
        </w:r>
      </w:smartTag>
      <w:r w:rsidR="0095771B" w:rsidRPr="008C5D6D">
        <w:rPr>
          <w:rFonts w:ascii="Arial" w:hAnsi="Arial" w:cs="Arial"/>
          <w:sz w:val="24"/>
          <w:szCs w:val="24"/>
        </w:rPr>
        <w:t xml:space="preserve">. </w:t>
      </w:r>
      <w:r w:rsidR="0095771B" w:rsidRPr="008C5D6D">
        <w:rPr>
          <w:rFonts w:ascii="Arial" w:hAnsi="Arial" w:cs="Arial"/>
          <w:sz w:val="24"/>
          <w:szCs w:val="24"/>
        </w:rPr>
        <w:br/>
        <w:t xml:space="preserve">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 и </w:t>
      </w:r>
      <w:r w:rsidRPr="008C5D6D">
        <w:rPr>
          <w:rFonts w:ascii="Arial" w:hAnsi="Arial" w:cs="Arial"/>
          <w:sz w:val="24"/>
          <w:szCs w:val="24"/>
        </w:rPr>
        <w:t xml:space="preserve">предусматривает комплекс мероприятий по профилактике </w:t>
      </w:r>
      <w:r w:rsidR="00150DDA" w:rsidRPr="008C5D6D">
        <w:rPr>
          <w:rFonts w:ascii="Arial" w:hAnsi="Arial" w:cs="Arial"/>
          <w:sz w:val="24"/>
          <w:szCs w:val="24"/>
        </w:rPr>
        <w:t xml:space="preserve">рисков причинения вреда (ущерба) охраняемым законом ценностям </w:t>
      </w:r>
      <w:r w:rsidR="0095771B" w:rsidRPr="008C5D6D">
        <w:rPr>
          <w:rFonts w:ascii="Arial" w:hAnsi="Arial" w:cs="Arial"/>
          <w:sz w:val="24"/>
          <w:szCs w:val="24"/>
        </w:rPr>
        <w:t>при осуществлении</w:t>
      </w:r>
      <w:r w:rsidR="00CE295A" w:rsidRPr="008C5D6D">
        <w:rPr>
          <w:rFonts w:ascii="Arial" w:hAnsi="Arial" w:cs="Arial"/>
          <w:sz w:val="24"/>
          <w:szCs w:val="24"/>
        </w:rPr>
        <w:t xml:space="preserve"> </w:t>
      </w:r>
      <w:r w:rsidR="00D7623F" w:rsidRPr="008C5D6D">
        <w:rPr>
          <w:rFonts w:ascii="Arial" w:hAnsi="Arial" w:cs="Arial"/>
          <w:sz w:val="24"/>
          <w:szCs w:val="24"/>
        </w:rPr>
        <w:t>муниципального контроля</w:t>
      </w:r>
      <w:r w:rsidR="0067238F" w:rsidRPr="008C5D6D">
        <w:rPr>
          <w:rFonts w:ascii="Arial" w:hAnsi="Arial" w:cs="Arial"/>
          <w:sz w:val="24"/>
          <w:szCs w:val="24"/>
        </w:rPr>
        <w:t xml:space="preserve"> </w:t>
      </w:r>
      <w:r w:rsidR="00402CE6" w:rsidRPr="008C5D6D">
        <w:rPr>
          <w:rFonts w:ascii="Arial" w:hAnsi="Arial" w:cs="Arial"/>
          <w:sz w:val="24"/>
          <w:szCs w:val="24"/>
        </w:rPr>
        <w:t xml:space="preserve">в сфере благоустройства </w:t>
      </w:r>
      <w:r w:rsidR="0067238F" w:rsidRPr="008C5D6D">
        <w:rPr>
          <w:rFonts w:ascii="Arial" w:hAnsi="Arial" w:cs="Arial"/>
          <w:sz w:val="24"/>
          <w:szCs w:val="24"/>
        </w:rPr>
        <w:t>в </w:t>
      </w:r>
      <w:proofErr w:type="spellStart"/>
      <w:r w:rsidR="003E1116" w:rsidRPr="008C5D6D">
        <w:rPr>
          <w:rFonts w:ascii="Arial" w:hAnsi="Arial" w:cs="Arial"/>
          <w:sz w:val="24"/>
          <w:szCs w:val="24"/>
        </w:rPr>
        <w:t>Краснопахаре</w:t>
      </w:r>
      <w:r w:rsidR="00FB1DD0" w:rsidRPr="008C5D6D">
        <w:rPr>
          <w:rFonts w:ascii="Arial" w:hAnsi="Arial" w:cs="Arial"/>
          <w:sz w:val="24"/>
          <w:szCs w:val="24"/>
        </w:rPr>
        <w:t>вском</w:t>
      </w:r>
      <w:proofErr w:type="spellEnd"/>
      <w:r w:rsidR="00FB1DD0" w:rsidRPr="008C5D6D">
        <w:rPr>
          <w:rFonts w:ascii="Arial" w:hAnsi="Arial" w:cs="Arial"/>
          <w:sz w:val="24"/>
          <w:szCs w:val="24"/>
        </w:rPr>
        <w:t xml:space="preserve"> сельском поселении </w:t>
      </w:r>
      <w:proofErr w:type="spellStart"/>
      <w:r w:rsidR="00FB1DD0" w:rsidRPr="008C5D6D">
        <w:rPr>
          <w:rFonts w:ascii="Arial" w:hAnsi="Arial" w:cs="Arial"/>
          <w:sz w:val="24"/>
          <w:szCs w:val="24"/>
        </w:rPr>
        <w:t>Городищенского</w:t>
      </w:r>
      <w:proofErr w:type="spellEnd"/>
      <w:r w:rsidR="0067238F" w:rsidRPr="008C5D6D">
        <w:rPr>
          <w:rFonts w:ascii="Arial" w:hAnsi="Arial" w:cs="Arial"/>
          <w:sz w:val="24"/>
          <w:szCs w:val="24"/>
        </w:rPr>
        <w:t> муниципального района Волгоградской области на 202</w:t>
      </w:r>
      <w:r w:rsidR="005B507B" w:rsidRPr="008C5D6D">
        <w:rPr>
          <w:rFonts w:ascii="Arial" w:hAnsi="Arial" w:cs="Arial"/>
          <w:sz w:val="24"/>
          <w:szCs w:val="24"/>
        </w:rPr>
        <w:t>5</w:t>
      </w:r>
      <w:r w:rsidR="0067238F" w:rsidRPr="008C5D6D">
        <w:rPr>
          <w:rFonts w:ascii="Arial" w:hAnsi="Arial" w:cs="Arial"/>
          <w:sz w:val="24"/>
          <w:szCs w:val="24"/>
        </w:rPr>
        <w:t xml:space="preserve"> год</w:t>
      </w:r>
      <w:r w:rsidR="00D7623F" w:rsidRPr="008C5D6D">
        <w:rPr>
          <w:rFonts w:ascii="Arial" w:hAnsi="Arial" w:cs="Arial"/>
          <w:sz w:val="24"/>
          <w:szCs w:val="24"/>
        </w:rPr>
        <w:t xml:space="preserve"> </w:t>
      </w:r>
    </w:p>
    <w:p w:rsidR="004F02B6" w:rsidRPr="008C5D6D" w:rsidRDefault="009D222E" w:rsidP="008C5D6D">
      <w:pPr>
        <w:spacing w:line="240" w:lineRule="auto"/>
        <w:rPr>
          <w:rFonts w:ascii="Arial" w:eastAsia="Calibri" w:hAnsi="Arial" w:cs="Arial"/>
          <w:b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 xml:space="preserve">                   </w:t>
      </w:r>
      <w:r w:rsidR="0059041E" w:rsidRPr="008C5D6D">
        <w:rPr>
          <w:rFonts w:ascii="Arial" w:hAnsi="Arial" w:cs="Arial"/>
          <w:sz w:val="24"/>
          <w:szCs w:val="24"/>
        </w:rPr>
        <w:t xml:space="preserve">В связи с вступлением в законную силу </w:t>
      </w:r>
      <w:r w:rsidRPr="008C5D6D">
        <w:rPr>
          <w:rFonts w:ascii="Arial" w:hAnsi="Arial" w:cs="Arial"/>
          <w:sz w:val="24"/>
          <w:szCs w:val="24"/>
        </w:rPr>
        <w:t xml:space="preserve">решения Совета депутатов </w:t>
      </w:r>
      <w:proofErr w:type="spellStart"/>
      <w:r w:rsidR="0079207D" w:rsidRPr="008C5D6D">
        <w:rPr>
          <w:rFonts w:ascii="Arial" w:hAnsi="Arial" w:cs="Arial"/>
          <w:sz w:val="24"/>
          <w:szCs w:val="24"/>
        </w:rPr>
        <w:t>Краснопахаре</w:t>
      </w:r>
      <w:r w:rsidRPr="008C5D6D">
        <w:rPr>
          <w:rFonts w:ascii="Arial" w:hAnsi="Arial" w:cs="Arial"/>
          <w:sz w:val="24"/>
          <w:szCs w:val="24"/>
        </w:rPr>
        <w:t>вского</w:t>
      </w:r>
      <w:proofErr w:type="spellEnd"/>
      <w:r w:rsidRPr="008C5D6D">
        <w:rPr>
          <w:rFonts w:ascii="Arial" w:hAnsi="Arial" w:cs="Arial"/>
          <w:sz w:val="24"/>
          <w:szCs w:val="24"/>
        </w:rPr>
        <w:t xml:space="preserve"> сельского поселения </w:t>
      </w:r>
      <w:r w:rsidR="004F6034" w:rsidRPr="008C5D6D">
        <w:rPr>
          <w:rFonts w:ascii="Arial" w:hAnsi="Arial" w:cs="Arial"/>
          <w:sz w:val="24"/>
          <w:szCs w:val="24"/>
        </w:rPr>
        <w:t>о</w:t>
      </w:r>
      <w:r w:rsidR="004F6034" w:rsidRPr="008C5D6D">
        <w:rPr>
          <w:rFonts w:ascii="Arial" w:hAnsi="Arial" w:cs="Arial"/>
          <w:b/>
          <w:bCs/>
          <w:color w:val="000000"/>
          <w:sz w:val="24"/>
          <w:szCs w:val="24"/>
        </w:rPr>
        <w:t>т</w:t>
      </w:r>
      <w:r w:rsidRPr="008C5D6D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="005B507B" w:rsidRPr="008C5D6D">
        <w:rPr>
          <w:rFonts w:ascii="Arial" w:eastAsia="Calibri" w:hAnsi="Arial" w:cs="Arial"/>
          <w:bCs/>
          <w:sz w:val="24"/>
          <w:szCs w:val="24"/>
        </w:rPr>
        <w:t>28.08.2023</w:t>
      </w:r>
      <w:r w:rsidRPr="008C5D6D">
        <w:rPr>
          <w:rFonts w:ascii="Arial" w:eastAsia="Calibri" w:hAnsi="Arial" w:cs="Arial"/>
          <w:bCs/>
          <w:sz w:val="24"/>
          <w:szCs w:val="24"/>
        </w:rPr>
        <w:t xml:space="preserve"> г. № </w:t>
      </w:r>
      <w:r w:rsidR="005B507B" w:rsidRPr="008C5D6D">
        <w:rPr>
          <w:rFonts w:ascii="Arial" w:eastAsia="Calibri" w:hAnsi="Arial" w:cs="Arial"/>
          <w:bCs/>
          <w:sz w:val="24"/>
          <w:szCs w:val="24"/>
        </w:rPr>
        <w:t>73/2</w:t>
      </w:r>
      <w:r w:rsidR="004F6034" w:rsidRPr="008C5D6D">
        <w:rPr>
          <w:rFonts w:ascii="Arial" w:hAnsi="Arial" w:cs="Arial"/>
          <w:sz w:val="24"/>
          <w:szCs w:val="24"/>
        </w:rPr>
        <w:t xml:space="preserve"> «</w:t>
      </w:r>
      <w:r w:rsidR="00402CE6" w:rsidRPr="008C5D6D">
        <w:rPr>
          <w:rFonts w:ascii="Arial" w:hAnsi="Arial" w:cs="Arial"/>
          <w:sz w:val="24"/>
          <w:szCs w:val="24"/>
        </w:rPr>
        <w:t>Об утверждении Положения о муниципальном контроле в сфере благоустройства в</w:t>
      </w:r>
      <w:r w:rsidR="004F6034" w:rsidRPr="008C5D6D">
        <w:rPr>
          <w:rFonts w:ascii="Arial" w:hAnsi="Arial" w:cs="Arial"/>
          <w:sz w:val="24"/>
          <w:szCs w:val="24"/>
        </w:rPr>
        <w:t xml:space="preserve">  </w:t>
      </w:r>
      <w:proofErr w:type="spellStart"/>
      <w:r w:rsidR="0079207D" w:rsidRPr="008C5D6D">
        <w:rPr>
          <w:rFonts w:ascii="Arial" w:hAnsi="Arial" w:cs="Arial"/>
          <w:sz w:val="24"/>
          <w:szCs w:val="24"/>
        </w:rPr>
        <w:t>Краснопахаре</w:t>
      </w:r>
      <w:r w:rsidR="00FB1DD0" w:rsidRPr="008C5D6D">
        <w:rPr>
          <w:rFonts w:ascii="Arial" w:hAnsi="Arial" w:cs="Arial"/>
          <w:sz w:val="24"/>
          <w:szCs w:val="24"/>
        </w:rPr>
        <w:t>вском</w:t>
      </w:r>
      <w:proofErr w:type="spellEnd"/>
      <w:r w:rsidR="00FB1DD0" w:rsidRPr="008C5D6D">
        <w:rPr>
          <w:rFonts w:ascii="Arial" w:hAnsi="Arial" w:cs="Arial"/>
          <w:sz w:val="24"/>
          <w:szCs w:val="24"/>
        </w:rPr>
        <w:t xml:space="preserve"> сельском поселении </w:t>
      </w:r>
      <w:proofErr w:type="spellStart"/>
      <w:r w:rsidR="00FB1DD0" w:rsidRPr="008C5D6D">
        <w:rPr>
          <w:rFonts w:ascii="Arial" w:hAnsi="Arial" w:cs="Arial"/>
          <w:sz w:val="24"/>
          <w:szCs w:val="24"/>
        </w:rPr>
        <w:t>Городищенского</w:t>
      </w:r>
      <w:proofErr w:type="spellEnd"/>
      <w:r w:rsidR="00FB1DD0" w:rsidRPr="008C5D6D">
        <w:rPr>
          <w:rFonts w:ascii="Arial" w:hAnsi="Arial" w:cs="Arial"/>
          <w:sz w:val="24"/>
          <w:szCs w:val="24"/>
        </w:rPr>
        <w:t xml:space="preserve"> </w:t>
      </w:r>
      <w:r w:rsidR="004F6034" w:rsidRPr="008C5D6D">
        <w:rPr>
          <w:rFonts w:ascii="Arial" w:hAnsi="Arial" w:cs="Arial"/>
          <w:sz w:val="24"/>
          <w:szCs w:val="24"/>
        </w:rPr>
        <w:t>муниципального района Волгоградской области</w:t>
      </w:r>
      <w:r w:rsidR="00402CE6" w:rsidRPr="008C5D6D">
        <w:rPr>
          <w:rFonts w:ascii="Arial" w:hAnsi="Arial" w:cs="Arial"/>
          <w:sz w:val="24"/>
          <w:szCs w:val="24"/>
        </w:rPr>
        <w:t>»</w:t>
      </w:r>
      <w:r w:rsidR="004F6034" w:rsidRPr="008C5D6D">
        <w:rPr>
          <w:rFonts w:ascii="Arial" w:hAnsi="Arial" w:cs="Arial"/>
          <w:sz w:val="24"/>
          <w:szCs w:val="24"/>
        </w:rPr>
        <w:t>,</w:t>
      </w:r>
      <w:r w:rsidR="00D77D43" w:rsidRPr="008C5D6D">
        <w:rPr>
          <w:rFonts w:ascii="Arial" w:hAnsi="Arial" w:cs="Arial"/>
          <w:sz w:val="24"/>
          <w:szCs w:val="24"/>
        </w:rPr>
        <w:t xml:space="preserve"> </w:t>
      </w:r>
      <w:r w:rsidR="004F6034" w:rsidRPr="008C5D6D">
        <w:rPr>
          <w:rFonts w:ascii="Arial" w:hAnsi="Arial" w:cs="Arial"/>
          <w:sz w:val="24"/>
          <w:szCs w:val="24"/>
        </w:rPr>
        <w:t xml:space="preserve"> </w:t>
      </w:r>
      <w:r w:rsidR="0059041E" w:rsidRPr="008C5D6D">
        <w:rPr>
          <w:rFonts w:ascii="Arial" w:hAnsi="Arial" w:cs="Arial"/>
          <w:sz w:val="24"/>
          <w:szCs w:val="24"/>
        </w:rPr>
        <w:t>в целях предупреждения возможного нарушения органами государственной власти, органами местного самоуправления, юридическими лицами, их руководителями и иными должностными лицами, индивидуальными предпринимателями, гражданами (далее – подконтрольные субъекты) обязательных требований законодательства и снижения рисков причинения ущерба охраняемым законом ценностям.</w:t>
      </w:r>
    </w:p>
    <w:p w:rsidR="0059041E" w:rsidRPr="008C5D6D" w:rsidRDefault="0059041E" w:rsidP="008C5D6D">
      <w:pPr>
        <w:pStyle w:val="a4"/>
        <w:shd w:val="clear" w:color="auto" w:fill="FFFFFF"/>
        <w:ind w:firstLine="720"/>
        <w:contextualSpacing/>
        <w:rPr>
          <w:rFonts w:ascii="Arial" w:hAnsi="Arial" w:cs="Arial"/>
        </w:rPr>
      </w:pPr>
      <w:r w:rsidRPr="008C5D6D">
        <w:rPr>
          <w:rFonts w:ascii="Arial" w:hAnsi="Arial" w:cs="Arial"/>
          <w:color w:val="000000"/>
          <w:lang w:bidi="ru-RU"/>
        </w:rPr>
        <w:t xml:space="preserve">Профилактика  (далее – обязательные требования), предупреждения возможного нарушения подконтрольными субъектами обязательных требований и снижения рисков причинения ущерба охраняемым законом ценностям, разъяснения подконтрольным субъектам обязательных требований </w:t>
      </w:r>
      <w:r w:rsidR="004F6034" w:rsidRPr="008C5D6D">
        <w:rPr>
          <w:rFonts w:ascii="Arial" w:hAnsi="Arial" w:cs="Arial"/>
          <w:color w:val="000000"/>
          <w:lang w:bidi="ru-RU"/>
        </w:rPr>
        <w:t>законодательства.</w:t>
      </w:r>
    </w:p>
    <w:p w:rsidR="005F3681" w:rsidRPr="008C5D6D" w:rsidRDefault="005F3681" w:rsidP="008C5D6D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Срок реализации программы – 202</w:t>
      </w:r>
      <w:r w:rsidR="005B507B" w:rsidRPr="008C5D6D">
        <w:rPr>
          <w:rFonts w:ascii="Arial" w:hAnsi="Arial" w:cs="Arial"/>
          <w:sz w:val="24"/>
          <w:szCs w:val="24"/>
        </w:rPr>
        <w:t>5</w:t>
      </w:r>
      <w:r w:rsidRPr="008C5D6D">
        <w:rPr>
          <w:rFonts w:ascii="Arial" w:hAnsi="Arial" w:cs="Arial"/>
          <w:sz w:val="24"/>
          <w:szCs w:val="24"/>
        </w:rPr>
        <w:t xml:space="preserve"> год.</w:t>
      </w:r>
    </w:p>
    <w:p w:rsidR="00F507C3" w:rsidRPr="008C5D6D" w:rsidRDefault="00F507C3" w:rsidP="008C5D6D">
      <w:pPr>
        <w:widowControl w:val="0"/>
        <w:spacing w:after="0" w:line="240" w:lineRule="auto"/>
        <w:ind w:firstLine="720"/>
        <w:contextualSpacing/>
        <w:jc w:val="both"/>
        <w:rPr>
          <w:rFonts w:ascii="Arial" w:eastAsia="Times New Roman" w:hAnsi="Arial" w:cs="Arial"/>
          <w:sz w:val="24"/>
          <w:szCs w:val="24"/>
          <w:lang w:bidi="ru-RU"/>
        </w:rPr>
      </w:pPr>
      <w:r w:rsidRPr="008C5D6D">
        <w:rPr>
          <w:rFonts w:ascii="Arial" w:eastAsia="Times New Roman" w:hAnsi="Arial" w:cs="Arial"/>
          <w:sz w:val="24"/>
          <w:szCs w:val="24"/>
          <w:lang w:bidi="ru-RU"/>
        </w:rPr>
        <w:t>Наиболее значимым риском является причинение вреда охраняемым законом ценностям, в связи с несоблюдением контролируемыми лицами обязательных требований.</w:t>
      </w:r>
    </w:p>
    <w:p w:rsidR="00F507C3" w:rsidRPr="008C5D6D" w:rsidRDefault="00F507C3" w:rsidP="008C5D6D">
      <w:pPr>
        <w:widowControl w:val="0"/>
        <w:spacing w:after="320" w:line="240" w:lineRule="auto"/>
        <w:ind w:firstLine="720"/>
        <w:contextualSpacing/>
        <w:jc w:val="both"/>
        <w:rPr>
          <w:rFonts w:ascii="Arial" w:eastAsia="Times New Roman" w:hAnsi="Arial" w:cs="Arial"/>
          <w:sz w:val="24"/>
          <w:szCs w:val="24"/>
          <w:lang w:bidi="ru-RU"/>
        </w:rPr>
      </w:pPr>
      <w:r w:rsidRPr="008C5D6D">
        <w:rPr>
          <w:rFonts w:ascii="Arial" w:eastAsia="Times New Roman" w:hAnsi="Arial" w:cs="Arial"/>
          <w:sz w:val="24"/>
          <w:szCs w:val="24"/>
          <w:lang w:bidi="ru-RU"/>
        </w:rPr>
        <w:t xml:space="preserve">Проведение профилактических мероприятий, направленных на соблюдение </w:t>
      </w:r>
      <w:r w:rsidRPr="008C5D6D">
        <w:rPr>
          <w:rFonts w:ascii="Arial" w:eastAsia="Times New Roman" w:hAnsi="Arial" w:cs="Arial"/>
          <w:sz w:val="24"/>
          <w:szCs w:val="24"/>
          <w:lang w:bidi="ru-RU"/>
        </w:rPr>
        <w:lastRenderedPageBreak/>
        <w:t>контролируемыми лицами обязательных требований, будет способствовать повышению их ответственности, а также снижению количества совершаемых нарушений.</w:t>
      </w:r>
    </w:p>
    <w:p w:rsidR="00866EA5" w:rsidRPr="008C5D6D" w:rsidRDefault="00866EA5" w:rsidP="008C5D6D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2"/>
        <w:rPr>
          <w:rFonts w:ascii="Arial" w:eastAsia="Times New Roman" w:hAnsi="Arial" w:cs="Arial"/>
          <w:sz w:val="24"/>
          <w:szCs w:val="24"/>
          <w:lang w:bidi="ru-RU"/>
        </w:rPr>
      </w:pPr>
      <w:r w:rsidRPr="008C5D6D">
        <w:rPr>
          <w:rFonts w:ascii="Arial" w:eastAsia="Times New Roman" w:hAnsi="Arial" w:cs="Arial"/>
          <w:sz w:val="24"/>
          <w:szCs w:val="24"/>
          <w:lang w:bidi="ru-RU"/>
        </w:rPr>
        <w:t>В целях профилактики нарушений обязательных требований на официальном сайте муниципального образования в информационно-телекоммуникационной сети «Интернет» обеспечено размещение информации в отношении проведения муниципального контроля в сфере благоустройства, в том числе перечень обязательных требований, обобщение практики, разъяснения, полезная информация.</w:t>
      </w:r>
    </w:p>
    <w:p w:rsidR="00866EA5" w:rsidRPr="008C5D6D" w:rsidRDefault="00866EA5" w:rsidP="008C5D6D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2"/>
        <w:rPr>
          <w:rFonts w:ascii="Arial" w:eastAsia="Times New Roman" w:hAnsi="Arial" w:cs="Arial"/>
          <w:sz w:val="24"/>
          <w:szCs w:val="24"/>
          <w:lang w:bidi="ru-RU"/>
        </w:rPr>
      </w:pPr>
      <w:r w:rsidRPr="008C5D6D">
        <w:rPr>
          <w:rFonts w:ascii="Arial" w:eastAsia="Times New Roman" w:hAnsi="Arial" w:cs="Arial"/>
          <w:sz w:val="24"/>
          <w:szCs w:val="24"/>
          <w:lang w:bidi="ru-RU"/>
        </w:rPr>
        <w:t>Разъяснительная работа проводилась также в рамках проведения рейдовых осмотров путем направления уведомлений об устранении выявленных нарушений с описанием характера выявленных нарушений и требований, установленных законодательством в части сроков и методов устранения нарушений.</w:t>
      </w:r>
    </w:p>
    <w:p w:rsidR="00866EA5" w:rsidRPr="008C5D6D" w:rsidRDefault="00866EA5" w:rsidP="008C5D6D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outlineLvl w:val="2"/>
        <w:rPr>
          <w:rFonts w:ascii="Arial" w:eastAsia="Times New Roman" w:hAnsi="Arial" w:cs="Arial"/>
          <w:sz w:val="24"/>
          <w:szCs w:val="24"/>
          <w:lang w:bidi="ru-RU"/>
        </w:rPr>
      </w:pPr>
      <w:r w:rsidRPr="008C5D6D">
        <w:rPr>
          <w:rFonts w:ascii="Arial" w:eastAsia="Times New Roman" w:hAnsi="Arial" w:cs="Arial"/>
          <w:sz w:val="24"/>
          <w:szCs w:val="24"/>
          <w:lang w:bidi="ru-RU"/>
        </w:rPr>
        <w:t>Информирование юридических лиц, индивидуальных предпринимателей по вопросам соблюдения обязательных требований обеспечено посредством опубликования руководства по соблюдению требований, памяток на официальном сайте муниципального образования в информационно-телеко</w:t>
      </w:r>
      <w:r w:rsidR="004F02B6" w:rsidRPr="008C5D6D">
        <w:rPr>
          <w:rFonts w:ascii="Arial" w:eastAsia="Times New Roman" w:hAnsi="Arial" w:cs="Arial"/>
          <w:sz w:val="24"/>
          <w:szCs w:val="24"/>
          <w:lang w:bidi="ru-RU"/>
        </w:rPr>
        <w:t xml:space="preserve">ммуникационной сети «Интернет».  </w:t>
      </w:r>
    </w:p>
    <w:p w:rsidR="00866EA5" w:rsidRPr="008C5D6D" w:rsidRDefault="00866EA5" w:rsidP="008C5D6D">
      <w:pPr>
        <w:widowControl w:val="0"/>
        <w:spacing w:after="320" w:line="240" w:lineRule="auto"/>
        <w:ind w:firstLine="720"/>
        <w:jc w:val="both"/>
        <w:rPr>
          <w:rFonts w:ascii="Arial" w:eastAsia="Times New Roman" w:hAnsi="Arial" w:cs="Arial"/>
          <w:sz w:val="24"/>
          <w:szCs w:val="24"/>
          <w:lang w:bidi="ru-RU"/>
        </w:rPr>
      </w:pPr>
    </w:p>
    <w:p w:rsidR="00F507C3" w:rsidRPr="008C5D6D" w:rsidRDefault="00F507C3" w:rsidP="008C5D6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802A67" w:rsidRPr="008C5D6D" w:rsidRDefault="00802A67" w:rsidP="008C5D6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b/>
          <w:bCs/>
          <w:sz w:val="24"/>
          <w:szCs w:val="24"/>
        </w:rPr>
      </w:pPr>
      <w:bookmarkStart w:id="6" w:name="Par175"/>
      <w:bookmarkEnd w:id="6"/>
      <w:r w:rsidRPr="008C5D6D">
        <w:rPr>
          <w:rFonts w:ascii="Arial" w:hAnsi="Arial" w:cs="Arial"/>
          <w:b/>
          <w:bCs/>
          <w:sz w:val="24"/>
          <w:szCs w:val="24"/>
        </w:rPr>
        <w:t>Раздел 2. Цели и задачи</w:t>
      </w:r>
      <w:r w:rsidR="002A4A91" w:rsidRPr="008C5D6D">
        <w:rPr>
          <w:rFonts w:ascii="Arial" w:hAnsi="Arial" w:cs="Arial"/>
          <w:b/>
          <w:bCs/>
          <w:sz w:val="24"/>
          <w:szCs w:val="24"/>
        </w:rPr>
        <w:t xml:space="preserve"> реализации программы</w:t>
      </w:r>
      <w:r w:rsidRPr="008C5D6D">
        <w:rPr>
          <w:rFonts w:ascii="Arial" w:hAnsi="Arial" w:cs="Arial"/>
          <w:b/>
          <w:bCs/>
          <w:sz w:val="24"/>
          <w:szCs w:val="24"/>
        </w:rPr>
        <w:t xml:space="preserve"> </w:t>
      </w:r>
      <w:r w:rsidR="002A4A91" w:rsidRPr="008C5D6D">
        <w:rPr>
          <w:rFonts w:ascii="Arial" w:hAnsi="Arial" w:cs="Arial"/>
          <w:b/>
          <w:bCs/>
          <w:sz w:val="24"/>
          <w:szCs w:val="24"/>
        </w:rPr>
        <w:t>профилактики</w:t>
      </w:r>
    </w:p>
    <w:p w:rsidR="00D437D5" w:rsidRPr="008C5D6D" w:rsidRDefault="00D437D5" w:rsidP="008C5D6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802A67" w:rsidRPr="008C5D6D" w:rsidRDefault="00802A67" w:rsidP="008C5D6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Arial" w:hAnsi="Arial" w:cs="Arial"/>
          <w:b/>
          <w:bCs/>
          <w:sz w:val="24"/>
          <w:szCs w:val="24"/>
        </w:rPr>
      </w:pPr>
      <w:r w:rsidRPr="008C5D6D">
        <w:rPr>
          <w:rFonts w:ascii="Arial" w:hAnsi="Arial" w:cs="Arial"/>
          <w:b/>
          <w:bCs/>
          <w:sz w:val="24"/>
          <w:szCs w:val="24"/>
        </w:rPr>
        <w:t>Основн</w:t>
      </w:r>
      <w:r w:rsidR="002A4A91" w:rsidRPr="008C5D6D">
        <w:rPr>
          <w:rFonts w:ascii="Arial" w:hAnsi="Arial" w:cs="Arial"/>
          <w:b/>
          <w:bCs/>
          <w:sz w:val="24"/>
          <w:szCs w:val="24"/>
        </w:rPr>
        <w:t>ыми</w:t>
      </w:r>
      <w:r w:rsidRPr="008C5D6D">
        <w:rPr>
          <w:rFonts w:ascii="Arial" w:hAnsi="Arial" w:cs="Arial"/>
          <w:b/>
          <w:bCs/>
          <w:sz w:val="24"/>
          <w:szCs w:val="24"/>
        </w:rPr>
        <w:t xml:space="preserve"> цел</w:t>
      </w:r>
      <w:r w:rsidR="002A4A91" w:rsidRPr="008C5D6D">
        <w:rPr>
          <w:rFonts w:ascii="Arial" w:hAnsi="Arial" w:cs="Arial"/>
          <w:b/>
          <w:bCs/>
          <w:sz w:val="24"/>
          <w:szCs w:val="24"/>
        </w:rPr>
        <w:t>ями</w:t>
      </w:r>
      <w:r w:rsidRPr="008C5D6D">
        <w:rPr>
          <w:rFonts w:ascii="Arial" w:hAnsi="Arial" w:cs="Arial"/>
          <w:b/>
          <w:bCs/>
          <w:sz w:val="24"/>
          <w:szCs w:val="24"/>
        </w:rPr>
        <w:t xml:space="preserve"> Программы</w:t>
      </w:r>
      <w:r w:rsidR="002A4A91" w:rsidRPr="008C5D6D">
        <w:rPr>
          <w:rFonts w:ascii="Arial" w:hAnsi="Arial" w:cs="Arial"/>
          <w:b/>
          <w:bCs/>
          <w:sz w:val="24"/>
          <w:szCs w:val="24"/>
        </w:rPr>
        <w:t xml:space="preserve"> профилактики</w:t>
      </w:r>
      <w:r w:rsidRPr="008C5D6D">
        <w:rPr>
          <w:rFonts w:ascii="Arial" w:hAnsi="Arial" w:cs="Arial"/>
          <w:b/>
          <w:bCs/>
          <w:sz w:val="24"/>
          <w:szCs w:val="24"/>
        </w:rPr>
        <w:t xml:space="preserve"> являются:</w:t>
      </w:r>
    </w:p>
    <w:p w:rsidR="002F2F5E" w:rsidRPr="008C5D6D" w:rsidRDefault="008154C2" w:rsidP="008C5D6D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С</w:t>
      </w:r>
      <w:r w:rsidR="00D2386D" w:rsidRPr="008C5D6D">
        <w:rPr>
          <w:rFonts w:ascii="Arial" w:hAnsi="Arial" w:cs="Arial"/>
          <w:sz w:val="24"/>
          <w:szCs w:val="24"/>
        </w:rPr>
        <w:t>тимулирование добросовестного соблюдения обязательных требований всеми контролируемыми лицами;</w:t>
      </w:r>
      <w:r w:rsidR="002F2F5E" w:rsidRPr="008C5D6D">
        <w:rPr>
          <w:rFonts w:ascii="Arial" w:hAnsi="Arial" w:cs="Arial"/>
          <w:sz w:val="24"/>
          <w:szCs w:val="24"/>
        </w:rPr>
        <w:t xml:space="preserve"> </w:t>
      </w:r>
    </w:p>
    <w:p w:rsidR="002F2F5E" w:rsidRPr="008C5D6D" w:rsidRDefault="008154C2" w:rsidP="008C5D6D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Arial" w:hAnsi="Arial" w:cs="Arial"/>
          <w:bCs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У</w:t>
      </w:r>
      <w:r w:rsidR="00D2386D" w:rsidRPr="008C5D6D">
        <w:rPr>
          <w:rFonts w:ascii="Arial" w:hAnsi="Arial" w:cs="Arial"/>
          <w:sz w:val="24"/>
          <w:szCs w:val="24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  <w:r w:rsidR="002F2F5E" w:rsidRPr="008C5D6D">
        <w:rPr>
          <w:rFonts w:ascii="Arial" w:hAnsi="Arial" w:cs="Arial"/>
          <w:bCs/>
          <w:sz w:val="24"/>
          <w:szCs w:val="24"/>
        </w:rPr>
        <w:t xml:space="preserve"> </w:t>
      </w:r>
    </w:p>
    <w:p w:rsidR="00D2386D" w:rsidRPr="008C5D6D" w:rsidRDefault="008154C2" w:rsidP="008C5D6D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С</w:t>
      </w:r>
      <w:r w:rsidR="00D2386D" w:rsidRPr="008C5D6D">
        <w:rPr>
          <w:rFonts w:ascii="Arial" w:hAnsi="Arial" w:cs="Arial"/>
          <w:sz w:val="24"/>
          <w:szCs w:val="24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F44760" w:rsidRPr="008C5D6D" w:rsidRDefault="00F44760" w:rsidP="008C5D6D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 xml:space="preserve"> Снижение уровня ущерба охраняемым законном ценностями.</w:t>
      </w:r>
    </w:p>
    <w:p w:rsidR="00866EA5" w:rsidRPr="008C5D6D" w:rsidRDefault="00866EA5" w:rsidP="008C5D6D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Повышение прозрачности системы контрольно-надзорной деятельности.</w:t>
      </w:r>
    </w:p>
    <w:p w:rsidR="00866EA5" w:rsidRPr="008C5D6D" w:rsidRDefault="00866EA5" w:rsidP="008C5D6D">
      <w:pPr>
        <w:pStyle w:val="a3"/>
        <w:numPr>
          <w:ilvl w:val="0"/>
          <w:numId w:val="2"/>
        </w:num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Создание условий для изменения ценностного отношения контролируемых лиц к рисковому поведению, формирования позитивной ответственности за свое поведение, поддержания мотивации к добросовестному поведению;</w:t>
      </w:r>
    </w:p>
    <w:p w:rsidR="00866EA5" w:rsidRPr="008C5D6D" w:rsidRDefault="00866EA5" w:rsidP="008C5D6D">
      <w:pPr>
        <w:pStyle w:val="a3"/>
        <w:numPr>
          <w:ilvl w:val="0"/>
          <w:numId w:val="2"/>
        </w:numPr>
        <w:spacing w:line="240" w:lineRule="auto"/>
        <w:jc w:val="both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Регулярная ревизия обязательных требований и принятие мер к обеспечению реального влияния на подконтрольную сферу комплекса обязательных требований, соблюдение которых составляет предмет муниципального контроля;</w:t>
      </w:r>
    </w:p>
    <w:p w:rsidR="00C61BF5" w:rsidRPr="008C5D6D" w:rsidRDefault="00C61BF5" w:rsidP="008C5D6D">
      <w:pPr>
        <w:pStyle w:val="a3"/>
        <w:autoSpaceDE w:val="0"/>
        <w:autoSpaceDN w:val="0"/>
        <w:adjustRightInd w:val="0"/>
        <w:spacing w:after="0" w:line="240" w:lineRule="auto"/>
        <w:ind w:left="1070"/>
        <w:jc w:val="both"/>
        <w:outlineLvl w:val="2"/>
        <w:rPr>
          <w:rFonts w:ascii="Arial" w:hAnsi="Arial" w:cs="Arial"/>
          <w:sz w:val="24"/>
          <w:szCs w:val="24"/>
        </w:rPr>
      </w:pPr>
    </w:p>
    <w:p w:rsidR="00802A67" w:rsidRPr="008C5D6D" w:rsidRDefault="00CC7251" w:rsidP="008C5D6D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Arial" w:hAnsi="Arial" w:cs="Arial"/>
          <w:b/>
          <w:bCs/>
          <w:sz w:val="24"/>
          <w:szCs w:val="24"/>
        </w:rPr>
      </w:pPr>
      <w:r w:rsidRPr="008C5D6D">
        <w:rPr>
          <w:rFonts w:ascii="Arial" w:hAnsi="Arial" w:cs="Arial"/>
          <w:b/>
          <w:bCs/>
          <w:sz w:val="24"/>
          <w:szCs w:val="24"/>
        </w:rPr>
        <w:t>Проведение профилактических мероприятий</w:t>
      </w:r>
      <w:r w:rsidR="002A4A91" w:rsidRPr="008C5D6D">
        <w:rPr>
          <w:rFonts w:ascii="Arial" w:hAnsi="Arial" w:cs="Arial"/>
          <w:b/>
          <w:bCs/>
          <w:sz w:val="24"/>
          <w:szCs w:val="24"/>
        </w:rPr>
        <w:t xml:space="preserve"> </w:t>
      </w:r>
      <w:r w:rsidRPr="008C5D6D">
        <w:rPr>
          <w:rFonts w:ascii="Arial" w:hAnsi="Arial" w:cs="Arial"/>
          <w:b/>
          <w:bCs/>
          <w:sz w:val="24"/>
          <w:szCs w:val="24"/>
        </w:rPr>
        <w:t xml:space="preserve">программы </w:t>
      </w:r>
      <w:r w:rsidR="002A4A91" w:rsidRPr="008C5D6D">
        <w:rPr>
          <w:rFonts w:ascii="Arial" w:hAnsi="Arial" w:cs="Arial"/>
          <w:b/>
          <w:bCs/>
          <w:sz w:val="24"/>
          <w:szCs w:val="24"/>
        </w:rPr>
        <w:t>профилактики</w:t>
      </w:r>
      <w:r w:rsidRPr="008C5D6D">
        <w:rPr>
          <w:rFonts w:ascii="Arial" w:hAnsi="Arial" w:cs="Arial"/>
          <w:b/>
          <w:bCs/>
          <w:sz w:val="24"/>
          <w:szCs w:val="24"/>
        </w:rPr>
        <w:t xml:space="preserve"> направлено на решение следующих задач</w:t>
      </w:r>
      <w:r w:rsidR="00802A67" w:rsidRPr="008C5D6D">
        <w:rPr>
          <w:rFonts w:ascii="Arial" w:hAnsi="Arial" w:cs="Arial"/>
          <w:b/>
          <w:bCs/>
          <w:sz w:val="24"/>
          <w:szCs w:val="24"/>
        </w:rPr>
        <w:t>:</w:t>
      </w:r>
    </w:p>
    <w:p w:rsidR="00C61BF5" w:rsidRPr="008C5D6D" w:rsidRDefault="00C61BF5" w:rsidP="008C5D6D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Arial" w:hAnsi="Arial" w:cs="Arial"/>
          <w:b/>
          <w:bCs/>
          <w:sz w:val="24"/>
          <w:szCs w:val="24"/>
        </w:rPr>
      </w:pPr>
    </w:p>
    <w:p w:rsidR="00396668" w:rsidRPr="008C5D6D" w:rsidRDefault="008154C2" w:rsidP="008C5D6D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У</w:t>
      </w:r>
      <w:r w:rsidR="00396668" w:rsidRPr="008C5D6D">
        <w:rPr>
          <w:rFonts w:ascii="Arial" w:hAnsi="Arial" w:cs="Arial"/>
          <w:sz w:val="24"/>
          <w:szCs w:val="24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8C5D6D" w:rsidRDefault="008154C2" w:rsidP="008C5D6D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iCs/>
          <w:sz w:val="24"/>
          <w:szCs w:val="24"/>
        </w:rPr>
        <w:t>П</w:t>
      </w:r>
      <w:r w:rsidR="00396668" w:rsidRPr="008C5D6D">
        <w:rPr>
          <w:rFonts w:ascii="Arial" w:hAnsi="Arial" w:cs="Arial"/>
          <w:iCs/>
          <w:sz w:val="24"/>
          <w:szCs w:val="24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</w:t>
      </w:r>
      <w:r w:rsidRPr="008C5D6D">
        <w:rPr>
          <w:rFonts w:ascii="Arial" w:hAnsi="Arial" w:cs="Arial"/>
          <w:iCs/>
          <w:sz w:val="24"/>
          <w:szCs w:val="24"/>
        </w:rPr>
        <w:t>;</w:t>
      </w:r>
    </w:p>
    <w:p w:rsidR="00EC2BDA" w:rsidRPr="008C5D6D" w:rsidRDefault="008154C2" w:rsidP="008C5D6D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lastRenderedPageBreak/>
        <w:t>О</w:t>
      </w:r>
      <w:r w:rsidR="00802A67" w:rsidRPr="008C5D6D">
        <w:rPr>
          <w:rFonts w:ascii="Arial" w:hAnsi="Arial" w:cs="Arial"/>
          <w:sz w:val="24"/>
          <w:szCs w:val="24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8C5D6D" w:rsidRDefault="008154C2" w:rsidP="008C5D6D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В</w:t>
      </w:r>
      <w:r w:rsidR="00802A67" w:rsidRPr="008C5D6D">
        <w:rPr>
          <w:rFonts w:ascii="Arial" w:hAnsi="Arial" w:cs="Arial"/>
          <w:sz w:val="24"/>
          <w:szCs w:val="24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443C3C" w:rsidRPr="008C5D6D" w:rsidRDefault="008154C2" w:rsidP="008C5D6D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8C5D6D">
        <w:rPr>
          <w:rFonts w:ascii="Arial" w:hAnsi="Arial" w:cs="Arial"/>
          <w:sz w:val="24"/>
          <w:szCs w:val="24"/>
        </w:rPr>
        <w:t>О</w:t>
      </w:r>
      <w:r w:rsidR="00802A67" w:rsidRPr="008C5D6D">
        <w:rPr>
          <w:rFonts w:ascii="Arial" w:hAnsi="Arial" w:cs="Arial"/>
          <w:sz w:val="24"/>
          <w:szCs w:val="24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 w:rsidRPr="008C5D6D">
        <w:rPr>
          <w:rFonts w:ascii="Arial" w:hAnsi="Arial" w:cs="Arial"/>
          <w:sz w:val="24"/>
          <w:szCs w:val="24"/>
        </w:rPr>
        <w:t>контролируемым лицам</w:t>
      </w:r>
      <w:r w:rsidR="00802A67" w:rsidRPr="008C5D6D">
        <w:rPr>
          <w:rFonts w:ascii="Arial" w:hAnsi="Arial" w:cs="Arial"/>
          <w:sz w:val="24"/>
          <w:szCs w:val="24"/>
        </w:rPr>
        <w:t xml:space="preserve"> уровней риска;</w:t>
      </w:r>
      <w:r w:rsidR="00443C3C" w:rsidRPr="008C5D6D">
        <w:rPr>
          <w:rFonts w:ascii="Arial" w:hAnsi="Arial" w:cs="Arial"/>
          <w:sz w:val="24"/>
          <w:szCs w:val="24"/>
        </w:rPr>
        <w:t xml:space="preserve"> </w:t>
      </w:r>
    </w:p>
    <w:p w:rsidR="008154C2" w:rsidRPr="008C5D6D" w:rsidRDefault="008154C2" w:rsidP="008C5D6D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Arial" w:hAnsi="Arial" w:cs="Arial"/>
          <w:bCs/>
          <w:sz w:val="24"/>
          <w:szCs w:val="24"/>
        </w:rPr>
      </w:pPr>
    </w:p>
    <w:p w:rsidR="00150DDA" w:rsidRPr="008C5D6D" w:rsidRDefault="00150DDA" w:rsidP="008C5D6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b/>
          <w:bCs/>
          <w:sz w:val="24"/>
          <w:szCs w:val="24"/>
        </w:rPr>
      </w:pPr>
      <w:r w:rsidRPr="008C5D6D">
        <w:rPr>
          <w:rFonts w:ascii="Arial" w:hAnsi="Arial" w:cs="Arial"/>
          <w:b/>
          <w:bCs/>
          <w:sz w:val="24"/>
          <w:szCs w:val="24"/>
        </w:rPr>
        <w:t>Раздел 3. Перечень профилактических мероприятий, сроки (периодичность) их проведения</w:t>
      </w:r>
    </w:p>
    <w:p w:rsidR="007B6444" w:rsidRPr="008C5D6D" w:rsidRDefault="007B6444" w:rsidP="008C5D6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b/>
          <w:bCs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2411"/>
        <w:gridCol w:w="2835"/>
      </w:tblGrid>
      <w:tr w:rsidR="00BA1F3B" w:rsidRPr="008C5D6D" w:rsidTr="00FE2D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8C5D6D" w:rsidRDefault="00720002" w:rsidP="008C5D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8C5D6D" w:rsidRDefault="00720002" w:rsidP="008C5D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8C5D6D" w:rsidRDefault="00720002" w:rsidP="008C5D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2D58" w:rsidRPr="008C5D6D" w:rsidRDefault="00FE2D58" w:rsidP="008C5D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Ответственный </w:t>
            </w:r>
          </w:p>
          <w:p w:rsidR="00720002" w:rsidRPr="008C5D6D" w:rsidRDefault="00FE2D58" w:rsidP="008C5D6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исполнитель</w:t>
            </w:r>
          </w:p>
        </w:tc>
      </w:tr>
      <w:tr w:rsidR="00BA1F3B" w:rsidRPr="008C5D6D" w:rsidTr="00FE2D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BDA" w:rsidRPr="008C5D6D" w:rsidRDefault="00FE2D58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1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BDA" w:rsidRPr="008C5D6D" w:rsidRDefault="00EC2BDA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Поддержание в актуальном состоянии перечня нормативных правовых актов или их отдельных частей, содержащих обязательные требования, соблюдение которых оценивается при проведении мероприятий по контролю при осуществлении муниципального контроля</w:t>
            </w:r>
            <w:r w:rsidR="004F6034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="00402CE6" w:rsidRPr="008C5D6D">
              <w:rPr>
                <w:rFonts w:ascii="Arial" w:eastAsia="Times New Roman" w:hAnsi="Arial" w:cs="Arial"/>
                <w:bCs/>
                <w:color w:val="000000"/>
                <w:spacing w:val="2"/>
                <w:sz w:val="24"/>
                <w:szCs w:val="24"/>
              </w:rPr>
              <w:t>в сфере благоустройства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BDA" w:rsidRPr="008C5D6D" w:rsidRDefault="00BE0419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2BDA" w:rsidRPr="008C5D6D" w:rsidRDefault="008B1E85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proofErr w:type="spellStart"/>
            <w:r w:rsidRPr="008C5D6D">
              <w:rPr>
                <w:rFonts w:ascii="Arial" w:hAnsi="Arial" w:cs="Arial"/>
                <w:iCs/>
                <w:sz w:val="24"/>
                <w:szCs w:val="24"/>
              </w:rPr>
              <w:t>Сараджан</w:t>
            </w:r>
            <w:proofErr w:type="spellEnd"/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С.Д.</w:t>
            </w:r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="00BE0419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администрации </w:t>
            </w:r>
            <w:proofErr w:type="spellStart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>Краснопахаре</w:t>
            </w:r>
            <w:r w:rsidR="00FB1DD0" w:rsidRPr="008C5D6D">
              <w:rPr>
                <w:rFonts w:ascii="Arial" w:hAnsi="Arial" w:cs="Arial"/>
                <w:iCs/>
                <w:sz w:val="24"/>
                <w:szCs w:val="24"/>
              </w:rPr>
              <w:t>вского</w:t>
            </w:r>
            <w:proofErr w:type="spellEnd"/>
            <w:r w:rsidR="00FB1DD0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="00B874B1" w:rsidRPr="008C5D6D">
              <w:rPr>
                <w:rFonts w:ascii="Arial" w:hAnsi="Arial" w:cs="Arial"/>
                <w:iCs/>
                <w:sz w:val="24"/>
                <w:szCs w:val="24"/>
              </w:rPr>
              <w:t>сельского поселения</w:t>
            </w:r>
            <w:r w:rsidR="00BE0419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="00851DDC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      </w:t>
            </w:r>
          </w:p>
        </w:tc>
      </w:tr>
      <w:tr w:rsidR="00072746" w:rsidRPr="008C5D6D" w:rsidTr="00E31E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2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Поддержание в актуальном состоянии размещенных на официальном сайте администрации </w:t>
            </w:r>
            <w:proofErr w:type="spellStart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>Краснопахаревского</w:t>
            </w:r>
            <w:proofErr w:type="spellEnd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8C5D6D">
              <w:rPr>
                <w:rFonts w:ascii="Arial" w:hAnsi="Arial" w:cs="Arial"/>
                <w:iCs/>
                <w:sz w:val="24"/>
                <w:szCs w:val="24"/>
              </w:rPr>
              <w:t>сельского поселения  в сети интернет текстов нормативных правовых актов или их отдельных частей, содержащих обязательные требования, соблюдение которых оценивается при проведении мероприятий по контролю при осуществлении муниципального контроля</w:t>
            </w:r>
            <w:r w:rsidR="004F6034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="00402CE6" w:rsidRPr="008C5D6D">
              <w:rPr>
                <w:rFonts w:ascii="Arial" w:hAnsi="Arial" w:cs="Arial"/>
                <w:iCs/>
                <w:sz w:val="24"/>
                <w:szCs w:val="24"/>
              </w:rPr>
              <w:t>в сфере благоустройства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746" w:rsidRPr="008C5D6D" w:rsidRDefault="00072746" w:rsidP="005637CF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proofErr w:type="spellStart"/>
            <w:r w:rsidR="008B1E85" w:rsidRPr="008C5D6D">
              <w:rPr>
                <w:rFonts w:ascii="Arial" w:hAnsi="Arial" w:cs="Arial"/>
                <w:iCs/>
                <w:sz w:val="24"/>
                <w:szCs w:val="24"/>
              </w:rPr>
              <w:t>Сараджан</w:t>
            </w:r>
            <w:proofErr w:type="spellEnd"/>
            <w:r w:rsidR="008B1E85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С.Д. </w:t>
            </w:r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>Краснопахаревского</w:t>
            </w:r>
            <w:proofErr w:type="spellEnd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сельского поселения        </w:t>
            </w:r>
          </w:p>
        </w:tc>
      </w:tr>
      <w:tr w:rsidR="00072746" w:rsidRPr="008C5D6D" w:rsidTr="00E31E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Поддержание в актуальном состоянии размещенного на официальном сайте администрации </w:t>
            </w:r>
            <w:proofErr w:type="spellStart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>Краснопахаревского</w:t>
            </w:r>
            <w:proofErr w:type="spellEnd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сельского поселения  в сети интернет Положения о муниципальном </w:t>
            </w:r>
            <w:r w:rsidRPr="008C5D6D">
              <w:rPr>
                <w:rFonts w:ascii="Arial" w:hAnsi="Arial" w:cs="Arial"/>
                <w:iCs/>
                <w:sz w:val="24"/>
                <w:szCs w:val="24"/>
              </w:rPr>
              <w:lastRenderedPageBreak/>
              <w:t>контроле</w:t>
            </w:r>
            <w:r w:rsidR="004F6034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="00402CE6" w:rsidRPr="008C5D6D">
              <w:rPr>
                <w:rFonts w:ascii="Arial" w:hAnsi="Arial" w:cs="Arial"/>
                <w:iCs/>
                <w:sz w:val="24"/>
                <w:szCs w:val="24"/>
              </w:rPr>
              <w:t xml:space="preserve">в сфере благоустройства </w:t>
            </w: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на территории </w:t>
            </w:r>
            <w:proofErr w:type="spellStart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>Краснопахаревского</w:t>
            </w:r>
            <w:proofErr w:type="spellEnd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сельского поселения 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746" w:rsidRPr="008C5D6D" w:rsidRDefault="00072746" w:rsidP="005637CF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proofErr w:type="spellStart"/>
            <w:r w:rsidR="008B1E85" w:rsidRPr="008C5D6D">
              <w:rPr>
                <w:rFonts w:ascii="Arial" w:hAnsi="Arial" w:cs="Arial"/>
                <w:iCs/>
                <w:sz w:val="24"/>
                <w:szCs w:val="24"/>
              </w:rPr>
              <w:t>Сараджан</w:t>
            </w:r>
            <w:proofErr w:type="spellEnd"/>
            <w:r w:rsidR="008B1E85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С.Д. </w:t>
            </w:r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>Краснопахаревского</w:t>
            </w:r>
            <w:proofErr w:type="spellEnd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сельского поселения        </w:t>
            </w:r>
          </w:p>
        </w:tc>
      </w:tr>
      <w:tr w:rsidR="00072746" w:rsidRPr="008C5D6D" w:rsidTr="00E31E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lastRenderedPageBreak/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Информирование подконтрольных субъектов о планируемых и проведенных проверках путем размещения информации в Федеральной государственной системе «Единый реестр контрольных (надзорных) мероприятий»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072746" w:rsidP="005637CF">
            <w:pPr>
              <w:shd w:val="clear" w:color="auto" w:fill="FFFFFF"/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8C5D6D">
              <w:rPr>
                <w:rFonts w:ascii="Arial" w:eastAsia="Times New Roman" w:hAnsi="Arial" w:cs="Arial"/>
                <w:sz w:val="24"/>
                <w:szCs w:val="24"/>
              </w:rPr>
              <w:t>в течение года</w:t>
            </w:r>
          </w:p>
          <w:p w:rsidR="00072746" w:rsidRPr="008C5D6D" w:rsidRDefault="00072746" w:rsidP="005637CF">
            <w:pPr>
              <w:shd w:val="clear" w:color="auto" w:fill="FFFFFF"/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8C5D6D">
              <w:rPr>
                <w:rFonts w:ascii="Arial" w:eastAsia="Times New Roman" w:hAnsi="Arial" w:cs="Arial"/>
                <w:sz w:val="24"/>
                <w:szCs w:val="24"/>
              </w:rPr>
              <w:t>(по мере необходимости)</w:t>
            </w:r>
          </w:p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746" w:rsidRPr="008C5D6D" w:rsidRDefault="008B1E85" w:rsidP="005637CF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C5D6D">
              <w:rPr>
                <w:rFonts w:ascii="Arial" w:hAnsi="Arial" w:cs="Arial"/>
                <w:iCs/>
                <w:sz w:val="24"/>
                <w:szCs w:val="24"/>
              </w:rPr>
              <w:t>Сараджан</w:t>
            </w:r>
            <w:proofErr w:type="spellEnd"/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С.Д. </w:t>
            </w:r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>Краснопахаревского</w:t>
            </w:r>
            <w:proofErr w:type="spellEnd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сельского поселения        </w:t>
            </w:r>
          </w:p>
        </w:tc>
      </w:tr>
      <w:tr w:rsidR="00072746" w:rsidRPr="008C5D6D" w:rsidTr="00E31EC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Организация и проведение специальных профилактических мероприятий, направленных на предупреждение причинения вреда, возникновение чрезвычайных ситуаций природного и техногенного характера, проведение которых предусмотрено порядками организации и осуществления муниципального контроля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746" w:rsidRPr="008C5D6D" w:rsidRDefault="009B6A6F" w:rsidP="005637CF">
            <w:pPr>
              <w:shd w:val="clear" w:color="auto" w:fill="FFFFFF"/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8C5D6D">
              <w:rPr>
                <w:rFonts w:ascii="Arial" w:eastAsia="Times New Roman" w:hAnsi="Arial" w:cs="Arial"/>
                <w:sz w:val="24"/>
                <w:szCs w:val="24"/>
              </w:rPr>
              <w:t>ежеквартально</w:t>
            </w:r>
          </w:p>
          <w:p w:rsidR="00072746" w:rsidRPr="008C5D6D" w:rsidRDefault="00072746" w:rsidP="005637CF">
            <w:pPr>
              <w:shd w:val="clear" w:color="auto" w:fill="FFFFFF"/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8C5D6D">
              <w:rPr>
                <w:rFonts w:ascii="Arial" w:eastAsia="Times New Roman" w:hAnsi="Arial" w:cs="Arial"/>
                <w:sz w:val="24"/>
                <w:szCs w:val="24"/>
              </w:rPr>
              <w:t>(по мере необходимости)</w:t>
            </w:r>
          </w:p>
          <w:p w:rsidR="0007274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746" w:rsidRPr="008C5D6D" w:rsidRDefault="00072746" w:rsidP="005637CF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proofErr w:type="spellStart"/>
            <w:r w:rsidR="008B1E85" w:rsidRPr="008C5D6D">
              <w:rPr>
                <w:rFonts w:ascii="Arial" w:hAnsi="Arial" w:cs="Arial"/>
                <w:iCs/>
                <w:sz w:val="24"/>
                <w:szCs w:val="24"/>
              </w:rPr>
              <w:t>Сараджан</w:t>
            </w:r>
            <w:proofErr w:type="spellEnd"/>
            <w:r w:rsidR="008B1E85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С.Д. </w:t>
            </w:r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>Краснопахаревского</w:t>
            </w:r>
            <w:proofErr w:type="spellEnd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сельского поселения        </w:t>
            </w:r>
          </w:p>
        </w:tc>
      </w:tr>
      <w:tr w:rsidR="00BA1F3B" w:rsidRPr="008C5D6D" w:rsidTr="00FE2D5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8C5D6D" w:rsidRDefault="00F07E5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6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8C5D6D" w:rsidRDefault="00F07E5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C5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 xml:space="preserve">Объявление предостережения о недопустимости нарушения обязательных требований законодательства в соответствии со ст. 49 </w:t>
            </w:r>
            <w:r w:rsidRPr="008C5D6D">
              <w:rPr>
                <w:rFonts w:ascii="Arial" w:hAnsi="Arial" w:cs="Arial"/>
                <w:sz w:val="24"/>
                <w:szCs w:val="24"/>
              </w:rPr>
              <w:t xml:space="preserve">Федерального закона от </w:t>
            </w:r>
            <w:smartTag w:uri="urn:schemas-microsoft-com:office:smarttags" w:element="date">
              <w:smartTagPr>
                <w:attr w:name="ls" w:val="trans"/>
                <w:attr w:name="Month" w:val="7"/>
                <w:attr w:name="Day" w:val="31"/>
                <w:attr w:name="Year" w:val="2021"/>
              </w:smartTagPr>
              <w:r w:rsidRPr="008C5D6D">
                <w:rPr>
                  <w:rFonts w:ascii="Arial" w:hAnsi="Arial" w:cs="Arial"/>
                  <w:sz w:val="24"/>
                  <w:szCs w:val="24"/>
                </w:rPr>
                <w:t xml:space="preserve">31 июля </w:t>
              </w:r>
              <w:smartTag w:uri="urn:schemas-microsoft-com:office:smarttags" w:element="metricconverter">
                <w:smartTagPr>
                  <w:attr w:name="ProductID" w:val="2021 г"/>
                </w:smartTagPr>
                <w:r w:rsidRPr="008C5D6D">
                  <w:rPr>
                    <w:rFonts w:ascii="Arial" w:hAnsi="Arial" w:cs="Arial"/>
                    <w:sz w:val="24"/>
                    <w:szCs w:val="24"/>
                  </w:rPr>
                  <w:t>2021 г</w:t>
                </w:r>
              </w:smartTag>
              <w:r w:rsidRPr="008C5D6D">
                <w:rPr>
                  <w:rFonts w:ascii="Arial" w:hAnsi="Arial" w:cs="Arial"/>
                  <w:sz w:val="24"/>
                  <w:szCs w:val="24"/>
                </w:rPr>
                <w:t>.</w:t>
              </w:r>
            </w:smartTag>
            <w:r w:rsidRPr="008C5D6D">
              <w:rPr>
                <w:rFonts w:ascii="Arial" w:hAnsi="Arial" w:cs="Arial"/>
                <w:sz w:val="24"/>
                <w:szCs w:val="24"/>
              </w:rPr>
              <w:t xml:space="preserve">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A6F" w:rsidRPr="008C5D6D" w:rsidRDefault="009B6A6F" w:rsidP="005637CF">
            <w:pPr>
              <w:shd w:val="clear" w:color="auto" w:fill="FFFFFF"/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8C5D6D">
              <w:rPr>
                <w:rFonts w:ascii="Arial" w:eastAsia="Times New Roman" w:hAnsi="Arial" w:cs="Arial"/>
                <w:sz w:val="24"/>
                <w:szCs w:val="24"/>
              </w:rPr>
              <w:t>ежеквартально</w:t>
            </w:r>
          </w:p>
          <w:p w:rsidR="00F07E56" w:rsidRPr="008C5D6D" w:rsidRDefault="009B6A6F" w:rsidP="005637CF">
            <w:pPr>
              <w:shd w:val="clear" w:color="auto" w:fill="FFFFFF"/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8C5D6D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 w:rsidR="00F07E56" w:rsidRPr="008C5D6D">
              <w:rPr>
                <w:rFonts w:ascii="Arial" w:eastAsia="Times New Roman" w:hAnsi="Arial" w:cs="Arial"/>
                <w:sz w:val="24"/>
                <w:szCs w:val="24"/>
              </w:rPr>
              <w:t>(по мере необходимости)</w:t>
            </w:r>
          </w:p>
          <w:p w:rsidR="00F07E56" w:rsidRPr="008C5D6D" w:rsidRDefault="00F07E5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proofErr w:type="spellStart"/>
            <w:r w:rsidR="008B1E85" w:rsidRPr="008C5D6D">
              <w:rPr>
                <w:rFonts w:ascii="Arial" w:hAnsi="Arial" w:cs="Arial"/>
                <w:iCs/>
                <w:sz w:val="24"/>
                <w:szCs w:val="24"/>
              </w:rPr>
              <w:t>Сараджан</w:t>
            </w:r>
            <w:proofErr w:type="spellEnd"/>
            <w:r w:rsidR="008B1E85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С.Д. </w:t>
            </w:r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>Краснопахаревского</w:t>
            </w:r>
            <w:proofErr w:type="spellEnd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сельского поселения        </w:t>
            </w:r>
          </w:p>
        </w:tc>
      </w:tr>
      <w:tr w:rsidR="00BA1F3B" w:rsidRPr="008C5D6D" w:rsidTr="002F5E39">
        <w:trPr>
          <w:trHeight w:val="646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8C5D6D" w:rsidRDefault="00F07E5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lastRenderedPageBreak/>
              <w:t>7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8C5D6D" w:rsidRDefault="00F07E5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Консультирование контролируемых лиц и их представителей о</w:t>
            </w: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существляется в виде устных разъяснений  </w:t>
            </w:r>
            <w:r w:rsidRPr="008C5D6D">
              <w:rPr>
                <w:rFonts w:ascii="Arial" w:hAnsi="Arial" w:cs="Arial"/>
                <w:sz w:val="24"/>
                <w:szCs w:val="24"/>
              </w:rPr>
              <w:t>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</w:t>
            </w: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 по вопросам, связанным с организацией и осуществлением муниципального контроля:</w:t>
            </w:r>
          </w:p>
          <w:p w:rsidR="00F07E56" w:rsidRPr="008C5D6D" w:rsidRDefault="00F07E56" w:rsidP="005637CF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C5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Порядка проведения контрольных мероприятий;</w:t>
            </w:r>
          </w:p>
          <w:p w:rsidR="00F07E56" w:rsidRPr="008C5D6D" w:rsidRDefault="00F07E56" w:rsidP="005637CF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C5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Периодичности проведения контрольных мероприятий;</w:t>
            </w:r>
          </w:p>
          <w:p w:rsidR="00F07E56" w:rsidRPr="008C5D6D" w:rsidRDefault="00F07E56" w:rsidP="005637CF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C5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Порядка принятия решений по итогам контрольных мероприятий;</w:t>
            </w:r>
          </w:p>
          <w:p w:rsidR="00F07E56" w:rsidRPr="008C5D6D" w:rsidRDefault="00F07E56" w:rsidP="005637CF">
            <w:pPr>
              <w:pStyle w:val="a3"/>
              <w:numPr>
                <w:ilvl w:val="0"/>
                <w:numId w:val="4"/>
              </w:numPr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C5D6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Порядка обжалования решений Контрольного органа.</w:t>
            </w:r>
          </w:p>
          <w:p w:rsidR="002F5E39" w:rsidRPr="008C5D6D" w:rsidRDefault="002F5E39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6A6F" w:rsidRPr="008C5D6D" w:rsidRDefault="009B6A6F" w:rsidP="005637CF">
            <w:pPr>
              <w:shd w:val="clear" w:color="auto" w:fill="FFFFFF"/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8C5D6D">
              <w:rPr>
                <w:rFonts w:ascii="Arial" w:eastAsia="Times New Roman" w:hAnsi="Arial" w:cs="Arial"/>
                <w:sz w:val="24"/>
                <w:szCs w:val="24"/>
              </w:rPr>
              <w:t>ежеквартально</w:t>
            </w:r>
          </w:p>
          <w:p w:rsidR="00F07E56" w:rsidRPr="008C5D6D" w:rsidRDefault="009B6A6F" w:rsidP="005637CF">
            <w:pPr>
              <w:shd w:val="clear" w:color="auto" w:fill="FFFFFF"/>
              <w:spacing w:after="0" w:line="240" w:lineRule="auto"/>
              <w:textAlignment w:val="baseline"/>
              <w:rPr>
                <w:rFonts w:ascii="Arial" w:eastAsia="Times New Roman" w:hAnsi="Arial" w:cs="Arial"/>
                <w:sz w:val="24"/>
                <w:szCs w:val="24"/>
              </w:rPr>
            </w:pPr>
            <w:r w:rsidRPr="008C5D6D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  <w:r w:rsidR="00F07E56" w:rsidRPr="008C5D6D">
              <w:rPr>
                <w:rFonts w:ascii="Arial" w:eastAsia="Times New Roman" w:hAnsi="Arial" w:cs="Arial"/>
                <w:sz w:val="24"/>
                <w:szCs w:val="24"/>
              </w:rPr>
              <w:t>(по мере необходимости)</w:t>
            </w:r>
          </w:p>
          <w:p w:rsidR="00F07E56" w:rsidRPr="008C5D6D" w:rsidRDefault="00F07E5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7E56" w:rsidRPr="008C5D6D" w:rsidRDefault="00072746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 </w:t>
            </w:r>
            <w:proofErr w:type="spellStart"/>
            <w:r w:rsidR="008B1E85" w:rsidRPr="008C5D6D">
              <w:rPr>
                <w:rFonts w:ascii="Arial" w:hAnsi="Arial" w:cs="Arial"/>
                <w:iCs/>
                <w:sz w:val="24"/>
                <w:szCs w:val="24"/>
              </w:rPr>
              <w:t>Сараджан</w:t>
            </w:r>
            <w:proofErr w:type="spellEnd"/>
            <w:r w:rsidR="008B1E85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С.Д. </w:t>
            </w:r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администрации </w:t>
            </w:r>
            <w:proofErr w:type="spellStart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>Краснопахаревского</w:t>
            </w:r>
            <w:proofErr w:type="spellEnd"/>
            <w:r w:rsidR="0079207D" w:rsidRPr="008C5D6D">
              <w:rPr>
                <w:rFonts w:ascii="Arial" w:hAnsi="Arial" w:cs="Arial"/>
                <w:iCs/>
                <w:sz w:val="24"/>
                <w:szCs w:val="24"/>
              </w:rPr>
              <w:t xml:space="preserve"> сельского поселения        </w:t>
            </w:r>
          </w:p>
        </w:tc>
      </w:tr>
      <w:tr w:rsidR="002F5E39" w:rsidRPr="008C5D6D" w:rsidTr="002F5E39">
        <w:trPr>
          <w:trHeight w:val="2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E39" w:rsidRPr="008C5D6D" w:rsidRDefault="0017332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8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32E" w:rsidRPr="008C5D6D" w:rsidRDefault="0017332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bookmarkStart w:id="7" w:name="_Hlk139293972"/>
            <w:r w:rsidRPr="008C5D6D">
              <w:rPr>
                <w:rFonts w:ascii="Arial" w:hAnsi="Arial" w:cs="Arial"/>
                <w:sz w:val="24"/>
                <w:szCs w:val="24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</w:t>
            </w:r>
            <w:bookmarkEnd w:id="7"/>
            <w:r w:rsidRPr="008C5D6D">
              <w:rPr>
                <w:rFonts w:ascii="Arial" w:hAnsi="Arial" w:cs="Arial"/>
                <w:sz w:val="24"/>
                <w:szCs w:val="24"/>
              </w:rPr>
              <w:t xml:space="preserve"> образования</w:t>
            </w:r>
          </w:p>
          <w:p w:rsidR="002F5E39" w:rsidRPr="008C5D6D" w:rsidRDefault="002F5E39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E39" w:rsidRPr="008C5D6D" w:rsidRDefault="0017332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В первой декаде марта, июня, сентября, декабря каждого года в период действия программы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E39" w:rsidRPr="008C5D6D" w:rsidRDefault="0017332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2F5E39" w:rsidRPr="008C5D6D" w:rsidTr="00FE2D58">
        <w:trPr>
          <w:trHeight w:val="2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E39" w:rsidRPr="008C5D6D" w:rsidRDefault="0017332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t>9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32E" w:rsidRPr="008C5D6D" w:rsidRDefault="0017332E" w:rsidP="005637CF">
            <w:pPr>
              <w:widowControl w:val="0"/>
              <w:autoSpaceDE w:val="0"/>
              <w:autoSpaceDN w:val="0"/>
              <w:adjustRightInd w:val="0"/>
              <w:spacing w:line="240" w:lineRule="auto"/>
              <w:ind w:right="131" w:firstLine="119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Обобщение правоприменительной практики</w:t>
            </w:r>
          </w:p>
          <w:p w:rsidR="0017332E" w:rsidRPr="008C5D6D" w:rsidRDefault="0017332E" w:rsidP="005637CF">
            <w:pPr>
              <w:widowControl w:val="0"/>
              <w:autoSpaceDE w:val="0"/>
              <w:autoSpaceDN w:val="0"/>
              <w:adjustRightInd w:val="0"/>
              <w:spacing w:line="240" w:lineRule="auto"/>
              <w:ind w:right="131" w:firstLine="119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 xml:space="preserve">Обобщение правоприменительной практики осуществляется администрацией посредством сбора и анализа данных о проведенных контрольных </w:t>
            </w:r>
            <w:r w:rsidRPr="008C5D6D">
              <w:rPr>
                <w:rFonts w:ascii="Arial" w:hAnsi="Arial" w:cs="Arial"/>
                <w:sz w:val="24"/>
                <w:szCs w:val="24"/>
              </w:rPr>
              <w:lastRenderedPageBreak/>
              <w:t>мероприятиях и их результатах.</w:t>
            </w:r>
          </w:p>
          <w:p w:rsidR="002F5E39" w:rsidRPr="008C5D6D" w:rsidRDefault="0017332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332E" w:rsidRPr="008C5D6D" w:rsidRDefault="0017332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8C5D6D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Обобщение правоприменительной практики организации и проведения муниципального контроля осуществляется ежегодно до 25 декабря</w:t>
            </w:r>
          </w:p>
          <w:p w:rsidR="002F5E39" w:rsidRPr="008C5D6D" w:rsidRDefault="0017332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</w:rPr>
            </w:pPr>
            <w:r w:rsidRPr="008C5D6D">
              <w:rPr>
                <w:rFonts w:ascii="Arial" w:eastAsia="Times New Roman" w:hAnsi="Arial" w:cs="Arial"/>
                <w:sz w:val="24"/>
                <w:szCs w:val="24"/>
              </w:rPr>
              <w:t xml:space="preserve">Доклад </w:t>
            </w:r>
            <w:r w:rsidRPr="008C5D6D">
              <w:rPr>
                <w:rFonts w:ascii="Arial" w:eastAsia="Times New Roman" w:hAnsi="Arial" w:cs="Arial"/>
                <w:sz w:val="24"/>
                <w:szCs w:val="24"/>
              </w:rPr>
              <w:lastRenderedPageBreak/>
              <w:t>утверждается руководителем Контрольного органа и размещается на официальном сайте ежегодно не позднее 30 января года следующего за годом обобщения правоприменительной практики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E39" w:rsidRPr="008C5D6D" w:rsidRDefault="0017332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iCs/>
                <w:sz w:val="24"/>
                <w:szCs w:val="24"/>
              </w:rPr>
            </w:pPr>
            <w:r w:rsidRPr="008C5D6D">
              <w:rPr>
                <w:rFonts w:ascii="Arial" w:hAnsi="Arial" w:cs="Arial"/>
                <w:iCs/>
                <w:sz w:val="24"/>
                <w:szCs w:val="24"/>
              </w:rPr>
              <w:lastRenderedPageBreak/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720002" w:rsidRPr="008C5D6D" w:rsidRDefault="00720002" w:rsidP="005637CF">
      <w:pPr>
        <w:autoSpaceDE w:val="0"/>
        <w:autoSpaceDN w:val="0"/>
        <w:adjustRightInd w:val="0"/>
        <w:spacing w:after="0" w:line="240" w:lineRule="auto"/>
        <w:outlineLvl w:val="1"/>
        <w:rPr>
          <w:rFonts w:ascii="Arial" w:hAnsi="Arial" w:cs="Arial"/>
          <w:bCs/>
          <w:i/>
          <w:sz w:val="24"/>
          <w:szCs w:val="24"/>
        </w:rPr>
      </w:pPr>
    </w:p>
    <w:p w:rsidR="00092EDA" w:rsidRPr="008C5D6D" w:rsidRDefault="00092EDA" w:rsidP="005637CF">
      <w:pPr>
        <w:autoSpaceDE w:val="0"/>
        <w:autoSpaceDN w:val="0"/>
        <w:adjustRightInd w:val="0"/>
        <w:spacing w:after="0" w:line="240" w:lineRule="auto"/>
        <w:outlineLvl w:val="1"/>
        <w:rPr>
          <w:rFonts w:ascii="Arial" w:hAnsi="Arial" w:cs="Arial"/>
          <w:bCs/>
          <w:i/>
          <w:sz w:val="24"/>
          <w:szCs w:val="24"/>
        </w:rPr>
      </w:pPr>
    </w:p>
    <w:p w:rsidR="00092EDA" w:rsidRPr="008C5D6D" w:rsidRDefault="00092EDA" w:rsidP="005637CF">
      <w:pPr>
        <w:autoSpaceDE w:val="0"/>
        <w:autoSpaceDN w:val="0"/>
        <w:adjustRightInd w:val="0"/>
        <w:spacing w:after="0" w:line="240" w:lineRule="auto"/>
        <w:outlineLvl w:val="1"/>
        <w:rPr>
          <w:rFonts w:ascii="Arial" w:hAnsi="Arial" w:cs="Arial"/>
          <w:bCs/>
          <w:i/>
          <w:sz w:val="24"/>
          <w:szCs w:val="24"/>
        </w:rPr>
      </w:pPr>
    </w:p>
    <w:p w:rsidR="00CE295A" w:rsidRPr="008C5D6D" w:rsidRDefault="00150DDA" w:rsidP="005637CF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Arial" w:hAnsi="Arial" w:cs="Arial"/>
          <w:b/>
          <w:bCs/>
          <w:sz w:val="24"/>
          <w:szCs w:val="24"/>
        </w:rPr>
      </w:pPr>
      <w:r w:rsidRPr="008C5D6D">
        <w:rPr>
          <w:rFonts w:ascii="Arial" w:hAnsi="Arial" w:cs="Arial"/>
          <w:b/>
          <w:bCs/>
          <w:sz w:val="24"/>
          <w:szCs w:val="24"/>
        </w:rPr>
        <w:t>Раздел 4. Показатели р</w:t>
      </w:r>
      <w:r w:rsidR="00561434" w:rsidRPr="008C5D6D">
        <w:rPr>
          <w:rFonts w:ascii="Arial" w:hAnsi="Arial" w:cs="Arial"/>
          <w:b/>
          <w:bCs/>
          <w:sz w:val="24"/>
          <w:szCs w:val="24"/>
        </w:rPr>
        <w:t>езультативности и эффективности п</w:t>
      </w:r>
      <w:r w:rsidRPr="008C5D6D">
        <w:rPr>
          <w:rFonts w:ascii="Arial" w:hAnsi="Arial" w:cs="Arial"/>
          <w:b/>
          <w:bCs/>
          <w:sz w:val="24"/>
          <w:szCs w:val="24"/>
        </w:rPr>
        <w:t>рограммы профилактики</w:t>
      </w:r>
    </w:p>
    <w:p w:rsidR="00BA1F3B" w:rsidRPr="008C5D6D" w:rsidRDefault="00BA1F3B" w:rsidP="005637CF">
      <w:pPr>
        <w:autoSpaceDE w:val="0"/>
        <w:autoSpaceDN w:val="0"/>
        <w:adjustRightInd w:val="0"/>
        <w:spacing w:after="0" w:line="240" w:lineRule="auto"/>
        <w:ind w:firstLine="709"/>
        <w:outlineLvl w:val="1"/>
        <w:rPr>
          <w:rFonts w:ascii="Arial" w:hAnsi="Arial" w:cs="Arial"/>
          <w:b/>
          <w:bCs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8C5D6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9D454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9D454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9D454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Величина</w:t>
            </w:r>
          </w:p>
        </w:tc>
      </w:tr>
      <w:tr w:rsidR="009D454E" w:rsidRPr="008C5D6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8154C2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1</w:t>
            </w:r>
            <w:r w:rsidR="009D454E" w:rsidRPr="008C5D6D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C817C0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 xml:space="preserve">Полнота </w:t>
            </w:r>
            <w:r w:rsidR="006A1744" w:rsidRPr="008C5D6D">
              <w:rPr>
                <w:rFonts w:ascii="Arial" w:hAnsi="Arial" w:cs="Arial"/>
                <w:sz w:val="24"/>
                <w:szCs w:val="24"/>
              </w:rPr>
              <w:t>информации</w:t>
            </w:r>
            <w:r w:rsidRPr="008C5D6D">
              <w:rPr>
                <w:rFonts w:ascii="Arial" w:hAnsi="Arial" w:cs="Arial"/>
                <w:sz w:val="24"/>
                <w:szCs w:val="24"/>
              </w:rPr>
              <w:t>, размещенной</w:t>
            </w:r>
            <w:r w:rsidR="006A1744" w:rsidRPr="008C5D6D">
              <w:rPr>
                <w:rFonts w:ascii="Arial" w:hAnsi="Arial" w:cs="Arial"/>
                <w:sz w:val="24"/>
                <w:szCs w:val="24"/>
              </w:rPr>
              <w:t xml:space="preserve"> на официальном сайте</w:t>
            </w:r>
            <w:r w:rsidR="000A1210" w:rsidRPr="008C5D6D">
              <w:rPr>
                <w:rFonts w:ascii="Arial" w:hAnsi="Arial" w:cs="Arial"/>
                <w:sz w:val="24"/>
                <w:szCs w:val="24"/>
              </w:rPr>
              <w:t xml:space="preserve"> контрольного органа</w:t>
            </w:r>
            <w:r w:rsidR="006A1744" w:rsidRPr="008C5D6D">
              <w:rPr>
                <w:rFonts w:ascii="Arial" w:hAnsi="Arial" w:cs="Arial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9D454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100</w:t>
            </w:r>
            <w:r w:rsidR="00CE295A" w:rsidRPr="008C5D6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C5D6D">
              <w:rPr>
                <w:rFonts w:ascii="Arial" w:hAnsi="Arial" w:cs="Arial"/>
                <w:sz w:val="24"/>
                <w:szCs w:val="24"/>
              </w:rPr>
              <w:t>%</w:t>
            </w:r>
          </w:p>
        </w:tc>
      </w:tr>
      <w:tr w:rsidR="009D454E" w:rsidRPr="008C5D6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8154C2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2</w:t>
            </w:r>
            <w:r w:rsidR="009D454E" w:rsidRPr="008C5D6D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8154C2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8C5D6D">
              <w:rPr>
                <w:rFonts w:ascii="Arial" w:hAnsi="Arial" w:cs="Arial"/>
                <w:sz w:val="24"/>
                <w:szCs w:val="24"/>
              </w:rPr>
              <w:t xml:space="preserve"> (надзорного)</w:t>
            </w:r>
            <w:r w:rsidRPr="008C5D6D">
              <w:rPr>
                <w:rFonts w:ascii="Arial" w:hAnsi="Arial" w:cs="Arial"/>
                <w:sz w:val="24"/>
                <w:szCs w:val="24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9D454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100</w:t>
            </w:r>
            <w:r w:rsidR="00CE295A" w:rsidRPr="008C5D6D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C5D6D">
              <w:rPr>
                <w:rFonts w:ascii="Arial" w:hAnsi="Arial" w:cs="Arial"/>
                <w:sz w:val="24"/>
                <w:szCs w:val="24"/>
              </w:rPr>
              <w:t>% от числа обратившихся</w:t>
            </w:r>
          </w:p>
        </w:tc>
      </w:tr>
      <w:tr w:rsidR="009D454E" w:rsidRPr="008C5D6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8154C2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3</w:t>
            </w:r>
            <w:r w:rsidR="009D454E" w:rsidRPr="008C5D6D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9D454E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Количество проведенных профилактических мероприятий</w:t>
            </w:r>
          </w:p>
          <w:p w:rsidR="00F507C3" w:rsidRPr="008C5D6D" w:rsidRDefault="00F507C3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8C5D6D" w:rsidRDefault="00A37452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 xml:space="preserve">не менее </w:t>
            </w:r>
            <w:r w:rsidR="00110705" w:rsidRPr="008C5D6D">
              <w:rPr>
                <w:rFonts w:ascii="Arial" w:hAnsi="Arial" w:cs="Arial"/>
                <w:sz w:val="24"/>
                <w:szCs w:val="24"/>
              </w:rPr>
              <w:t>1</w:t>
            </w:r>
            <w:r w:rsidR="009D454E" w:rsidRPr="008C5D6D">
              <w:rPr>
                <w:rFonts w:ascii="Arial" w:hAnsi="Arial" w:cs="Arial"/>
                <w:sz w:val="24"/>
                <w:szCs w:val="24"/>
              </w:rPr>
              <w:t xml:space="preserve"> мероприяти</w:t>
            </w:r>
            <w:r w:rsidR="00337192" w:rsidRPr="008C5D6D">
              <w:rPr>
                <w:rFonts w:ascii="Arial" w:hAnsi="Arial" w:cs="Arial"/>
                <w:sz w:val="24"/>
                <w:szCs w:val="24"/>
              </w:rPr>
              <w:t>й</w:t>
            </w:r>
            <w:r w:rsidR="009D454E" w:rsidRPr="008C5D6D">
              <w:rPr>
                <w:rFonts w:ascii="Arial" w:hAnsi="Arial" w:cs="Arial"/>
                <w:sz w:val="24"/>
                <w:szCs w:val="24"/>
              </w:rPr>
              <w:t>, проведенных контрольным</w:t>
            </w:r>
            <w:r w:rsidR="00C817C0" w:rsidRPr="008C5D6D">
              <w:rPr>
                <w:rFonts w:ascii="Arial" w:hAnsi="Arial" w:cs="Arial"/>
                <w:sz w:val="24"/>
                <w:szCs w:val="24"/>
              </w:rPr>
              <w:t xml:space="preserve"> (надзорным)</w:t>
            </w:r>
            <w:r w:rsidR="009D454E" w:rsidRPr="008C5D6D">
              <w:rPr>
                <w:rFonts w:ascii="Arial" w:hAnsi="Arial" w:cs="Arial"/>
                <w:sz w:val="24"/>
                <w:szCs w:val="24"/>
              </w:rPr>
              <w:t xml:space="preserve"> органом</w:t>
            </w:r>
          </w:p>
        </w:tc>
      </w:tr>
      <w:tr w:rsidR="00F507C3" w:rsidRPr="008C5D6D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7C3" w:rsidRPr="008C5D6D" w:rsidRDefault="00F507C3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7C3" w:rsidRPr="008C5D6D" w:rsidRDefault="00F507C3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Снижением количества правонарушений при осуществлении контролируемыми лицами своей деятельности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7C3" w:rsidRPr="008C5D6D" w:rsidRDefault="00F507C3" w:rsidP="005637C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8C5D6D">
              <w:rPr>
                <w:rFonts w:ascii="Arial" w:hAnsi="Arial" w:cs="Arial"/>
                <w:sz w:val="24"/>
                <w:szCs w:val="24"/>
              </w:rPr>
              <w:t>-</w:t>
            </w:r>
          </w:p>
        </w:tc>
      </w:tr>
    </w:tbl>
    <w:p w:rsidR="00720002" w:rsidRPr="008C5D6D" w:rsidRDefault="00720002" w:rsidP="005637CF">
      <w:pPr>
        <w:spacing w:after="0" w:line="240" w:lineRule="auto"/>
        <w:ind w:firstLine="709"/>
        <w:rPr>
          <w:rFonts w:ascii="Arial" w:hAnsi="Arial" w:cs="Arial"/>
          <w:sz w:val="24"/>
          <w:szCs w:val="24"/>
        </w:rPr>
      </w:pPr>
    </w:p>
    <w:sectPr w:rsidR="00720002" w:rsidRPr="008C5D6D" w:rsidSect="0067238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A88" w:rsidRDefault="001B3A88" w:rsidP="008C5D6D">
      <w:pPr>
        <w:spacing w:after="0" w:line="240" w:lineRule="auto"/>
      </w:pPr>
      <w:r>
        <w:separator/>
      </w:r>
    </w:p>
  </w:endnote>
  <w:endnote w:type="continuationSeparator" w:id="0">
    <w:p w:rsidR="001B3A88" w:rsidRDefault="001B3A88" w:rsidP="008C5D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A88" w:rsidRDefault="001B3A88" w:rsidP="008C5D6D">
      <w:pPr>
        <w:spacing w:after="0" w:line="240" w:lineRule="auto"/>
      </w:pPr>
      <w:r>
        <w:separator/>
      </w:r>
    </w:p>
  </w:footnote>
  <w:footnote w:type="continuationSeparator" w:id="0">
    <w:p w:rsidR="001B3A88" w:rsidRDefault="001B3A88" w:rsidP="008C5D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227227C0"/>
    <w:multiLevelType w:val="hybridMultilevel"/>
    <w:tmpl w:val="18CA6C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C5E2F06"/>
    <w:multiLevelType w:val="hybridMultilevel"/>
    <w:tmpl w:val="97F03B0C"/>
    <w:lvl w:ilvl="0" w:tplc="6FB25A3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2A67"/>
    <w:rsid w:val="0000654A"/>
    <w:rsid w:val="00012482"/>
    <w:rsid w:val="0003139E"/>
    <w:rsid w:val="00050C22"/>
    <w:rsid w:val="0006032D"/>
    <w:rsid w:val="00072746"/>
    <w:rsid w:val="00092EDA"/>
    <w:rsid w:val="000A1210"/>
    <w:rsid w:val="000C6765"/>
    <w:rsid w:val="000D3750"/>
    <w:rsid w:val="000E7B8A"/>
    <w:rsid w:val="00106C57"/>
    <w:rsid w:val="00110705"/>
    <w:rsid w:val="00150DDA"/>
    <w:rsid w:val="0017332E"/>
    <w:rsid w:val="00197CDB"/>
    <w:rsid w:val="001B3A88"/>
    <w:rsid w:val="00234945"/>
    <w:rsid w:val="00245F1C"/>
    <w:rsid w:val="002571A3"/>
    <w:rsid w:val="00280279"/>
    <w:rsid w:val="00287506"/>
    <w:rsid w:val="00291F90"/>
    <w:rsid w:val="002A4A91"/>
    <w:rsid w:val="002F2F5E"/>
    <w:rsid w:val="002F5E39"/>
    <w:rsid w:val="00337192"/>
    <w:rsid w:val="00372A46"/>
    <w:rsid w:val="00385C20"/>
    <w:rsid w:val="00396668"/>
    <w:rsid w:val="0039747A"/>
    <w:rsid w:val="003A540D"/>
    <w:rsid w:val="003E1116"/>
    <w:rsid w:val="00402CE6"/>
    <w:rsid w:val="004050B5"/>
    <w:rsid w:val="00443C3C"/>
    <w:rsid w:val="00447B46"/>
    <w:rsid w:val="004F02B6"/>
    <w:rsid w:val="004F6034"/>
    <w:rsid w:val="00561434"/>
    <w:rsid w:val="005637CF"/>
    <w:rsid w:val="0059041E"/>
    <w:rsid w:val="005B507B"/>
    <w:rsid w:val="005B726E"/>
    <w:rsid w:val="005E6E36"/>
    <w:rsid w:val="005F3681"/>
    <w:rsid w:val="00603615"/>
    <w:rsid w:val="006107FD"/>
    <w:rsid w:val="00627F16"/>
    <w:rsid w:val="00634456"/>
    <w:rsid w:val="006470CD"/>
    <w:rsid w:val="0067238F"/>
    <w:rsid w:val="006A1744"/>
    <w:rsid w:val="006F3981"/>
    <w:rsid w:val="00720002"/>
    <w:rsid w:val="00720616"/>
    <w:rsid w:val="007300F8"/>
    <w:rsid w:val="007818CA"/>
    <w:rsid w:val="0079207D"/>
    <w:rsid w:val="007B3C55"/>
    <w:rsid w:val="007B6444"/>
    <w:rsid w:val="007D3421"/>
    <w:rsid w:val="00802A67"/>
    <w:rsid w:val="008154C2"/>
    <w:rsid w:val="00851DDC"/>
    <w:rsid w:val="00866EA5"/>
    <w:rsid w:val="008B1E85"/>
    <w:rsid w:val="008C5D6D"/>
    <w:rsid w:val="009265B1"/>
    <w:rsid w:val="00956820"/>
    <w:rsid w:val="0095771B"/>
    <w:rsid w:val="009B6A6F"/>
    <w:rsid w:val="009C5FC1"/>
    <w:rsid w:val="009D222E"/>
    <w:rsid w:val="009D454E"/>
    <w:rsid w:val="009E0193"/>
    <w:rsid w:val="00A37452"/>
    <w:rsid w:val="00A620AD"/>
    <w:rsid w:val="00A81360"/>
    <w:rsid w:val="00AE06C4"/>
    <w:rsid w:val="00AE7F20"/>
    <w:rsid w:val="00B13905"/>
    <w:rsid w:val="00B44FD4"/>
    <w:rsid w:val="00B706C7"/>
    <w:rsid w:val="00B874B1"/>
    <w:rsid w:val="00BA1F3B"/>
    <w:rsid w:val="00BB7719"/>
    <w:rsid w:val="00BE0419"/>
    <w:rsid w:val="00BE0C4A"/>
    <w:rsid w:val="00C27728"/>
    <w:rsid w:val="00C61BF5"/>
    <w:rsid w:val="00C817C0"/>
    <w:rsid w:val="00CA75E3"/>
    <w:rsid w:val="00CC7251"/>
    <w:rsid w:val="00CD78E9"/>
    <w:rsid w:val="00CE295A"/>
    <w:rsid w:val="00CF69D8"/>
    <w:rsid w:val="00D15638"/>
    <w:rsid w:val="00D2386D"/>
    <w:rsid w:val="00D437D5"/>
    <w:rsid w:val="00D7623F"/>
    <w:rsid w:val="00D77D43"/>
    <w:rsid w:val="00D86D3B"/>
    <w:rsid w:val="00DF3538"/>
    <w:rsid w:val="00E52B60"/>
    <w:rsid w:val="00E54854"/>
    <w:rsid w:val="00E65317"/>
    <w:rsid w:val="00E918D6"/>
    <w:rsid w:val="00EC2BDA"/>
    <w:rsid w:val="00ED5C1F"/>
    <w:rsid w:val="00F07E56"/>
    <w:rsid w:val="00F44760"/>
    <w:rsid w:val="00F507C3"/>
    <w:rsid w:val="00F55C6F"/>
    <w:rsid w:val="00F63058"/>
    <w:rsid w:val="00F87198"/>
    <w:rsid w:val="00FB1DD0"/>
    <w:rsid w:val="00FC2C92"/>
    <w:rsid w:val="00FC3E7D"/>
    <w:rsid w:val="00FE2D58"/>
    <w:rsid w:val="00FE7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638"/>
  </w:style>
  <w:style w:type="paragraph" w:styleId="1">
    <w:name w:val="heading 1"/>
    <w:basedOn w:val="a"/>
    <w:next w:val="a"/>
    <w:link w:val="10"/>
    <w:uiPriority w:val="9"/>
    <w:qFormat/>
    <w:rsid w:val="00385C2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8C5D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5D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277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4">
    <w:name w:val="Normal (Web)"/>
    <w:basedOn w:val="a"/>
    <w:uiPriority w:val="99"/>
    <w:unhideWhenUsed/>
    <w:rsid w:val="00C277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1">
    <w:name w:val="ConsPlusNormal1"/>
    <w:link w:val="ConsPlusNormal"/>
    <w:locked/>
    <w:rsid w:val="00C27728"/>
    <w:rPr>
      <w:rFonts w:ascii="Calibri" w:eastAsia="Times New Roman" w:hAnsi="Calibri" w:cs="Calibri"/>
      <w:szCs w:val="20"/>
      <w:lang w:eastAsia="ru-RU"/>
    </w:rPr>
  </w:style>
  <w:style w:type="paragraph" w:styleId="a5">
    <w:name w:val="No Spacing"/>
    <w:uiPriority w:val="1"/>
    <w:qFormat/>
    <w:rsid w:val="0059041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6723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7238F"/>
    <w:rPr>
      <w:rFonts w:ascii="Tahoma" w:hAnsi="Tahoma" w:cs="Tahoma"/>
      <w:sz w:val="16"/>
      <w:szCs w:val="16"/>
    </w:rPr>
  </w:style>
  <w:style w:type="character" w:styleId="a8">
    <w:name w:val="Emphasis"/>
    <w:basedOn w:val="a0"/>
    <w:qFormat/>
    <w:rsid w:val="00866EA5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85C2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header"/>
    <w:basedOn w:val="a"/>
    <w:link w:val="aa"/>
    <w:uiPriority w:val="99"/>
    <w:unhideWhenUsed/>
    <w:rsid w:val="008C5D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C5D6D"/>
  </w:style>
  <w:style w:type="paragraph" w:styleId="ab">
    <w:name w:val="footer"/>
    <w:basedOn w:val="a"/>
    <w:link w:val="ac"/>
    <w:uiPriority w:val="99"/>
    <w:unhideWhenUsed/>
    <w:rsid w:val="008C5D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C5D6D"/>
  </w:style>
  <w:style w:type="character" w:customStyle="1" w:styleId="30">
    <w:name w:val="Заголовок 3 Знак"/>
    <w:basedOn w:val="a0"/>
    <w:link w:val="3"/>
    <w:uiPriority w:val="9"/>
    <w:rsid w:val="008C5D6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C5D6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d">
    <w:name w:val="Hyperlink"/>
    <w:rsid w:val="008C5D6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638"/>
  </w:style>
  <w:style w:type="paragraph" w:styleId="1">
    <w:name w:val="heading 1"/>
    <w:basedOn w:val="a"/>
    <w:next w:val="a"/>
    <w:link w:val="10"/>
    <w:uiPriority w:val="9"/>
    <w:qFormat/>
    <w:rsid w:val="00385C2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8C5D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C5D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  <w:style w:type="paragraph" w:customStyle="1" w:styleId="ConsPlusNormal">
    <w:name w:val="ConsPlusNormal"/>
    <w:link w:val="ConsPlusNormal1"/>
    <w:rsid w:val="00C277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4">
    <w:name w:val="Normal (Web)"/>
    <w:basedOn w:val="a"/>
    <w:uiPriority w:val="99"/>
    <w:unhideWhenUsed/>
    <w:rsid w:val="00C277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1">
    <w:name w:val="ConsPlusNormal1"/>
    <w:link w:val="ConsPlusNormal"/>
    <w:locked/>
    <w:rsid w:val="00C27728"/>
    <w:rPr>
      <w:rFonts w:ascii="Calibri" w:eastAsia="Times New Roman" w:hAnsi="Calibri" w:cs="Calibri"/>
      <w:szCs w:val="20"/>
      <w:lang w:eastAsia="ru-RU"/>
    </w:rPr>
  </w:style>
  <w:style w:type="paragraph" w:styleId="a5">
    <w:name w:val="No Spacing"/>
    <w:uiPriority w:val="1"/>
    <w:qFormat/>
    <w:rsid w:val="0059041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6723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7238F"/>
    <w:rPr>
      <w:rFonts w:ascii="Tahoma" w:hAnsi="Tahoma" w:cs="Tahoma"/>
      <w:sz w:val="16"/>
      <w:szCs w:val="16"/>
    </w:rPr>
  </w:style>
  <w:style w:type="character" w:styleId="a8">
    <w:name w:val="Emphasis"/>
    <w:basedOn w:val="a0"/>
    <w:qFormat/>
    <w:rsid w:val="00866EA5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85C2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9">
    <w:name w:val="header"/>
    <w:basedOn w:val="a"/>
    <w:link w:val="aa"/>
    <w:uiPriority w:val="99"/>
    <w:unhideWhenUsed/>
    <w:rsid w:val="008C5D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C5D6D"/>
  </w:style>
  <w:style w:type="paragraph" w:styleId="ab">
    <w:name w:val="footer"/>
    <w:basedOn w:val="a"/>
    <w:link w:val="ac"/>
    <w:uiPriority w:val="99"/>
    <w:unhideWhenUsed/>
    <w:rsid w:val="008C5D6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C5D6D"/>
  </w:style>
  <w:style w:type="character" w:customStyle="1" w:styleId="30">
    <w:name w:val="Заголовок 3 Знак"/>
    <w:basedOn w:val="a0"/>
    <w:link w:val="3"/>
    <w:uiPriority w:val="9"/>
    <w:rsid w:val="008C5D6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semiHidden/>
    <w:rsid w:val="008C5D6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d">
    <w:name w:val="Hyperlink"/>
    <w:rsid w:val="008C5D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54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3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1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8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0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B1811C3496378F5838C965D76DB7A52FFA4AE86C3BC899155EA38B4E2B0B61670E24C3DD70E33D80007360Ap9zCG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C504F97DCE4671B444B3E99FE587ED2E6FE1F6539DA9EDF26157736AD4D1C45B46FAE6455C3CD4AB6E6275FE36E0i1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ADE844-FD6B-4FD5-9B6B-F720A2AF5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2059</Words>
  <Characters>11739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Svyaznoy Logistics</Company>
  <LinksUpToDate>false</LinksUpToDate>
  <CharactersWithSpaces>13771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User</cp:lastModifiedBy>
  <cp:revision>4</cp:revision>
  <cp:lastPrinted>2024-10-14T12:07:00Z</cp:lastPrinted>
  <dcterms:created xsi:type="dcterms:W3CDTF">2024-11-27T13:03:00Z</dcterms:created>
  <dcterms:modified xsi:type="dcterms:W3CDTF">2024-11-27T13:09:00Z</dcterms:modified>
</cp:coreProperties>
</file>