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footnotes.xml" ContentType="application/vnd.openxmlformats-officedocument.wordprocessingml.footnotes+xml"/>
  <Override PartName="/customxml/itemprops1.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document.xml" ContentType="application/vnd.openxmlformats-officedocument.wordprocessingml.document.main+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w:body>
    <w:p>
      <w:pPr>
        <w:jc w:val="center"/>
        <w:rPr>
          <w:rFonts w:ascii="Times New Roman" w:hAnsi="Times New Roman"/>
          <w:b/>
          <w:sz w:val="26"/>
          <w:szCs w:val="26"/>
        </w:rPr>
      </w:pPr>
    </w:p>
    <w:p>
      <w:pPr>
        <w:pStyle w:val="ConsPlusTitle"/>
        <w:widowControl w:val="on"/>
        <w:jc w:val="center"/>
        <w:rPr>
          <w:sz w:val="36"/>
          <w:szCs w:val="36"/>
        </w:rPr>
      </w:pPr>
      <w:r>
        <w:rPr>
          <w:sz w:val="36"/>
          <w:szCs w:val="36"/>
        </w:rPr>
        <w:drawing xmlns:mc="http://schemas.openxmlformats.org/markup-compatibility/2006">
          <wp:inline distT="0" distB="0" distL="0" distR="0">
            <wp:extent cx="579120" cy="670560"/>
            <wp:effectExtent l="0" t="0" r="0" b="0"/>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23"/>
                    <a:srcRect/>
                    <a:stretch>
                      <a:fillRect/>
                    </a:stretch>
                  </pic:blipFill>
                  <pic:spPr>
                    <a:xfrm>
                      <a:off x="0" y="0"/>
                      <a:ext cx="579120" cy="670560"/>
                    </a:xfrm>
                    <a:prstGeom prst="rect">
                      <a:avLst/>
                    </a:prstGeom>
                    <a:noFill/>
                    <a:ln>
                      <a:noFill/>
                      <a:miter/>
                    </a:ln>
                  </pic:spPr>
                </pic:pic>
              </a:graphicData>
            </a:graphic>
          </wp:inline>
        </w:drawing>
      </w:r>
    </w:p>
    <w:p>
      <w:pPr>
        <w:pStyle w:val="ConsPlusTitle"/>
        <w:widowControl w:val="on"/>
        <w:jc w:val="center"/>
        <w:rPr>
          <w:sz w:val="32"/>
          <w:szCs w:val="32"/>
        </w:rPr>
      </w:pPr>
      <w:r>
        <w:rPr>
          <w:sz w:val="32"/>
          <w:szCs w:val="32"/>
        </w:rPr>
        <w:t xml:space="preserve"> СОВЕТ ДЕПУТАТОВ</w:t>
      </w:r>
    </w:p>
    <w:p>
      <w:pPr>
        <w:pStyle w:val="ConsPlusTitle"/>
        <w:widowControl w:val="on"/>
        <w:jc w:val="center"/>
        <w:rPr>
          <w:sz w:val="32"/>
          <w:szCs w:val="32"/>
        </w:rPr>
      </w:pPr>
      <w:r>
        <w:rPr>
          <w:sz w:val="32"/>
          <w:szCs w:val="32"/>
        </w:rPr>
        <w:t>КРАСНОПАХАРЕВСКОГО СЕЛЬСКОГО ПОСЕЛЕНИЯ</w:t>
      </w:r>
    </w:p>
    <w:p>
      <w:pPr>
        <w:pBdr>
          <w:top w:val="none" w:sz="4" w:space="0"/>
          <w:left w:val="none" w:sz="4" w:space="0"/>
          <w:bottom w:val="single" w:color="000000" w:sz="12" w:space="1"/>
          <w:right w:val="none" w:sz="4" w:space="0"/>
        </w:pBdr>
        <w:jc w:val="center"/>
        <w:rPr>
          <w:sz w:val="16"/>
          <w:szCs w:val="16"/>
        </w:rPr>
      </w:pPr>
      <w:r>
        <w:rPr>
          <w:sz w:val="16"/>
          <w:szCs w:val="16"/>
        </w:rPr>
        <w:t xml:space="preserve">403033 Волгоградская область </w:t>
      </w:r>
      <w:r>
        <w:rPr>
          <w:sz w:val="16"/>
          <w:szCs w:val="16"/>
        </w:rPr>
        <w:t>Городищенкий</w:t>
      </w:r>
      <w:r>
        <w:rPr>
          <w:sz w:val="16"/>
          <w:szCs w:val="16"/>
        </w:rPr>
        <w:t xml:space="preserve"> район хутор Красный Пахарь ул. </w:t>
      </w:r>
      <w:r>
        <w:rPr>
          <w:sz w:val="16"/>
          <w:szCs w:val="16"/>
        </w:rPr>
        <w:t>Новоселовская</w:t>
      </w:r>
      <w:r>
        <w:rPr>
          <w:sz w:val="16"/>
          <w:szCs w:val="16"/>
        </w:rPr>
        <w:t xml:space="preserve"> 16, </w:t>
      </w:r>
    </w:p>
    <w:p>
      <w:pPr>
        <w:pBdr>
          <w:top w:val="none" w:sz="4" w:space="0"/>
          <w:left w:val="none" w:sz="4" w:space="0"/>
          <w:bottom w:val="single" w:color="000000" w:sz="12" w:space="1"/>
          <w:right w:val="none" w:sz="4" w:space="0"/>
        </w:pBdr>
        <w:jc w:val="center"/>
        <w:rPr>
          <w:rFonts w:ascii="Times New Roman" w:hAnsi="Times New Roman"/>
          <w:sz w:val="24"/>
          <w:szCs w:val="24"/>
        </w:rPr>
      </w:pPr>
      <w:r>
        <w:rPr>
          <w:sz w:val="16"/>
          <w:szCs w:val="16"/>
        </w:rPr>
        <w:t>тел. факс 8 –(84468</w:t>
      </w:r>
      <w:r>
        <w:rPr>
          <w:sz w:val="16"/>
          <w:szCs w:val="16"/>
        </w:rPr>
        <w:t xml:space="preserve"> )</w:t>
      </w:r>
      <w:r>
        <w:rPr>
          <w:sz w:val="16"/>
          <w:szCs w:val="16"/>
        </w:rPr>
        <w:t xml:space="preserve">-4-57-30  </w:t>
      </w:r>
      <w:r>
        <w:rPr>
          <w:sz w:val="16"/>
          <w:szCs w:val="16"/>
          <w:lang w:val="en-US"/>
        </w:rPr>
        <w:t>e</w:t>
      </w:r>
      <w:r>
        <w:rPr>
          <w:sz w:val="16"/>
          <w:szCs w:val="16"/>
        </w:rPr>
        <w:t>-</w:t>
      </w:r>
      <w:r>
        <w:rPr>
          <w:sz w:val="16"/>
          <w:szCs w:val="16"/>
          <w:lang w:val="en-US"/>
        </w:rPr>
        <w:t>mail</w:t>
      </w:r>
      <w:r>
        <w:rPr>
          <w:sz w:val="16"/>
          <w:szCs w:val="16"/>
        </w:rPr>
        <w:t xml:space="preserve">: </w:t>
      </w:r>
      <w:r>
        <w:rPr>
          <w:sz w:val="16"/>
          <w:szCs w:val="16"/>
          <w:lang w:val="en-US"/>
        </w:rPr>
        <w:t>AdmKrpa</w:t>
      </w:r>
      <w:r>
        <w:rPr>
          <w:sz w:val="16"/>
          <w:szCs w:val="16"/>
        </w:rPr>
        <w:t>@</w:t>
      </w:r>
      <w:r>
        <w:rPr>
          <w:sz w:val="16"/>
          <w:szCs w:val="16"/>
        </w:rPr>
        <w:t>mail.r</w:t>
      </w:r>
      <w:r>
        <w:rPr>
          <w:sz w:val="16"/>
          <w:szCs w:val="16"/>
          <w:lang w:val="en-US"/>
        </w:rPr>
        <w:t>u</w:t>
      </w:r>
    </w:p>
    <w:p>
      <w:pPr>
        <w:jc w:val="center"/>
        <w:rPr>
          <w:sz w:val="28"/>
          <w:szCs w:val="28"/>
        </w:rPr>
      </w:pPr>
    </w:p>
    <w:p>
      <w:pPr>
        <w:jc w:val="center"/>
        <w:rPr>
          <w:rFonts w:ascii="Times New Roman" w:hAnsi="Times New Roman"/>
          <w:b/>
          <w:sz w:val="28"/>
          <w:szCs w:val="28"/>
          <w:lang w:eastAsia="en-US"/>
        </w:rPr>
      </w:pPr>
      <w:r>
        <w:rPr>
          <w:rFonts w:ascii="Times New Roman" w:hAnsi="Times New Roman"/>
          <w:b/>
          <w:sz w:val="28"/>
          <w:szCs w:val="28"/>
          <w:lang w:eastAsia="en-US"/>
        </w:rPr>
        <w:t>Р</w:t>
      </w:r>
      <w:r>
        <w:rPr>
          <w:rFonts w:ascii="Times New Roman" w:hAnsi="Times New Roman"/>
          <w:b/>
          <w:sz w:val="28"/>
          <w:szCs w:val="28"/>
          <w:lang w:eastAsia="en-US"/>
        </w:rPr>
        <w:t xml:space="preserve"> Е Ш Е Н И Е </w:t>
      </w:r>
    </w:p>
    <w:p>
      <w:pPr>
        <w:ind w:firstLine="720"/>
        <w:jc w:val="both"/>
        <w:rPr>
          <w:b/>
          <w:bCs/>
        </w:rPr>
      </w:pPr>
    </w:p>
    <w:p>
      <w:pPr>
        <w:widowControl w:val="on"/>
        <w:rPr>
          <w:rFonts w:ascii="Times New Roman" w:hAnsi="Times New Roman"/>
          <w:color w:val="auto"/>
          <w:spacing w:val="-2"/>
          <w:sz w:val="28"/>
          <w:szCs w:val="28"/>
        </w:rPr>
      </w:pPr>
      <w:r>
        <w:rPr>
          <w:rFonts w:ascii="Times New Roman" w:hAnsi="Times New Roman"/>
          <w:color w:val="auto"/>
          <w:sz w:val="28"/>
          <w:szCs w:val="28"/>
          <w:lang w:eastAsia="zh-CN"/>
        </w:rPr>
        <w:t>от 2</w:t>
      </w:r>
      <w:r>
        <w:rPr>
          <w:rFonts w:ascii="Times New Roman" w:hAnsi="Times New Roman"/>
          <w:color w:val="auto"/>
          <w:sz w:val="28"/>
          <w:szCs w:val="28"/>
          <w:lang w:eastAsia="zh-CN"/>
        </w:rPr>
        <w:t>6</w:t>
      </w:r>
      <w:r>
        <w:rPr>
          <w:rFonts w:ascii="Times New Roman" w:hAnsi="Times New Roman"/>
          <w:color w:val="auto"/>
          <w:sz w:val="28"/>
          <w:szCs w:val="28"/>
          <w:lang w:eastAsia="zh-CN"/>
        </w:rPr>
        <w:t>.</w:t>
      </w:r>
      <w:r>
        <w:rPr>
          <w:rFonts w:ascii="Times New Roman" w:hAnsi="Times New Roman"/>
          <w:color w:val="auto"/>
          <w:sz w:val="28"/>
          <w:szCs w:val="28"/>
          <w:lang w:eastAsia="zh-CN"/>
        </w:rPr>
        <w:t>05.</w:t>
      </w:r>
      <w:r>
        <w:rPr>
          <w:rFonts w:ascii="Times New Roman" w:hAnsi="Times New Roman"/>
          <w:color w:val="auto"/>
          <w:sz w:val="28"/>
          <w:szCs w:val="28"/>
          <w:lang w:eastAsia="zh-CN"/>
        </w:rPr>
        <w:t xml:space="preserve"> </w:t>
      </w:r>
      <w:r>
        <w:rPr>
          <w:rFonts w:ascii="Times New Roman" w:hAnsi="Times New Roman"/>
          <w:color w:val="auto"/>
          <w:spacing w:val="7"/>
          <w:sz w:val="28"/>
          <w:szCs w:val="28"/>
          <w:lang w:eastAsia="zh-CN"/>
        </w:rPr>
        <w:t>2025</w:t>
      </w:r>
      <w:r>
        <w:rPr>
          <w:rFonts w:ascii="Times New Roman" w:hAnsi="Times New Roman"/>
          <w:color w:val="auto"/>
          <w:spacing w:val="7"/>
          <w:sz w:val="28"/>
          <w:szCs w:val="28"/>
          <w:lang w:eastAsia="zh-CN"/>
        </w:rPr>
        <w:t xml:space="preserve"> г.                                                   </w:t>
      </w:r>
      <w:r>
        <w:rPr>
          <w:rFonts w:ascii="Times New Roman" w:hAnsi="Times New Roman"/>
          <w:color w:val="auto"/>
          <w:sz w:val="28"/>
          <w:szCs w:val="28"/>
          <w:lang w:eastAsia="zh-CN"/>
        </w:rPr>
        <w:t>№</w:t>
      </w:r>
      <w:r>
        <w:rPr>
          <w:rFonts w:ascii="Times New Roman" w:hAnsi="Times New Roman"/>
          <w:color w:val="auto"/>
          <w:spacing w:val="7"/>
          <w:sz w:val="28"/>
          <w:szCs w:val="28"/>
          <w:lang w:eastAsia="zh-CN"/>
        </w:rPr>
        <w:t xml:space="preserve"> </w:t>
      </w:r>
      <w:r>
        <w:rPr>
          <w:rFonts w:ascii="Times New Roman" w:hAnsi="Times New Roman"/>
          <w:color w:val="auto"/>
          <w:spacing w:val="7"/>
          <w:sz w:val="28"/>
          <w:szCs w:val="28"/>
          <w:lang w:eastAsia="zh-CN"/>
        </w:rPr>
        <w:t>93/3</w:t>
      </w:r>
    </w:p>
    <w:p>
      <w:pPr>
        <w:shd w:val="clear" w:color="auto" w:fill="ffffff"/>
        <w:rPr>
          <w:rFonts w:ascii="Times New Roman" w:hAnsi="Times New Roman"/>
          <w:color w:val="auto"/>
          <w:sz w:val="24"/>
          <w:szCs w:val="24"/>
        </w:rPr>
      </w:pPr>
      <w:r>
        <w:rPr>
          <w:rFonts w:ascii="Times New Roman" w:hAnsi="Times New Roman"/>
          <w:color w:val="auto"/>
          <w:sz w:val="24"/>
          <w:szCs w:val="24"/>
        </w:rPr>
        <w:t xml:space="preserve">Об утверждении Положения о </w:t>
      </w:r>
      <w:bookmarkStart w:id="0" w:name="_Hlk73706793"/>
      <w:r>
        <w:rPr>
          <w:rFonts w:ascii="Times New Roman" w:hAnsi="Times New Roman"/>
          <w:color w:val="auto"/>
          <w:sz w:val="24"/>
          <w:szCs w:val="24"/>
        </w:rPr>
        <w:t xml:space="preserve">муниципальном контроле </w:t>
      </w:r>
      <w:bookmarkEnd w:id="0"/>
    </w:p>
    <w:p>
      <w:pPr>
        <w:shd w:val="clear" w:color="auto" w:fill="ffffff"/>
        <w:rPr>
          <w:rFonts w:ascii="Times New Roman" w:hAnsi="Times New Roman"/>
          <w:spacing w:val="2"/>
          <w:sz w:val="24"/>
          <w:szCs w:val="24"/>
        </w:rPr>
      </w:pPr>
      <w:r>
        <w:rPr>
          <w:rFonts w:ascii="Times New Roman" w:hAnsi="Times New Roman"/>
          <w:spacing w:val="2"/>
          <w:sz w:val="24"/>
          <w:szCs w:val="24"/>
        </w:rPr>
        <w:t xml:space="preserve">на автомобильном транспорте, городском наземном </w:t>
      </w:r>
    </w:p>
    <w:p>
      <w:pPr>
        <w:shd w:val="clear" w:color="auto" w:fill="ffffff"/>
        <w:rPr>
          <w:rFonts w:ascii="Times New Roman" w:hAnsi="Times New Roman"/>
          <w:spacing w:val="2"/>
          <w:sz w:val="24"/>
          <w:szCs w:val="24"/>
        </w:rPr>
      </w:pPr>
      <w:r>
        <w:rPr>
          <w:rFonts w:ascii="Times New Roman" w:hAnsi="Times New Roman"/>
          <w:spacing w:val="2"/>
          <w:sz w:val="24"/>
          <w:szCs w:val="24"/>
        </w:rPr>
        <w:t xml:space="preserve">электрическом </w:t>
      </w:r>
      <w:r>
        <w:rPr>
          <w:rFonts w:ascii="Times New Roman" w:hAnsi="Times New Roman"/>
          <w:spacing w:val="2"/>
          <w:sz w:val="24"/>
          <w:szCs w:val="24"/>
        </w:rPr>
        <w:t>транспорте</w:t>
      </w:r>
      <w:r>
        <w:rPr>
          <w:rFonts w:ascii="Times New Roman" w:hAnsi="Times New Roman"/>
          <w:spacing w:val="2"/>
          <w:sz w:val="24"/>
          <w:szCs w:val="24"/>
        </w:rPr>
        <w:t xml:space="preserve"> и в дорожном хозяйстве </w:t>
      </w:r>
    </w:p>
    <w:p>
      <w:pPr>
        <w:shd w:val="clear" w:color="auto" w:fill="ffffff"/>
        <w:rPr>
          <w:rFonts w:ascii="Times New Roman" w:hAnsi="Times New Roman"/>
          <w:color w:val="auto"/>
          <w:sz w:val="24"/>
          <w:szCs w:val="24"/>
        </w:rPr>
      </w:pPr>
      <w:r>
        <w:rPr>
          <w:rFonts w:ascii="Times New Roman" w:hAnsi="Times New Roman"/>
          <w:spacing w:val="2"/>
          <w:sz w:val="24"/>
          <w:szCs w:val="24"/>
        </w:rPr>
        <w:t>в</w:t>
      </w:r>
      <w:r>
        <w:rPr>
          <w:rFonts w:ascii="Times New Roman" w:hAnsi="Times New Roman"/>
          <w:spacing w:val="2"/>
          <w:sz w:val="24"/>
          <w:szCs w:val="24"/>
        </w:rPr>
        <w:t xml:space="preserve"> </w:t>
      </w:r>
      <w:r>
        <w:rPr>
          <w:rFonts w:ascii="Times New Roman" w:hAnsi="Times New Roman"/>
          <w:bCs/>
          <w:color w:val="auto"/>
          <w:sz w:val="24"/>
          <w:szCs w:val="24"/>
        </w:rPr>
        <w:t>Краснопахарев</w:t>
      </w:r>
      <w:r>
        <w:rPr>
          <w:rFonts w:ascii="Times New Roman" w:hAnsi="Times New Roman"/>
          <w:bCs/>
          <w:color w:val="auto"/>
          <w:sz w:val="24"/>
          <w:szCs w:val="24"/>
        </w:rPr>
        <w:t>ском</w:t>
      </w:r>
      <w:r>
        <w:rPr>
          <w:rFonts w:ascii="Times New Roman" w:hAnsi="Times New Roman"/>
          <w:bCs/>
          <w:color w:val="auto"/>
          <w:sz w:val="24"/>
          <w:szCs w:val="24"/>
        </w:rPr>
        <w:t xml:space="preserve"> сельском поселении </w:t>
      </w:r>
      <w:r>
        <w:rPr>
          <w:rFonts w:ascii="Times New Roman" w:hAnsi="Times New Roman"/>
          <w:bCs/>
          <w:color w:val="auto"/>
          <w:sz w:val="24"/>
          <w:szCs w:val="24"/>
        </w:rPr>
        <w:t>Городищенского</w:t>
      </w:r>
      <w:r>
        <w:rPr>
          <w:rFonts w:ascii="Times New Roman" w:hAnsi="Times New Roman"/>
          <w:sz w:val="24"/>
          <w:szCs w:val="24"/>
        </w:rPr>
        <w:t xml:space="preserve"> </w:t>
      </w:r>
      <w:r>
        <w:rPr>
          <w:rFonts w:ascii="Times New Roman" w:hAnsi="Times New Roman"/>
          <w:sz w:val="24"/>
          <w:szCs w:val="24"/>
        </w:rPr>
        <w:t>муниципального района Волгоградской области</w:t>
      </w:r>
      <w:r>
        <w:rPr>
          <w:rFonts w:ascii="Times New Roman" w:hAnsi="Times New Roman"/>
          <w:color w:val="auto"/>
          <w:sz w:val="24"/>
          <w:szCs w:val="24"/>
        </w:rPr>
        <w:t xml:space="preserve"> </w:t>
      </w:r>
    </w:p>
    <w:p>
      <w:pPr>
        <w:rPr>
          <w:rFonts w:ascii="Times New Roman" w:hAnsi="Times New Roman"/>
          <w:strike w:val="on"/>
          <w:color w:val="auto"/>
          <w:sz w:val="28"/>
          <w:szCs w:val="28"/>
        </w:rPr>
      </w:pPr>
    </w:p>
    <w:p>
      <w:pPr>
        <w:ind w:firstLine="720"/>
        <w:jc w:val="both"/>
        <w:rPr>
          <w:rFonts w:ascii="Times New Roman" w:hAnsi="Times New Roman"/>
          <w:sz w:val="26"/>
          <w:szCs w:val="26"/>
        </w:rPr>
      </w:pPr>
      <w:r>
        <w:rPr>
          <w:rFonts w:ascii="Times New Roman" w:hAnsi="Times New Roman"/>
          <w:sz w:val="26"/>
          <w:szCs w:val="26"/>
        </w:rPr>
        <w:t xml:space="preserve">В соответствии с Федеральными </w:t>
      </w:r>
      <w:r>
        <w:fldChar w:fldCharType="begin"/>
      </w:r>
      <w:r>
        <w:instrText xml:space="preserve">HYPERLINK "consultantplus://offline/ref=7DDDF8504A8C991D6DC062AEBE1543CC2CF7776F3762347E592B209D7894710E559B68D26C2774AD314985836975927B260E8F776387C20Aj6Y5O" </w:instrText>
      </w:r>
      <w:r>
        <w:fldChar w:fldCharType="separate"/>
      </w:r>
      <w:r>
        <w:rPr>
          <w:rFonts w:ascii="Times New Roman" w:hAnsi="Times New Roman"/>
          <w:sz w:val="26"/>
          <w:szCs w:val="26"/>
        </w:rPr>
        <w:t>закон</w:t>
      </w:r>
      <w:r>
        <w:fldChar w:fldCharType="end"/>
      </w:r>
      <w:r>
        <w:rPr>
          <w:rFonts w:ascii="Times New Roman" w:hAnsi="Times New Roman"/>
          <w:sz w:val="26"/>
          <w:szCs w:val="26"/>
        </w:rPr>
        <w:t>ами</w:t>
      </w:r>
      <w:r>
        <w:rPr>
          <w:rFonts w:ascii="Times New Roman" w:hAnsi="Times New Roman"/>
          <w:sz w:val="26"/>
          <w:szCs w:val="26"/>
        </w:rPr>
        <w:t xml:space="preserve">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 </w:t>
      </w:r>
      <w:r>
        <w:rPr>
          <w:rFonts w:ascii="Times New Roman" w:hAnsi="Times New Roman"/>
          <w:sz w:val="26"/>
          <w:szCs w:val="26"/>
        </w:rPr>
        <w:t xml:space="preserve">№ </w:t>
      </w:r>
      <w:r>
        <w:rPr>
          <w:rFonts w:ascii="Times New Roman" w:hAnsi="Times New Roman"/>
          <w:sz w:val="26"/>
          <w:szCs w:val="26"/>
        </w:rPr>
        <w:t xml:space="preserve">248-ФЗ                        «О государственном контроле (надзоре) и </w:t>
      </w:r>
      <w:r>
        <w:rPr>
          <w:rFonts w:ascii="Times New Roman" w:hAnsi="Times New Roman"/>
          <w:sz w:val="26"/>
          <w:szCs w:val="26"/>
        </w:rPr>
        <w:t>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Pr>
          <w:rFonts w:ascii="Times New Roman" w:hAnsi="Times New Roman"/>
          <w:color w:val="ff0000"/>
          <w:sz w:val="26"/>
          <w:szCs w:val="26"/>
        </w:rPr>
        <w:t xml:space="preserve">, </w:t>
      </w:r>
      <w:r>
        <w:rPr>
          <w:rFonts w:ascii="Times New Roman" w:hAnsi="Times New Roman"/>
          <w:sz w:val="26"/>
          <w:szCs w:val="26"/>
        </w:rPr>
        <w:t xml:space="preserve">Совет депутатов </w:t>
      </w:r>
      <w:r>
        <w:rPr>
          <w:rFonts w:ascii="Times New Roman" w:hAnsi="Times New Roman"/>
          <w:bCs/>
          <w:color w:val="auto"/>
          <w:sz w:val="26"/>
          <w:szCs w:val="26"/>
        </w:rPr>
        <w:t>Краснопахаревского</w:t>
      </w:r>
      <w:r>
        <w:rPr>
          <w:rFonts w:ascii="Times New Roman" w:hAnsi="Times New Roman"/>
          <w:bCs/>
          <w:color w:val="auto"/>
          <w:sz w:val="26"/>
          <w:szCs w:val="26"/>
        </w:rPr>
        <w:t xml:space="preserve"> </w:t>
      </w:r>
      <w:r>
        <w:rPr>
          <w:rFonts w:ascii="Times New Roman" w:hAnsi="Times New Roman"/>
          <w:sz w:val="26"/>
          <w:szCs w:val="26"/>
        </w:rPr>
        <w:t xml:space="preserve">сельского поселения </w:t>
      </w:r>
      <w:r>
        <w:rPr>
          <w:rFonts w:ascii="Times New Roman" w:hAnsi="Times New Roman"/>
          <w:sz w:val="26"/>
          <w:szCs w:val="26"/>
        </w:rPr>
        <w:t>Городище</w:t>
      </w:r>
      <w:r>
        <w:rPr>
          <w:rFonts w:ascii="Times New Roman" w:hAnsi="Times New Roman"/>
          <w:sz w:val="26"/>
          <w:szCs w:val="26"/>
        </w:rPr>
        <w:t>нского</w:t>
      </w:r>
      <w:r>
        <w:rPr>
          <w:rFonts w:ascii="Times New Roman" w:hAnsi="Times New Roman"/>
          <w:sz w:val="26"/>
          <w:szCs w:val="26"/>
        </w:rPr>
        <w:t xml:space="preserve"> муниципального района Волгоградской области </w:t>
      </w:r>
    </w:p>
    <w:p>
      <w:pPr>
        <w:pStyle w:val="ConsNonformat"/>
        <w:widowControl w:val="on"/>
        <w:ind w:right="0" w:firstLine="397"/>
        <w:rPr>
          <w:rFonts w:ascii="Times New Roman" w:cs="Times New Roman" w:hAnsi="Times New Roman"/>
          <w:sz w:val="26"/>
          <w:szCs w:val="26"/>
        </w:rPr>
      </w:pPr>
      <w:r>
        <w:rPr>
          <w:rFonts w:ascii="Times New Roman" w:cs="Times New Roman" w:hAnsi="Times New Roman"/>
          <w:sz w:val="26"/>
          <w:szCs w:val="26"/>
        </w:rPr>
        <w:t>р</w:t>
      </w:r>
      <w:r>
        <w:rPr>
          <w:rFonts w:ascii="Times New Roman" w:cs="Times New Roman" w:hAnsi="Times New Roman"/>
          <w:sz w:val="26"/>
          <w:szCs w:val="26"/>
        </w:rPr>
        <w:t xml:space="preserve"> е </w:t>
      </w:r>
      <w:r>
        <w:rPr>
          <w:rFonts w:ascii="Times New Roman" w:cs="Times New Roman" w:hAnsi="Times New Roman"/>
          <w:sz w:val="26"/>
          <w:szCs w:val="26"/>
        </w:rPr>
        <w:t>ш</w:t>
      </w:r>
      <w:r>
        <w:rPr>
          <w:rFonts w:ascii="Times New Roman" w:cs="Times New Roman" w:hAnsi="Times New Roman"/>
          <w:sz w:val="26"/>
          <w:szCs w:val="26"/>
        </w:rPr>
        <w:t xml:space="preserve"> и л </w:t>
      </w:r>
      <w:r>
        <w:rPr>
          <w:rFonts w:ascii="Times New Roman" w:cs="Times New Roman" w:hAnsi="Times New Roman"/>
          <w:sz w:val="26"/>
          <w:szCs w:val="26"/>
        </w:rPr>
        <w:t>:</w:t>
      </w:r>
    </w:p>
    <w:p>
      <w:pPr>
        <w:pStyle w:val="ConsPlusNormal"/>
        <w:tabs>
          <w:tab w:val="left" w:pos="1134"/>
        </w:tabs>
        <w:ind w:firstLine="0"/>
        <w:rPr>
          <w:sz w:val="26"/>
          <w:szCs w:val="26"/>
        </w:rPr>
      </w:pPr>
      <w:r>
        <w:rPr>
          <w:sz w:val="26"/>
          <w:szCs w:val="26"/>
        </w:rPr>
        <w:t xml:space="preserve">1. Утвердить прилагаемое Положение о муниципальном контроле </w:t>
      </w:r>
      <w:r>
        <w:rPr>
          <w:spacing w:val="2"/>
          <w:sz w:val="26"/>
          <w:szCs w:val="26"/>
        </w:rPr>
        <w:t>на автомобильном транспорте, городском наземном электрическом транспорте и в дорожном хозяйстве</w:t>
      </w:r>
      <w:r>
        <w:rPr>
          <w:sz w:val="26"/>
          <w:szCs w:val="26"/>
        </w:rPr>
        <w:t xml:space="preserve"> в </w:t>
      </w:r>
      <w:r>
        <w:rPr>
          <w:bCs/>
          <w:sz w:val="26"/>
          <w:szCs w:val="26"/>
        </w:rPr>
        <w:t>Краснопахарев</w:t>
      </w:r>
      <w:r>
        <w:rPr>
          <w:bCs/>
          <w:sz w:val="26"/>
          <w:szCs w:val="26"/>
        </w:rPr>
        <w:t>ском</w:t>
      </w:r>
      <w:r>
        <w:rPr>
          <w:bCs/>
          <w:sz w:val="26"/>
          <w:szCs w:val="26"/>
        </w:rPr>
        <w:t xml:space="preserve"> сельском поселении </w:t>
      </w:r>
      <w:r>
        <w:rPr>
          <w:bCs/>
          <w:sz w:val="26"/>
          <w:szCs w:val="26"/>
        </w:rPr>
        <w:t>Городищенского</w:t>
      </w:r>
      <w:r>
        <w:rPr>
          <w:sz w:val="26"/>
          <w:szCs w:val="26"/>
        </w:rPr>
        <w:t xml:space="preserve"> </w:t>
      </w:r>
      <w:r>
        <w:rPr>
          <w:sz w:val="26"/>
          <w:szCs w:val="26"/>
        </w:rPr>
        <w:t xml:space="preserve"> муниципального района Волгоградской области</w:t>
      </w:r>
      <w:r>
        <w:rPr>
          <w:sz w:val="26"/>
          <w:szCs w:val="26"/>
        </w:rPr>
        <w:t>.</w:t>
      </w:r>
    </w:p>
    <w:p>
      <w:pPr>
        <w:shd w:val="clear" w:color="auto" w:fill="ffffff"/>
        <w:rPr>
          <w:rFonts w:ascii="Times New Roman" w:hAnsi="Times New Roman"/>
          <w:color w:val="auto"/>
          <w:sz w:val="26"/>
          <w:szCs w:val="26"/>
        </w:rPr>
      </w:pPr>
      <w:r>
        <w:rPr>
          <w:rFonts w:ascii="Times New Roman" w:hAnsi="Times New Roman"/>
          <w:bCs/>
          <w:color w:val="auto"/>
          <w:sz w:val="26"/>
          <w:szCs w:val="26"/>
        </w:rPr>
        <w:t>2.</w:t>
      </w:r>
      <w:r>
        <w:rPr>
          <w:rFonts w:ascii="Times New Roman" w:hAnsi="Times New Roman"/>
          <w:sz w:val="26"/>
          <w:szCs w:val="26"/>
        </w:rPr>
        <w:t xml:space="preserve"> Признать утратившим</w:t>
      </w:r>
      <w:r>
        <w:rPr>
          <w:rFonts w:ascii="Times New Roman" w:hAnsi="Times New Roman"/>
          <w:sz w:val="26"/>
          <w:szCs w:val="26"/>
        </w:rPr>
        <w:t xml:space="preserve"> силу решение Совета депутатов </w:t>
      </w:r>
      <w:r>
        <w:rPr>
          <w:rFonts w:ascii="Times New Roman" w:hAnsi="Times New Roman"/>
          <w:bCs/>
          <w:color w:val="auto"/>
          <w:sz w:val="26"/>
          <w:szCs w:val="26"/>
        </w:rPr>
        <w:t>Краснопахаревского</w:t>
      </w:r>
      <w:r>
        <w:rPr>
          <w:rFonts w:ascii="Times New Roman" w:hAnsi="Times New Roman"/>
          <w:bCs/>
          <w:color w:val="auto"/>
          <w:sz w:val="26"/>
          <w:szCs w:val="26"/>
        </w:rPr>
        <w:t xml:space="preserve"> </w:t>
      </w:r>
      <w:r>
        <w:rPr>
          <w:rFonts w:ascii="Times New Roman" w:hAnsi="Times New Roman"/>
          <w:sz w:val="26"/>
          <w:szCs w:val="26"/>
        </w:rPr>
        <w:t xml:space="preserve">сельского поселения </w:t>
      </w:r>
      <w:r>
        <w:rPr>
          <w:rFonts w:ascii="Times New Roman" w:hAnsi="Times New Roman"/>
          <w:sz w:val="26"/>
          <w:szCs w:val="26"/>
        </w:rPr>
        <w:t>Городище</w:t>
      </w:r>
      <w:r>
        <w:rPr>
          <w:rFonts w:ascii="Times New Roman" w:hAnsi="Times New Roman"/>
          <w:sz w:val="26"/>
          <w:szCs w:val="26"/>
        </w:rPr>
        <w:t>нского</w:t>
      </w:r>
      <w:r>
        <w:rPr>
          <w:rFonts w:ascii="Times New Roman" w:hAnsi="Times New Roman"/>
          <w:sz w:val="26"/>
          <w:szCs w:val="26"/>
        </w:rPr>
        <w:t xml:space="preserve"> муниципального райо</w:t>
      </w:r>
      <w:r>
        <w:rPr>
          <w:rFonts w:ascii="Times New Roman" w:hAnsi="Times New Roman"/>
          <w:sz w:val="26"/>
          <w:szCs w:val="26"/>
        </w:rPr>
        <w:t>на Волгоградской области  от  24.12.2024г. № 91/6</w:t>
      </w:r>
      <w:r>
        <w:rPr>
          <w:rFonts w:ascii="Times New Roman" w:hAnsi="Times New Roman"/>
          <w:sz w:val="26"/>
          <w:szCs w:val="26"/>
        </w:rPr>
        <w:t xml:space="preserve"> «</w:t>
      </w:r>
      <w:r>
        <w:rPr>
          <w:rFonts w:ascii="Times New Roman" w:hAnsi="Times New Roman"/>
          <w:color w:val="auto"/>
          <w:sz w:val="26"/>
          <w:szCs w:val="26"/>
        </w:rPr>
        <w:t xml:space="preserve">Об утверждении Положения о муниципальном контроле </w:t>
      </w:r>
      <w:r>
        <w:rPr>
          <w:rFonts w:ascii="Times New Roman" w:hAnsi="Times New Roman"/>
          <w:spacing w:val="2"/>
          <w:sz w:val="26"/>
          <w:szCs w:val="26"/>
        </w:rPr>
        <w:t xml:space="preserve">на автомобильном транспорте, городском наземном электрическом транспорте и в дорожном хозяйстве в </w:t>
      </w:r>
      <w:r>
        <w:rPr>
          <w:rFonts w:ascii="Times New Roman" w:hAnsi="Times New Roman"/>
          <w:color w:val="auto"/>
          <w:sz w:val="26"/>
          <w:szCs w:val="26"/>
        </w:rPr>
        <w:t xml:space="preserve">границах населенных пунктов  </w:t>
      </w:r>
      <w:r>
        <w:rPr>
          <w:rFonts w:ascii="Times New Roman" w:hAnsi="Times New Roman"/>
          <w:bCs/>
          <w:color w:val="auto"/>
          <w:sz w:val="26"/>
          <w:szCs w:val="26"/>
        </w:rPr>
        <w:t>Краснопахаревского</w:t>
      </w:r>
      <w:r>
        <w:rPr>
          <w:rFonts w:ascii="Times New Roman" w:hAnsi="Times New Roman"/>
          <w:bCs/>
          <w:color w:val="auto"/>
          <w:sz w:val="26"/>
          <w:szCs w:val="26"/>
        </w:rPr>
        <w:t xml:space="preserve"> сельского поселения </w:t>
      </w:r>
      <w:r>
        <w:rPr>
          <w:rFonts w:ascii="Times New Roman" w:hAnsi="Times New Roman"/>
          <w:bCs/>
          <w:color w:val="auto"/>
          <w:sz w:val="26"/>
          <w:szCs w:val="26"/>
        </w:rPr>
        <w:t>Городищенского</w:t>
      </w:r>
      <w:r>
        <w:rPr>
          <w:rFonts w:ascii="Times New Roman" w:hAnsi="Times New Roman"/>
          <w:bCs/>
          <w:color w:val="auto"/>
          <w:sz w:val="26"/>
          <w:szCs w:val="26"/>
        </w:rPr>
        <w:t xml:space="preserve"> </w:t>
      </w:r>
      <w:r>
        <w:rPr>
          <w:rFonts w:ascii="Times New Roman" w:hAnsi="Times New Roman"/>
          <w:color w:val="auto"/>
          <w:sz w:val="26"/>
          <w:szCs w:val="26"/>
        </w:rPr>
        <w:t>муниципального района Волгоградской области</w:t>
      </w:r>
      <w:r>
        <w:rPr>
          <w:rFonts w:ascii="Times New Roman" w:hAnsi="Times New Roman"/>
          <w:sz w:val="26"/>
          <w:szCs w:val="26"/>
        </w:rPr>
        <w:t>».</w:t>
      </w:r>
    </w:p>
    <w:p>
      <w:pPr>
        <w:jc w:val="both"/>
        <w:rPr>
          <w:rFonts w:ascii="Times New Roman" w:hAnsi="Times New Roman"/>
          <w:sz w:val="26"/>
          <w:szCs w:val="26"/>
        </w:rPr>
      </w:pPr>
      <w:r>
        <w:rPr>
          <w:rFonts w:ascii="Times New Roman" w:hAnsi="Times New Roman"/>
          <w:sz w:val="26"/>
          <w:szCs w:val="26"/>
        </w:rPr>
        <w:t xml:space="preserve">3.    </w:t>
      </w:r>
      <w:r>
        <w:rPr>
          <w:rFonts w:ascii="Times New Roman" w:hAnsi="Times New Roman"/>
          <w:sz w:val="26"/>
          <w:szCs w:val="26"/>
        </w:rPr>
        <w:t>Контроль за</w:t>
      </w:r>
      <w:r>
        <w:rPr>
          <w:rFonts w:ascii="Times New Roman" w:hAnsi="Times New Roman"/>
          <w:sz w:val="26"/>
          <w:szCs w:val="26"/>
        </w:rPr>
        <w:t xml:space="preserve"> исполнением решения оставляю за собой.</w:t>
      </w:r>
    </w:p>
    <w:p>
      <w:pPr>
        <w:jc w:val="both"/>
        <w:rPr>
          <w:rFonts w:ascii="Times New Roman" w:hAnsi="Times New Roman"/>
          <w:bCs/>
          <w:sz w:val="26"/>
          <w:szCs w:val="26"/>
        </w:rPr>
      </w:pPr>
      <w:r>
        <w:rPr>
          <w:rFonts w:ascii="Times New Roman" w:hAnsi="Times New Roman"/>
          <w:sz w:val="26"/>
          <w:szCs w:val="26"/>
        </w:rPr>
        <w:t xml:space="preserve">4. </w:t>
      </w:r>
      <w:r>
        <w:rPr>
          <w:rFonts w:ascii="Times New Roman" w:hAnsi="Times New Roman"/>
          <w:bCs/>
          <w:sz w:val="26"/>
          <w:szCs w:val="26"/>
        </w:rPr>
        <w:t>Настоящее решение вступает в силу</w:t>
      </w:r>
      <w:r>
        <w:rPr>
          <w:rFonts w:ascii="Times New Roman" w:hAnsi="Times New Roman"/>
          <w:sz w:val="26"/>
          <w:szCs w:val="26"/>
        </w:rPr>
        <w:t xml:space="preserve"> со дня его официального опубликования </w:t>
      </w:r>
    </w:p>
    <w:p>
      <w:pPr>
        <w:ind w:firstLine="397"/>
        <w:jc w:val="both"/>
        <w:rPr>
          <w:rFonts w:ascii="Times New Roman" w:hAnsi="Times New Roman"/>
          <w:sz w:val="26"/>
          <w:szCs w:val="26"/>
        </w:rPr>
      </w:pPr>
    </w:p>
    <w:p>
      <w:pPr>
        <w:jc w:val="both"/>
        <w:rPr>
          <w:rFonts w:ascii="Times New Roman" w:hAnsi="Times New Roman"/>
          <w:sz w:val="26"/>
          <w:szCs w:val="26"/>
        </w:rPr>
      </w:pPr>
      <w:r>
        <w:rPr>
          <w:rFonts w:ascii="Times New Roman" w:hAnsi="Times New Roman"/>
          <w:bCs/>
          <w:color w:val="auto"/>
          <w:sz w:val="26"/>
          <w:szCs w:val="26"/>
        </w:rPr>
        <w:t>Председатель Совета депутатов</w:t>
      </w:r>
    </w:p>
    <w:p>
      <w:pPr>
        <w:jc w:val="both"/>
        <w:rPr>
          <w:rFonts w:ascii="Times New Roman" w:hAnsi="Times New Roman"/>
          <w:sz w:val="26"/>
          <w:szCs w:val="26"/>
        </w:rPr>
      </w:pPr>
      <w:r>
        <w:rPr>
          <w:rFonts w:ascii="Times New Roman" w:hAnsi="Times New Roman"/>
          <w:bCs/>
          <w:color w:val="auto"/>
          <w:sz w:val="26"/>
          <w:szCs w:val="26"/>
        </w:rPr>
        <w:t>Краснопахаревского</w:t>
      </w:r>
      <w:r>
        <w:rPr>
          <w:rFonts w:ascii="Times New Roman" w:hAnsi="Times New Roman"/>
          <w:bCs/>
          <w:color w:val="auto"/>
          <w:sz w:val="26"/>
          <w:szCs w:val="26"/>
        </w:rPr>
        <w:t xml:space="preserve"> сельского поселения                                         В.А.Большаков</w:t>
      </w:r>
    </w:p>
    <w:p>
      <w:pPr>
        <w:tabs>
          <w:tab w:val="left" w:pos="10875"/>
        </w:tabs>
        <w:jc w:val="both"/>
        <w:rPr>
          <w:rFonts w:ascii="Times New Roman" w:hAnsi="Times New Roman"/>
          <w:sz w:val="28"/>
          <w:szCs w:val="28"/>
        </w:rPr>
      </w:pPr>
    </w:p>
    <w:p>
      <w:pPr>
        <w:tabs>
          <w:tab w:val="left" w:pos="10875"/>
        </w:tabs>
        <w:jc w:val="both"/>
        <w:rPr>
          <w:rFonts w:ascii="Times New Roman" w:hAnsi="Times New Roman"/>
          <w:bCs/>
          <w:color w:val="auto"/>
          <w:sz w:val="28"/>
          <w:szCs w:val="28"/>
        </w:rPr>
      </w:pPr>
      <w:r>
        <w:rPr>
          <w:rFonts w:ascii="Times New Roman" w:hAnsi="Times New Roman"/>
          <w:bCs/>
          <w:color w:val="auto"/>
          <w:sz w:val="28"/>
          <w:szCs w:val="28"/>
        </w:rPr>
        <w:t xml:space="preserve"> </w:t>
      </w:r>
    </w:p>
    <w:p>
      <w:pPr>
        <w:widowControl w:val="on"/>
        <w:jc w:val="right"/>
        <w:rPr>
          <w:rFonts w:ascii="Times New Roman" w:hAnsi="Times New Roman"/>
          <w:sz w:val="24"/>
          <w:szCs w:val="24"/>
        </w:rPr>
      </w:pPr>
    </w:p>
    <w:p>
      <w:pPr>
        <w:widowControl w:val="on"/>
        <w:jc w:val="right"/>
        <w:rPr>
          <w:rFonts w:ascii="Times New Roman" w:hAnsi="Times New Roman"/>
          <w:sz w:val="24"/>
          <w:szCs w:val="24"/>
        </w:rPr>
      </w:pPr>
    </w:p>
    <w:p>
      <w:pPr>
        <w:widowControl w:val="on"/>
        <w:jc w:val="right"/>
        <w:rPr>
          <w:rFonts w:ascii="Times New Roman" w:hAnsi="Times New Roman"/>
          <w:sz w:val="24"/>
          <w:szCs w:val="24"/>
        </w:rPr>
      </w:pPr>
      <w:r>
        <w:rPr>
          <w:rFonts w:ascii="Times New Roman" w:hAnsi="Times New Roman"/>
          <w:sz w:val="24"/>
          <w:szCs w:val="24"/>
        </w:rPr>
        <w:t>УТВЕРЖДЕНО</w:t>
      </w:r>
    </w:p>
    <w:p>
      <w:pPr>
        <w:ind w:left="5103"/>
        <w:jc w:val="both"/>
        <w:rPr>
          <w:rFonts w:ascii="Times New Roman" w:hAnsi="Times New Roman"/>
          <w:i/>
          <w:color w:val="auto"/>
          <w:sz w:val="24"/>
          <w:szCs w:val="24"/>
        </w:rPr>
      </w:pPr>
      <w:r>
        <w:rPr>
          <w:rFonts w:ascii="Times New Roman" w:hAnsi="Times New Roman"/>
          <w:color w:val="auto"/>
          <w:sz w:val="24"/>
          <w:szCs w:val="24"/>
        </w:rPr>
        <w:t>Р</w:t>
      </w:r>
      <w:r>
        <w:rPr>
          <w:rFonts w:ascii="Times New Roman" w:hAnsi="Times New Roman"/>
          <w:color w:val="auto"/>
          <w:sz w:val="24"/>
          <w:szCs w:val="24"/>
        </w:rPr>
        <w:t>ешением</w:t>
      </w:r>
      <w:r>
        <w:rPr>
          <w:rFonts w:ascii="Times New Roman" w:hAnsi="Times New Roman"/>
          <w:color w:val="auto"/>
          <w:sz w:val="24"/>
          <w:szCs w:val="24"/>
        </w:rPr>
        <w:t xml:space="preserve"> Совета депутатов</w:t>
      </w:r>
      <w:r>
        <w:rPr>
          <w:rFonts w:ascii="Times New Roman" w:hAnsi="Times New Roman"/>
          <w:sz w:val="24"/>
          <w:szCs w:val="24"/>
        </w:rPr>
        <w:t xml:space="preserve"> </w:t>
      </w:r>
      <w:r>
        <w:rPr>
          <w:rFonts w:ascii="Times New Roman" w:hAnsi="Times New Roman"/>
          <w:sz w:val="24"/>
          <w:szCs w:val="24"/>
        </w:rPr>
        <w:t>Краснопахарев</w:t>
      </w:r>
      <w:r>
        <w:rPr>
          <w:rFonts w:ascii="Times New Roman" w:hAnsi="Times New Roman"/>
          <w:sz w:val="24"/>
          <w:szCs w:val="24"/>
        </w:rPr>
        <w:t>ского</w:t>
      </w:r>
      <w:r>
        <w:rPr>
          <w:rFonts w:ascii="Times New Roman" w:hAnsi="Times New Roman"/>
          <w:sz w:val="24"/>
          <w:szCs w:val="24"/>
        </w:rPr>
        <w:t xml:space="preserve"> сельского поселения </w:t>
      </w:r>
      <w:r>
        <w:rPr>
          <w:rFonts w:ascii="Times New Roman" w:hAnsi="Times New Roman"/>
          <w:sz w:val="24"/>
          <w:szCs w:val="24"/>
        </w:rPr>
        <w:t>Городище</w:t>
      </w:r>
      <w:r>
        <w:rPr>
          <w:rFonts w:ascii="Times New Roman" w:hAnsi="Times New Roman"/>
          <w:sz w:val="24"/>
          <w:szCs w:val="24"/>
        </w:rPr>
        <w:t>нского</w:t>
      </w:r>
      <w:r>
        <w:rPr>
          <w:rFonts w:ascii="Times New Roman" w:hAnsi="Times New Roman"/>
          <w:sz w:val="24"/>
          <w:szCs w:val="24"/>
        </w:rPr>
        <w:t xml:space="preserve"> муниципального района Волгоградской области</w:t>
      </w:r>
      <w:r>
        <w:rPr>
          <w:rFonts w:ascii="Times New Roman" w:hAnsi="Times New Roman"/>
          <w:i/>
          <w:color w:val="auto"/>
          <w:sz w:val="24"/>
          <w:szCs w:val="24"/>
          <w:u w:val="single"/>
        </w:rPr>
        <w:t xml:space="preserve"> </w:t>
      </w:r>
    </w:p>
    <w:p>
      <w:pPr>
        <w:ind w:left="5103"/>
        <w:jc w:val="both"/>
        <w:rPr>
          <w:rFonts w:ascii="Times New Roman" w:hAnsi="Times New Roman"/>
          <w:color w:val="auto"/>
          <w:sz w:val="24"/>
          <w:szCs w:val="24"/>
        </w:rPr>
      </w:pPr>
      <w:r>
        <w:rPr>
          <w:rFonts w:ascii="Times New Roman" w:hAnsi="Times New Roman"/>
          <w:color w:val="auto"/>
          <w:sz w:val="24"/>
          <w:szCs w:val="24"/>
        </w:rPr>
        <w:t xml:space="preserve">От </w:t>
      </w:r>
      <w:r>
        <w:rPr>
          <w:rFonts w:ascii="Times New Roman" w:hAnsi="Times New Roman"/>
          <w:color w:val="auto"/>
          <w:sz w:val="24"/>
          <w:szCs w:val="24"/>
        </w:rPr>
        <w:t>2</w:t>
      </w:r>
      <w:r>
        <w:rPr>
          <w:rFonts w:ascii="Times New Roman" w:hAnsi="Times New Roman"/>
          <w:color w:val="auto"/>
          <w:sz w:val="24"/>
          <w:szCs w:val="24"/>
        </w:rPr>
        <w:t>6</w:t>
      </w:r>
      <w:r>
        <w:rPr>
          <w:rFonts w:ascii="Times New Roman" w:hAnsi="Times New Roman"/>
          <w:color w:val="auto"/>
          <w:sz w:val="24"/>
          <w:szCs w:val="24"/>
        </w:rPr>
        <w:t>.</w:t>
      </w:r>
      <w:r>
        <w:rPr>
          <w:rFonts w:ascii="Times New Roman" w:hAnsi="Times New Roman"/>
          <w:color w:val="auto"/>
          <w:sz w:val="24"/>
          <w:szCs w:val="24"/>
        </w:rPr>
        <w:t>05.2025</w:t>
      </w:r>
      <w:r>
        <w:rPr>
          <w:rFonts w:ascii="Times New Roman" w:hAnsi="Times New Roman"/>
          <w:color w:val="auto"/>
          <w:sz w:val="24"/>
          <w:szCs w:val="24"/>
        </w:rPr>
        <w:t xml:space="preserve"> г. № </w:t>
      </w:r>
      <w:r>
        <w:rPr>
          <w:rFonts w:ascii="Times New Roman" w:hAnsi="Times New Roman"/>
          <w:color w:val="auto"/>
          <w:sz w:val="24"/>
          <w:szCs w:val="24"/>
        </w:rPr>
        <w:t>93/3</w:t>
      </w:r>
    </w:p>
    <w:p>
      <w:pPr>
        <w:pStyle w:val="ConsPlusTitle"/>
        <w:jc w:val="center"/>
        <w:rPr>
          <w:b w:val="off"/>
          <w:sz w:val="28"/>
        </w:rPr>
      </w:pPr>
      <w:bookmarkStart w:id="1" w:name="Par35"/>
      <w:bookmarkEnd w:id="1"/>
    </w:p>
    <w:p>
      <w:pPr>
        <w:pStyle w:val="ConsPlusTitle"/>
        <w:spacing w:line="240" w:lineRule="exact"/>
        <w:jc w:val="center"/>
        <w:rPr>
          <w:b w:val="off"/>
          <w:sz w:val="28"/>
        </w:rPr>
      </w:pPr>
    </w:p>
    <w:p>
      <w:pPr>
        <w:pStyle w:val="ConsPlusTitle"/>
        <w:spacing w:line="240" w:lineRule="exact"/>
        <w:jc w:val="center"/>
        <w:rPr>
          <w:sz w:val="28"/>
        </w:rPr>
      </w:pPr>
      <w:r>
        <w:rPr>
          <w:sz w:val="28"/>
        </w:rPr>
        <w:t>ПОЛОЖЕНИЕ</w:t>
      </w:r>
    </w:p>
    <w:p>
      <w:pPr>
        <w:shd w:val="clear" w:color="auto" w:fill="ffffff"/>
        <w:jc w:val="center"/>
        <w:rPr>
          <w:rFonts w:ascii="Times New Roman" w:hAnsi="Times New Roman"/>
          <w:b/>
          <w:spacing w:val="2"/>
          <w:sz w:val="28"/>
          <w:szCs w:val="28"/>
        </w:rPr>
      </w:pPr>
      <w:bookmarkStart w:id="2" w:name="_Hlk73456502"/>
      <w:r>
        <w:rPr>
          <w:rFonts w:ascii="Times New Roman" w:hAnsi="Times New Roman"/>
          <w:b/>
          <w:sz w:val="28"/>
        </w:rPr>
        <w:t xml:space="preserve">о муниципальном контроле </w:t>
      </w:r>
      <w:r>
        <w:rPr>
          <w:rFonts w:ascii="Times New Roman" w:hAnsi="Times New Roman"/>
          <w:b/>
          <w:spacing w:val="2"/>
          <w:sz w:val="28"/>
          <w:szCs w:val="28"/>
        </w:rPr>
        <w:t>на автомобильном транспорте, городском наземном электрическом транспорте и в дорожном хозяйстве</w:t>
      </w:r>
    </w:p>
    <w:p>
      <w:pPr>
        <w:pStyle w:val="ConsPlusTitle"/>
        <w:jc w:val="center"/>
        <w:rPr>
          <w:b w:val="off"/>
          <w:sz w:val="28"/>
          <w:vertAlign w:val="superscript"/>
        </w:rPr>
      </w:pPr>
      <w:r>
        <w:rPr>
          <w:sz w:val="28"/>
          <w:szCs w:val="28"/>
        </w:rPr>
        <w:t xml:space="preserve">в </w:t>
      </w:r>
      <w:bookmarkEnd w:id="2"/>
      <w:r>
        <w:rPr>
          <w:sz w:val="28"/>
          <w:szCs w:val="28"/>
        </w:rPr>
        <w:t>Краснопахарев</w:t>
      </w:r>
      <w:r>
        <w:rPr>
          <w:sz w:val="28"/>
          <w:szCs w:val="28"/>
        </w:rPr>
        <w:t>ском</w:t>
      </w:r>
      <w:r>
        <w:rPr>
          <w:sz w:val="28"/>
          <w:szCs w:val="28"/>
        </w:rPr>
        <w:t xml:space="preserve"> сельском поселении </w:t>
      </w:r>
      <w:r>
        <w:rPr>
          <w:sz w:val="28"/>
          <w:szCs w:val="28"/>
        </w:rPr>
        <w:t>Городище</w:t>
      </w:r>
      <w:r>
        <w:rPr>
          <w:sz w:val="28"/>
          <w:szCs w:val="28"/>
        </w:rPr>
        <w:t>нского</w:t>
      </w:r>
      <w:r>
        <w:rPr>
          <w:sz w:val="28"/>
          <w:szCs w:val="28"/>
        </w:rPr>
        <w:t xml:space="preserve"> муниципального района Волгоградской области </w:t>
      </w:r>
    </w:p>
    <w:p>
      <w:pPr>
        <w:pStyle w:val="ConsPlusNormal"/>
        <w:ind w:firstLine="0"/>
        <w:jc w:val="center"/>
        <w:rPr>
          <w:b/>
          <w:sz w:val="28"/>
        </w:rPr>
      </w:pPr>
    </w:p>
    <w:p>
      <w:pPr>
        <w:pStyle w:val="ConsPlusNormal"/>
        <w:ind w:firstLine="0"/>
        <w:jc w:val="center"/>
        <w:rPr>
          <w:b/>
          <w:sz w:val="28"/>
        </w:rPr>
      </w:pPr>
      <w:r>
        <w:rPr>
          <w:b/>
          <w:sz w:val="28"/>
        </w:rPr>
        <w:t>1.Общие положения</w:t>
      </w:r>
    </w:p>
    <w:p>
      <w:pPr>
        <w:pStyle w:val="ConsPlusNormal"/>
        <w:ind w:firstLine="567"/>
        <w:rPr>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1.1. </w:t>
      </w:r>
      <w:r>
        <w:rPr>
          <w:rFonts w:ascii="Times New Roman" w:hAnsi="Times New Roman"/>
          <w:sz w:val="28"/>
        </w:rPr>
        <w:t xml:space="preserve">Настоящее </w:t>
      </w:r>
      <w:r>
        <w:rPr>
          <w:rFonts w:ascii="Times New Roman" w:hAnsi="Times New Roman"/>
          <w:sz w:val="28"/>
        </w:rPr>
        <w:t xml:space="preserve">Положение устанавливает порядок организации и осуществления муниципального контроля </w:t>
      </w:r>
      <w:r>
        <w:rPr>
          <w:rFonts w:ascii="Times New Roman" w:hAnsi="Times New Roman"/>
          <w:spacing w:val="2"/>
          <w:sz w:val="28"/>
          <w:szCs w:val="28"/>
        </w:rPr>
        <w:t>на автомобильном транспорте, городском наземном электрическом транспорте и в дорожном хозя</w:t>
      </w:r>
      <w:r>
        <w:rPr>
          <w:rFonts w:ascii="Times New Roman" w:hAnsi="Times New Roman"/>
          <w:spacing w:val="2"/>
          <w:sz w:val="28"/>
          <w:szCs w:val="28"/>
        </w:rPr>
        <w:t>й</w:t>
      </w:r>
      <w:r>
        <w:rPr>
          <w:rFonts w:ascii="Times New Roman" w:hAnsi="Times New Roman"/>
          <w:spacing w:val="2"/>
          <w:sz w:val="28"/>
          <w:szCs w:val="28"/>
        </w:rPr>
        <w:t>стве</w:t>
      </w:r>
      <w:r>
        <w:rPr>
          <w:rFonts w:ascii="Times New Roman" w:hAnsi="Times New Roman"/>
          <w:spacing w:val="2"/>
          <w:sz w:val="28"/>
          <w:szCs w:val="28"/>
        </w:rPr>
        <w:t xml:space="preserve"> </w:t>
      </w:r>
      <w:r>
        <w:rPr>
          <w:rFonts w:ascii="Times New Roman" w:hAnsi="Times New Roman"/>
          <w:sz w:val="28"/>
        </w:rPr>
        <w:t xml:space="preserve"> </w:t>
      </w:r>
      <w:r>
        <w:rPr>
          <w:rFonts w:ascii="Times New Roman" w:hAnsi="Times New Roman"/>
          <w:sz w:val="28"/>
          <w:szCs w:val="28"/>
        </w:rPr>
        <w:t>в</w:t>
      </w:r>
      <w:r>
        <w:rPr>
          <w:rFonts w:ascii="Times New Roman" w:hAnsi="Times New Roman"/>
          <w:sz w:val="28"/>
          <w:szCs w:val="28"/>
        </w:rPr>
        <w:t xml:space="preserve"> </w:t>
      </w:r>
      <w:r>
        <w:rPr>
          <w:rFonts w:ascii="Times New Roman" w:hAnsi="Times New Roman"/>
          <w:bCs/>
          <w:sz w:val="28"/>
          <w:szCs w:val="28"/>
        </w:rPr>
        <w:t>Краснопахарев</w:t>
      </w:r>
      <w:r>
        <w:rPr>
          <w:rFonts w:ascii="Times New Roman" w:hAnsi="Times New Roman"/>
          <w:bCs/>
          <w:sz w:val="28"/>
          <w:szCs w:val="28"/>
        </w:rPr>
        <w:t>ском</w:t>
      </w:r>
      <w:r>
        <w:rPr>
          <w:rFonts w:ascii="Times New Roman" w:hAnsi="Times New Roman"/>
          <w:bCs/>
          <w:sz w:val="28"/>
          <w:szCs w:val="28"/>
        </w:rPr>
        <w:t xml:space="preserve"> сельском поселении </w:t>
      </w:r>
      <w:r>
        <w:rPr>
          <w:rFonts w:ascii="Times New Roman" w:hAnsi="Times New Roman"/>
          <w:bCs/>
          <w:sz w:val="28"/>
          <w:szCs w:val="28"/>
        </w:rPr>
        <w:t>Городищенского</w:t>
      </w:r>
      <w:r>
        <w:rPr>
          <w:rFonts w:ascii="Times New Roman" w:hAnsi="Times New Roman"/>
          <w:sz w:val="28"/>
          <w:szCs w:val="28"/>
        </w:rPr>
        <w:t xml:space="preserve"> </w:t>
      </w:r>
      <w:r>
        <w:rPr>
          <w:rFonts w:ascii="Times New Roman" w:hAnsi="Times New Roman"/>
          <w:sz w:val="28"/>
          <w:szCs w:val="28"/>
        </w:rPr>
        <w:t>муниципального района Волгоградской области</w:t>
      </w:r>
      <w:r>
        <w:rPr>
          <w:rFonts w:ascii="Times New Roman" w:hAnsi="Times New Roman"/>
          <w:sz w:val="28"/>
          <w:szCs w:val="28"/>
        </w:rPr>
        <w:t xml:space="preserve"> </w:t>
      </w:r>
      <w:r>
        <w:rPr>
          <w:rFonts w:ascii="Times New Roman" w:hAnsi="Times New Roman"/>
          <w:i/>
          <w:spacing w:val="-2"/>
          <w:sz w:val="24"/>
        </w:rPr>
        <w:t xml:space="preserve"> </w:t>
      </w:r>
      <w:r>
        <w:rPr>
          <w:rFonts w:ascii="Times New Roman" w:hAnsi="Times New Roman"/>
          <w:sz w:val="28"/>
        </w:rPr>
        <w:t>(далее</w:t>
      </w:r>
      <w:r>
        <w:rPr>
          <w:rFonts w:ascii="Times New Roman" w:hAnsi="Times New Roman"/>
          <w:sz w:val="28"/>
        </w:rPr>
        <w:t xml:space="preserve"> </w:t>
      </w:r>
      <w:r>
        <w:rPr>
          <w:rFonts w:ascii="Times New Roman" w:hAnsi="Times New Roman"/>
          <w:sz w:val="28"/>
        </w:rPr>
        <w:t>– муниципальный контроль).</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 xml:space="preserve">1.2. </w:t>
      </w:r>
      <w:r>
        <w:rPr>
          <w:rFonts w:ascii="Times New Roman" w:hAnsi="Times New Roman"/>
          <w:sz w:val="28"/>
        </w:rPr>
        <w:t>Предметом муниципального контроля является</w:t>
      </w:r>
      <w:r>
        <w:rPr>
          <w:rFonts w:ascii="Times New Roman" w:hAnsi="Times New Roman"/>
          <w:sz w:val="28"/>
        </w:rPr>
        <w:t xml:space="preserve"> </w:t>
      </w:r>
      <w:r>
        <w:rPr>
          <w:rFonts w:ascii="Times New Roman" w:hAnsi="Times New Roman"/>
          <w:sz w:val="28"/>
          <w:szCs w:val="28"/>
        </w:rPr>
        <w:t xml:space="preserve">соблюдение </w:t>
      </w:r>
      <w:r>
        <w:rPr>
          <w:rFonts w:ascii="Times New Roman" w:hAnsi="Times New Roman"/>
          <w:sz w:val="28"/>
          <w:szCs w:val="28"/>
        </w:rPr>
        <w:t>юридическими лицами, индивидуальными предпринимателями и физическими лицами</w:t>
      </w:r>
      <w:r>
        <w:rPr>
          <w:rFonts w:ascii="Times New Roman" w:hAnsi="Times New Roman"/>
          <w:sz w:val="24"/>
          <w:szCs w:val="24"/>
        </w:rPr>
        <w:t xml:space="preserve"> </w:t>
      </w:r>
      <w:r>
        <w:rPr>
          <w:rFonts w:ascii="Times New Roman" w:hAnsi="Times New Roman"/>
          <w:sz w:val="28"/>
          <w:szCs w:val="28"/>
        </w:rPr>
        <w:t xml:space="preserve">(далее – контролируемые лица) </w:t>
      </w:r>
      <w:r>
        <w:rPr>
          <w:rFonts w:ascii="Times New Roman" w:hAnsi="Times New Roman"/>
          <w:sz w:val="28"/>
          <w:szCs w:val="28"/>
        </w:rPr>
        <w:t>обязательных требований:</w:t>
      </w:r>
    </w:p>
    <w:p>
      <w:pPr>
        <w:ind w:left="-57" w:right="-1" w:firstLine="766"/>
        <w:jc w:val="both"/>
        <w:rPr>
          <w:rFonts w:ascii="Times New Roman" w:eastAsia="Calibri" w:hAnsi="Times New Roman"/>
          <w:sz w:val="28"/>
          <w:szCs w:val="28"/>
        </w:rPr>
      </w:pPr>
      <w:r>
        <w:rPr>
          <w:rFonts w:ascii="Times New Roman" w:eastAsia="Calibri" w:hAnsi="Times New Roman"/>
          <w:sz w:val="28"/>
          <w:szCs w:val="28"/>
        </w:rPr>
        <w:t>1) в области автомобильных дорог</w:t>
      </w:r>
      <w:r>
        <w:rPr>
          <w:rFonts w:ascii="Times New Roman" w:eastAsia="Calibri" w:hAnsi="Times New Roman"/>
          <w:sz w:val="28"/>
          <w:szCs w:val="28"/>
        </w:rPr>
        <w:t xml:space="preserve"> </w:t>
      </w:r>
      <w:r>
        <w:rPr>
          <w:rFonts w:ascii="Times New Roman" w:eastAsia="Calibri" w:hAnsi="Times New Roman"/>
          <w:sz w:val="28"/>
          <w:szCs w:val="28"/>
        </w:rPr>
        <w:t>и дорожной деятельности, установленных в отношении автомобильных дорог</w:t>
      </w:r>
      <w:r>
        <w:rPr>
          <w:rFonts w:ascii="Times New Roman" w:eastAsia="Calibri" w:hAnsi="Times New Roman"/>
          <w:sz w:val="28"/>
          <w:szCs w:val="28"/>
        </w:rPr>
        <w:t xml:space="preserve"> местного значения</w:t>
      </w:r>
      <w:r>
        <w:rPr>
          <w:rFonts w:ascii="Times New Roman" w:eastAsia="Calibri" w:hAnsi="Times New Roman"/>
          <w:sz w:val="28"/>
          <w:szCs w:val="28"/>
        </w:rPr>
        <w:t>:</w:t>
      </w:r>
    </w:p>
    <w:p>
      <w:pPr>
        <w:ind w:left="-57" w:right="-1" w:firstLine="766"/>
        <w:jc w:val="both"/>
        <w:rPr>
          <w:rFonts w:ascii="Times New Roman" w:eastAsia="Calibri" w:hAnsi="Times New Roman"/>
          <w:bCs/>
          <w:sz w:val="28"/>
          <w:szCs w:val="28"/>
        </w:rPr>
      </w:pPr>
      <w:r>
        <w:rPr>
          <w:rFonts w:ascii="Times New Roman" w:eastAsia="Calibri" w:hAnsi="Times New Roman"/>
          <w:bCs/>
          <w:sz w:val="28"/>
          <w:szCs w:val="28"/>
        </w:rPr>
        <w:t xml:space="preserve">а) к эксплуатации объектов дорожного сервиса, размещенных </w:t>
      </w:r>
      <w:r>
        <w:rPr>
          <w:rFonts w:ascii="Times New Roman" w:eastAsia="Calibri" w:hAnsi="Times New Roman"/>
          <w:bCs/>
          <w:sz w:val="28"/>
          <w:szCs w:val="28"/>
        </w:rPr>
        <w:br w:type="textWrapping"/>
      </w:r>
      <w:r>
        <w:rPr>
          <w:rFonts w:ascii="Times New Roman" w:eastAsia="Calibri" w:hAnsi="Times New Roman"/>
          <w:bCs/>
          <w:sz w:val="28"/>
          <w:szCs w:val="28"/>
        </w:rPr>
        <w:t>в полосах отвода и (или) придорожных полосах автомобильных дорог общего пользования;</w:t>
      </w:r>
    </w:p>
    <w:p>
      <w:pPr>
        <w:ind w:left="-57" w:right="-1" w:firstLine="766"/>
        <w:jc w:val="both"/>
        <w:rPr>
          <w:rFonts w:ascii="Times New Roman" w:eastAsia="Calibri" w:hAnsi="Times New Roman"/>
          <w:bCs/>
          <w:sz w:val="28"/>
          <w:szCs w:val="28"/>
        </w:rPr>
      </w:pPr>
      <w:r>
        <w:rPr>
          <w:rFonts w:ascii="Times New Roman" w:eastAsia="Calibri" w:hAnsi="Times New Roman"/>
          <w:bCs/>
          <w:sz w:val="28"/>
          <w:szCs w:val="28"/>
        </w:rPr>
        <w:t xml:space="preserve">б) к осуществлению работ по капитальному ремонту, ремонту </w:t>
      </w:r>
      <w:r>
        <w:rPr>
          <w:rFonts w:ascii="Times New Roman" w:eastAsia="Calibri" w:hAnsi="Times New Roman"/>
          <w:bCs/>
          <w:sz w:val="28"/>
          <w:szCs w:val="28"/>
        </w:rPr>
        <w:br w:type="textWrapping"/>
      </w:r>
      <w:r>
        <w:rPr>
          <w:rFonts w:ascii="Times New Roman" w:eastAsia="Calibri" w:hAnsi="Times New Roman"/>
          <w:bCs/>
          <w:sz w:val="28"/>
          <w:szCs w:val="28"/>
        </w:rPr>
        <w:t>и содержанию автомобильных дорог общего пользования и искусственных дорожных сооружений на них (включая требования</w:t>
      </w:r>
      <w:r>
        <w:rPr>
          <w:rFonts w:ascii="Times New Roman" w:eastAsia="Calibri" w:hAnsi="Times New Roman"/>
          <w:bCs/>
          <w:sz w:val="28"/>
          <w:szCs w:val="28"/>
        </w:rPr>
        <w:t xml:space="preserve"> к дорожно-строительным материалам и изделиям) в части обеспечения сохранности автомобильных дорог;</w:t>
      </w:r>
    </w:p>
    <w:p>
      <w:pPr>
        <w:ind w:firstLine="708"/>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 xml:space="preserve">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w:t>
      </w:r>
      <w:r>
        <w:rPr>
          <w:rFonts w:ascii="Times New Roman" w:hAnsi="Times New Roman"/>
          <w:sz w:val="28"/>
          <w:szCs w:val="28"/>
        </w:rPr>
        <w:t>транспорте, городском наземном электрическом транспорте и в дорожном хозяйстве в области организации регулярных перевозок</w:t>
      </w:r>
      <w:r>
        <w:rPr>
          <w:rFonts w:ascii="Times New Roman" w:hAnsi="Times New Roman"/>
          <w:color w:val="auto"/>
          <w:sz w:val="28"/>
          <w:szCs w:val="28"/>
        </w:rPr>
        <w:t>.</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1.3. Объектами муниципального контроля (далее – объект контроля) являются:</w:t>
      </w:r>
    </w:p>
    <w:p>
      <w:pPr>
        <w:ind w:firstLine="709"/>
        <w:jc w:val="both"/>
        <w:rPr>
          <w:rFonts w:ascii="Times New Roman" w:hAnsi="Times New Roman"/>
          <w:b/>
          <w:color w:val="ff0000"/>
          <w:sz w:val="28"/>
          <w:szCs w:val="28"/>
        </w:rPr>
      </w:pPr>
      <w:r>
        <w:rPr>
          <w:rFonts w:ascii="Times New Roman" w:hAnsi="Times New Roman"/>
          <w:sz w:val="28"/>
          <w:szCs w:val="28"/>
        </w:rPr>
        <w:t xml:space="preserve">1.3.1. деятельность, действия (бездействие) контролируемых лиц </w:t>
      </w:r>
      <w:r>
        <w:rPr>
          <w:rFonts w:ascii="Times New Roman" w:hAnsi="Times New Roman"/>
          <w:spacing w:val="2"/>
          <w:sz w:val="28"/>
          <w:szCs w:val="28"/>
        </w:rPr>
        <w:t>на автомобильном транспорте, городском наземном электрическом транспорте и в дорожном хозяйстве</w:t>
      </w: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 xml:space="preserve">в </w:t>
      </w:r>
      <w:r>
        <w:rPr>
          <w:rFonts w:ascii="Times New Roman" w:hAnsi="Times New Roman"/>
          <w:sz w:val="28"/>
          <w:szCs w:val="28"/>
        </w:rPr>
        <w:t>рамках</w:t>
      </w:r>
      <w:r>
        <w:rPr>
          <w:rFonts w:ascii="Times New Roman" w:hAnsi="Times New Roman"/>
          <w:sz w:val="28"/>
          <w:szCs w:val="28"/>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Pr>
          <w:rFonts w:ascii="Times New Roman" w:hAnsi="Times New Roman"/>
          <w:sz w:val="28"/>
          <w:szCs w:val="28"/>
        </w:rPr>
        <w:t xml:space="preserve">; </w:t>
      </w:r>
    </w:p>
    <w:p>
      <w:pPr>
        <w:ind w:firstLine="709"/>
        <w:jc w:val="both"/>
        <w:rPr>
          <w:rFonts w:ascii="Times New Roman" w:hAnsi="Times New Roman"/>
          <w:sz w:val="28"/>
        </w:rPr>
      </w:pPr>
      <w:r>
        <w:rPr>
          <w:rFonts w:ascii="Times New Roman" w:hAnsi="Times New Roman"/>
          <w:sz w:val="28"/>
        </w:rPr>
        <w:t>1.3.2. результаты деятельности контролируемых лиц, в том числе работы и услуги, к которым предъявляются обязательные требования;</w:t>
      </w:r>
    </w:p>
    <w:p>
      <w:pPr>
        <w:ind w:firstLine="709"/>
        <w:jc w:val="both"/>
        <w:rPr>
          <w:rFonts w:ascii="Times New Roman" w:hAnsi="Times New Roman"/>
          <w:sz w:val="28"/>
        </w:rPr>
      </w:pPr>
      <w:r>
        <w:rPr>
          <w:rFonts w:ascii="Times New Roman" w:hAnsi="Times New Roman"/>
          <w:sz w:val="28"/>
        </w:rPr>
        <w:t xml:space="preserve">1.3.3. здания, строения, сооружения, территории, включая </w:t>
      </w:r>
      <w:r>
        <w:rPr>
          <w:rFonts w:ascii="Times New Roman" w:hAnsi="Times New Roman"/>
          <w:sz w:val="28"/>
        </w:rPr>
        <w:t xml:space="preserve">земельные участки, предметы и другие объекты, которыми контролируемые </w:t>
      </w:r>
      <w:r>
        <w:rPr>
          <w:rFonts w:ascii="Times New Roman" w:hAnsi="Times New Roman"/>
          <w:color w:val="auto"/>
          <w:sz w:val="28"/>
          <w:szCs w:val="28"/>
        </w:rPr>
        <w:t>лица</w:t>
      </w:r>
      <w:r>
        <w:rPr>
          <w:rFonts w:ascii="Times New Roman" w:hAnsi="Times New Roman"/>
          <w:sz w:val="28"/>
        </w:rPr>
        <w:t xml:space="preserve"> </w:t>
      </w:r>
      <w:r>
        <w:rPr>
          <w:rFonts w:ascii="Times New Roman" w:hAnsi="Times New Roman"/>
          <w:sz w:val="28"/>
        </w:rPr>
        <w:t>владеют и (или) пользуются и к которым предъявляются обязательные требования</w:t>
      </w:r>
      <w:r>
        <w:rPr>
          <w:rFonts w:ascii="Times New Roman" w:hAnsi="Times New Roman"/>
          <w:sz w:val="28"/>
        </w:rPr>
        <w:t>.</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w:t>
      </w:r>
      <w:r>
        <w:rPr>
          <w:rFonts w:ascii="Times New Roman" w:hAnsi="Times New Roman"/>
          <w:sz w:val="28"/>
        </w:rPr>
        <w:t xml:space="preserve"> использования</w:t>
      </w:r>
      <w:r>
        <w:rPr>
          <w:rFonts w:ascii="Times New Roman" w:hAnsi="Times New Roman"/>
          <w:sz w:val="28"/>
        </w:rPr>
        <w:t>:</w:t>
      </w:r>
    </w:p>
    <w:p>
      <w:pPr>
        <w:widowControl w:val="on"/>
        <w:ind w:firstLine="709"/>
        <w:jc w:val="both"/>
        <w:rPr>
          <w:rFonts w:ascii="Times New Roman" w:hAnsi="Times New Roman"/>
          <w:color w:val="auto"/>
          <w:sz w:val="28"/>
        </w:rPr>
      </w:pPr>
      <w:r>
        <w:rPr>
          <w:rFonts w:ascii="Times New Roman" w:hAnsi="Times New Roman"/>
          <w:color w:val="auto"/>
          <w:sz w:val="28"/>
        </w:rPr>
        <w:t xml:space="preserve">единого реестра контрольных </w:t>
      </w:r>
      <w:r>
        <w:rPr>
          <w:rFonts w:ascii="Times New Roman" w:hAnsi="Times New Roman"/>
          <w:color w:val="auto"/>
          <w:sz w:val="28"/>
        </w:rPr>
        <w:t xml:space="preserve">(надзорных) </w:t>
      </w:r>
      <w:r>
        <w:rPr>
          <w:rFonts w:ascii="Times New Roman" w:hAnsi="Times New Roman"/>
          <w:color w:val="auto"/>
          <w:sz w:val="28"/>
        </w:rPr>
        <w:t xml:space="preserve">мероприятий; </w:t>
      </w:r>
    </w:p>
    <w:p>
      <w:pPr>
        <w:pStyle w:val="HTMLPreformatted"/>
        <w:ind w:firstLine="709"/>
        <w:jc w:val="both"/>
        <w:rPr>
          <w:rFonts w:ascii="Times New Roman" w:hAnsi="Times New Roman"/>
          <w:sz w:val="28"/>
        </w:rPr>
      </w:pPr>
      <w:r>
        <w:rPr>
          <w:rFonts w:ascii="Times New Roman" w:hAnsi="Times New Roman"/>
          <w:sz w:val="28"/>
        </w:rPr>
        <w:t xml:space="preserve">информационной системы </w:t>
      </w:r>
      <w:r>
        <w:rPr>
          <w:rFonts w:ascii="Times New Roman" w:cs="Times New Roman" w:hAnsi="Times New Roman"/>
          <w:sz w:val="28"/>
          <w:szCs w:val="28"/>
        </w:rPr>
        <w:t>(подсистемы государственной информационной системы)</w:t>
      </w:r>
      <w:r>
        <w:rPr>
          <w:rFonts w:ascii="Times New Roman" w:hAnsi="Times New Roman"/>
          <w:sz w:val="28"/>
        </w:rPr>
        <w:t xml:space="preserve"> досудебного обжалования;</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 xml:space="preserve">мобильного приложения «Инспектор»; </w:t>
      </w:r>
    </w:p>
    <w:p>
      <w:pPr>
        <w:pStyle w:val="ConsPlusNormal"/>
        <w:ind w:firstLine="709"/>
        <w:jc w:val="both"/>
        <w:rPr>
          <w:color w:val="ff0000"/>
          <w:sz w:val="28"/>
        </w:rPr>
      </w:pPr>
      <w:r>
        <w:rPr>
          <w:sz w:val="28"/>
        </w:rPr>
        <w:t>иных государственных и муниципальных информационных систем путем межведомственного информационного взаимодействия</w:t>
      </w:r>
      <w:r>
        <w:rPr>
          <w:sz w:val="28"/>
        </w:rPr>
        <w:t>.</w:t>
      </w:r>
    </w:p>
    <w:p>
      <w:pPr>
        <w:pStyle w:val="ConsPlusNormal"/>
        <w:ind w:firstLine="709"/>
        <w:jc w:val="both"/>
        <w:rPr>
          <w:sz w:val="28"/>
          <w:szCs w:val="28"/>
        </w:rPr>
      </w:pPr>
      <w:r>
        <w:rPr>
          <w:sz w:val="28"/>
        </w:rPr>
        <w:t xml:space="preserve">Контрольным органом в соответствии с частью 2 статьи 16 и </w:t>
      </w:r>
      <w:r>
        <w:rPr>
          <w:sz w:val="28"/>
        </w:rPr>
        <w:t xml:space="preserve">            </w:t>
      </w:r>
      <w:r>
        <w:rPr>
          <w:sz w:val="28"/>
        </w:rPr>
        <w:t xml:space="preserve">частью 5 статьи 17 Федерального закона от 31 июля 2020 г. № 248-ФЗ </w:t>
      </w:r>
      <w:r>
        <w:rPr>
          <w:sz w:val="28"/>
        </w:rPr>
        <w:t xml:space="preserve">              </w:t>
      </w:r>
      <w:r>
        <w:rPr>
          <w:sz w:val="28"/>
        </w:rPr>
        <w:t xml:space="preserve">«О государственном контроле (надзоре) и муниципальном контроле в Российской </w:t>
      </w:r>
      <w:r>
        <w:rPr>
          <w:sz w:val="28"/>
          <w:szCs w:val="28"/>
        </w:rPr>
        <w:t>Федерации» (далее – Федеральный закон № 248-ФЗ)</w:t>
      </w:r>
      <w:r>
        <w:rPr>
          <w:sz w:val="28"/>
          <w:szCs w:val="28"/>
        </w:rPr>
        <w:t xml:space="preserve">   обеспечивается учет объектов контроля с использованием информационной системы Контрольного органа.</w:t>
      </w:r>
    </w:p>
    <w:p>
      <w:pPr>
        <w:pStyle w:val="ListParagraph"/>
        <w:widowControl w:val="on"/>
        <w:ind w:left="0" w:firstLine="709"/>
        <w:jc w:val="both"/>
        <w:rPr>
          <w:rFonts w:ascii="Times New Roman" w:hAnsi="Times New Roman"/>
          <w:sz w:val="28"/>
          <w:szCs w:val="28"/>
        </w:rPr>
      </w:pPr>
      <w:r>
        <w:rPr>
          <w:rFonts w:ascii="Times New Roman" w:hAnsi="Times New Roman"/>
          <w:sz w:val="28"/>
          <w:szCs w:val="28"/>
        </w:rPr>
        <w:t xml:space="preserve">1.5. Муниципальный контроль осуществляется администрацией </w:t>
      </w:r>
      <w:bookmarkStart w:id="3" w:name="_Hlk77097251"/>
      <w:r>
        <w:rPr>
          <w:rFonts w:ascii="Times New Roman" w:hAnsi="Times New Roman"/>
          <w:bCs/>
          <w:color w:val="000000"/>
          <w:sz w:val="28"/>
          <w:szCs w:val="28"/>
        </w:rPr>
        <w:t>Краснопахарев</w:t>
      </w:r>
      <w:r>
        <w:rPr>
          <w:rFonts w:ascii="Times New Roman" w:hAnsi="Times New Roman"/>
          <w:bCs/>
          <w:color w:val="000000"/>
          <w:sz w:val="28"/>
          <w:szCs w:val="28"/>
        </w:rPr>
        <w:t>ского</w:t>
      </w:r>
      <w:r>
        <w:rPr>
          <w:rFonts w:ascii="Times New Roman" w:hAnsi="Times New Roman"/>
          <w:bCs/>
          <w:color w:val="000000"/>
          <w:sz w:val="28"/>
          <w:szCs w:val="28"/>
        </w:rPr>
        <w:t xml:space="preserve"> сельского поселения </w:t>
      </w:r>
      <w:r>
        <w:rPr>
          <w:rFonts w:ascii="Times New Roman" w:hAnsi="Times New Roman"/>
          <w:bCs/>
          <w:color w:val="000000"/>
          <w:sz w:val="28"/>
          <w:szCs w:val="28"/>
        </w:rPr>
        <w:t>Городищенского</w:t>
      </w:r>
      <w:bookmarkEnd w:id="3"/>
      <w:r>
        <w:rPr>
          <w:rFonts w:ascii="Times New Roman" w:hAnsi="Times New Roman"/>
          <w:sz w:val="28"/>
          <w:szCs w:val="28"/>
        </w:rPr>
        <w:t xml:space="preserve"> муниципального района Волгоградской области</w:t>
      </w:r>
      <w:r>
        <w:rPr>
          <w:rFonts w:ascii="Times New Roman" w:hAnsi="Times New Roman"/>
          <w:color w:val="ff0000"/>
          <w:sz w:val="28"/>
          <w:szCs w:val="28"/>
          <w:vertAlign w:val="superscript"/>
        </w:rPr>
        <w:t xml:space="preserve"> </w:t>
      </w:r>
      <w:r>
        <w:rPr>
          <w:rFonts w:ascii="Times New Roman" w:hAnsi="Times New Roman"/>
          <w:sz w:val="28"/>
          <w:szCs w:val="28"/>
        </w:rPr>
        <w:t>(далее – Контрольный орган).</w:t>
      </w:r>
    </w:p>
    <w:p>
      <w:pPr>
        <w:pStyle w:val="ListParagraph"/>
        <w:widowControl w:val="on"/>
        <w:ind w:left="0" w:firstLine="709"/>
        <w:jc w:val="both"/>
        <w:rPr>
          <w:rFonts w:ascii="Times New Roman" w:hAnsi="Times New Roman"/>
          <w:sz w:val="28"/>
        </w:rPr>
      </w:pPr>
      <w:r>
        <w:rPr>
          <w:rFonts w:ascii="Times New Roman" w:hAnsi="Times New Roman"/>
          <w:sz w:val="28"/>
        </w:rPr>
        <w:t xml:space="preserve">1.6. Руководство деятельностью по осуществлению муниципального контроля осуществляет глава </w:t>
      </w:r>
      <w:r>
        <w:rPr>
          <w:rFonts w:ascii="Times New Roman" w:hAnsi="Times New Roman"/>
          <w:bCs/>
          <w:color w:val="000000"/>
          <w:sz w:val="28"/>
          <w:szCs w:val="28"/>
        </w:rPr>
        <w:t>Краснопахаревского</w:t>
      </w:r>
      <w:r>
        <w:rPr>
          <w:rFonts w:ascii="Times New Roman" w:hAnsi="Times New Roman"/>
          <w:bCs/>
          <w:color w:val="000000"/>
          <w:sz w:val="28"/>
          <w:szCs w:val="28"/>
        </w:rPr>
        <w:t xml:space="preserve"> </w:t>
      </w:r>
      <w:r>
        <w:rPr>
          <w:rFonts w:ascii="Times New Roman" w:hAnsi="Times New Roman"/>
          <w:bCs/>
          <w:color w:val="000000"/>
          <w:sz w:val="28"/>
          <w:szCs w:val="28"/>
        </w:rPr>
        <w:t xml:space="preserve">сельского поселения </w:t>
      </w:r>
      <w:r>
        <w:rPr>
          <w:rFonts w:ascii="Times New Roman" w:hAnsi="Times New Roman"/>
          <w:bCs/>
          <w:color w:val="000000"/>
          <w:sz w:val="28"/>
          <w:szCs w:val="28"/>
        </w:rPr>
        <w:t>Городищенского</w:t>
      </w:r>
      <w:r>
        <w:rPr>
          <w:rFonts w:ascii="Times New Roman" w:hAnsi="Times New Roman"/>
          <w:bCs/>
          <w:color w:val="000000"/>
          <w:sz w:val="28"/>
          <w:szCs w:val="28"/>
        </w:rPr>
        <w:t xml:space="preserve"> </w:t>
      </w:r>
      <w:r>
        <w:rPr>
          <w:rFonts w:ascii="Times New Roman" w:hAnsi="Times New Roman"/>
          <w:sz w:val="28"/>
          <w:szCs w:val="28"/>
        </w:rPr>
        <w:t>муниципального района Волгоградской области</w:t>
      </w:r>
      <w:r>
        <w:rPr>
          <w:rFonts w:ascii="Times New Roman" w:hAnsi="Times New Roman"/>
          <w:i/>
          <w:sz w:val="24"/>
          <w:szCs w:val="24"/>
        </w:rPr>
        <w:t>.</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 xml:space="preserve">1.7. </w:t>
      </w:r>
      <w:r>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pPr>
        <w:ind w:firstLine="709"/>
        <w:jc w:val="both"/>
        <w:rPr>
          <w:rFonts w:ascii="Times New Roman" w:hAnsi="Times New Roman"/>
          <w:sz w:val="28"/>
          <w:szCs w:val="28"/>
        </w:rPr>
      </w:pPr>
      <w:r>
        <w:rPr>
          <w:rFonts w:ascii="Times New Roman" w:hAnsi="Times New Roman"/>
          <w:sz w:val="28"/>
          <w:szCs w:val="28"/>
        </w:rPr>
        <w:t>1) руководитель (заместитель руководителя) Контрольного органа;</w:t>
      </w:r>
    </w:p>
    <w:p>
      <w:pPr>
        <w:ind w:firstLine="709"/>
        <w:jc w:val="both"/>
        <w:rPr>
          <w:rFonts w:ascii="Times New Roman" w:hAnsi="Times New Roman"/>
          <w:sz w:val="28"/>
          <w:szCs w:val="28"/>
        </w:rPr>
      </w:pPr>
      <w:r>
        <w:rPr>
          <w:rFonts w:ascii="Times New Roman" w:hAnsi="Times New Roman"/>
          <w:sz w:val="28"/>
          <w:szCs w:val="28"/>
        </w:rPr>
        <w:t xml:space="preserve">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w:t>
      </w:r>
      <w:r>
        <w:rPr>
          <w:rFonts w:ascii="Times New Roman" w:hAnsi="Times New Roman"/>
          <w:sz w:val="28"/>
          <w:szCs w:val="28"/>
        </w:rPr>
        <w:t>мероприятий и контрольных мероприятий (далее – инспектор).</w:t>
      </w:r>
    </w:p>
    <w:p>
      <w:pPr>
        <w:widowControl w:val="on"/>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pPr>
        <w:ind w:firstLine="709"/>
        <w:jc w:val="both"/>
        <w:rPr>
          <w:rFonts w:ascii="Times New Roman" w:hAnsi="Times New Roman"/>
          <w:sz w:val="28"/>
          <w:szCs w:val="28"/>
        </w:rPr>
      </w:pPr>
      <w:r>
        <w:rPr>
          <w:rFonts w:ascii="Times New Roman" w:hAnsi="Times New Roman"/>
          <w:sz w:val="28"/>
          <w:szCs w:val="28"/>
        </w:rPr>
        <w:t>Должностными лицами</w:t>
      </w:r>
      <w:r>
        <w:rPr>
          <w:rFonts w:ascii="Times New Roman" w:hAnsi="Times New Roman"/>
          <w:i/>
          <w:sz w:val="28"/>
          <w:szCs w:val="28"/>
        </w:rPr>
        <w:t xml:space="preserve"> </w:t>
      </w:r>
      <w:r>
        <w:rPr>
          <w:rFonts w:ascii="Times New Roman" w:hAnsi="Times New Roman"/>
          <w:sz w:val="28"/>
          <w:szCs w:val="28"/>
        </w:rPr>
        <w:t xml:space="preserve">Контрольного органа, уполномоченными </w:t>
      </w:r>
      <w:r>
        <w:rPr>
          <w:rFonts w:ascii="Times New Roman" w:hAnsi="Times New Roman"/>
          <w:sz w:val="28"/>
          <w:szCs w:val="28"/>
        </w:rPr>
        <w:br w:type="textWrapping"/>
      </w:r>
      <w:r>
        <w:rPr>
          <w:rFonts w:ascii="Times New Roman" w:hAnsi="Times New Roman"/>
          <w:sz w:val="28"/>
          <w:szCs w:val="28"/>
        </w:rPr>
        <w:t xml:space="preserve">на принятие решения о проведении контрольного мероприятия, являются руководитель, заместитель руководителя Контрольного органа </w:t>
      </w:r>
      <w:r>
        <w:rPr>
          <w:rFonts w:ascii="Times New Roman" w:hAnsi="Times New Roman"/>
          <w:sz w:val="28"/>
        </w:rPr>
        <w:t>(далее – уполномоченные должностные лица Контрольного органа)</w:t>
      </w:r>
      <w:r>
        <w:rPr>
          <w:rFonts w:ascii="Times New Roman" w:hAnsi="Times New Roman"/>
          <w:sz w:val="28"/>
          <w:szCs w:val="28"/>
        </w:rPr>
        <w:t>.</w:t>
      </w:r>
      <w:r>
        <w:rPr>
          <w:rFonts w:ascii="Times New Roman" w:hAnsi="Times New Roman"/>
          <w:sz w:val="28"/>
          <w:szCs w:val="28"/>
        </w:rPr>
        <w:t xml:space="preserve"> </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1.8.1. Инспектор обязан:</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 xml:space="preserve">1) соблюдать законодательство Российской Федерации, права и </w:t>
      </w:r>
      <w:r>
        <w:rPr>
          <w:rFonts w:ascii="Times New Roman" w:hAnsi="Times New Roman"/>
          <w:sz w:val="28"/>
        </w:rPr>
        <w:t>законные интересы контролируемых лиц;</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ascii="Times New Roman" w:hAnsi="Times New Roman"/>
          <w:sz w:val="28"/>
        </w:rPr>
        <w:t>;</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w:t>
      </w:r>
      <w:r>
        <w:rPr>
          <w:rFonts w:ascii="Times New Roman" w:hAnsi="Times New Roman"/>
          <w:sz w:val="28"/>
        </w:rPr>
        <w:t xml:space="preserve">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w:t>
      </w:r>
      <w:r>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w:t>
      </w:r>
      <w:r>
        <w:rPr>
          <w:rFonts w:ascii="Times New Roman" w:hAnsi="Times New Roman"/>
          <w:sz w:val="28"/>
        </w:rPr>
        <w:t xml:space="preserve"> Федеральным законом № 248-ФЗ и пунктом 3.3 настоящего Положения, осуществлять консультирование;</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w:t>
      </w:r>
      <w:r>
        <w:rPr>
          <w:rFonts w:ascii="Times New Roman" w:hAnsi="Times New Roman"/>
          <w:sz w:val="28"/>
        </w:rPr>
        <w:t>мероприятия органами прокуратуры в случае, если такое согласование предусмотрено Федеральным законом № 248-ФЗ</w:t>
      </w:r>
      <w:r>
        <w:rPr>
          <w:rFonts w:ascii="Times New Roman" w:hAnsi="Times New Roman"/>
          <w:sz w:val="28"/>
        </w:rPr>
        <w:t>;</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w:t>
      </w:r>
      <w:r>
        <w:rPr>
          <w:rFonts w:ascii="Times New Roman" w:hAnsi="Times New Roman"/>
          <w:sz w:val="28"/>
        </w:rPr>
        <w:t>риятий и контрольных действий, относящихся к предмету контрольного мероприятия;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1.8.2.</w:t>
      </w:r>
      <w:r>
        <w:rPr>
          <w:rFonts w:ascii="Times New Roman" w:hAnsi="Times New Roman"/>
          <w:sz w:val="28"/>
        </w:rPr>
        <w:t xml:space="preserve"> </w:t>
      </w:r>
      <w:r>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w:t>
      </w:r>
      <w:r>
        <w:rPr>
          <w:rFonts w:ascii="Times New Roman" w:hAnsi="Times New Roman"/>
          <w:sz w:val="28"/>
        </w:rPr>
        <w:t>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7) обращаться в соответствии с Федеральным законом от </w:t>
      </w:r>
      <w:r>
        <w:rPr>
          <w:rFonts w:ascii="Times New Roman" w:hAnsi="Times New Roman"/>
          <w:sz w:val="28"/>
        </w:rPr>
        <w:t>0</w:t>
      </w:r>
      <w:r>
        <w:rPr>
          <w:rFonts w:ascii="Times New Roman" w:hAnsi="Times New Roman"/>
          <w:sz w:val="28"/>
        </w:rPr>
        <w:t>7</w:t>
      </w:r>
      <w:r>
        <w:rPr>
          <w:rFonts w:ascii="Times New Roman" w:hAnsi="Times New Roman"/>
          <w:sz w:val="28"/>
        </w:rPr>
        <w:t>.02.</w:t>
      </w:r>
      <w:r>
        <w:rPr>
          <w:rFonts w:ascii="Times New Roman" w:hAnsi="Times New Roman"/>
          <w:sz w:val="28"/>
        </w:rPr>
        <w:t xml:space="preserve">2011 года № 3-ФЗ </w:t>
      </w:r>
      <w:r>
        <w:rPr>
          <w:rFonts w:ascii="Times New Roman" w:hAnsi="Times New Roman"/>
          <w:sz w:val="28"/>
        </w:rPr>
        <w:t>«</w:t>
      </w:r>
      <w:r>
        <w:rPr>
          <w:rFonts w:ascii="Times New Roman" w:hAnsi="Times New Roman"/>
          <w:sz w:val="28"/>
        </w:rPr>
        <w:t>О полиции</w:t>
      </w:r>
      <w:r>
        <w:rPr>
          <w:rFonts w:ascii="Times New Roman" w:hAnsi="Times New Roman"/>
          <w:sz w:val="28"/>
        </w:rPr>
        <w:t>»</w:t>
      </w:r>
      <w:r>
        <w:rPr>
          <w:rFonts w:ascii="Times New Roman" w:hAnsi="Times New Roman"/>
          <w:sz w:val="28"/>
        </w:rPr>
        <w:t xml:space="preserve"> за содействием к органам полиции в случаях, если инспектору оказывается противо</w:t>
      </w:r>
      <w:r>
        <w:rPr>
          <w:rFonts w:ascii="Times New Roman" w:hAnsi="Times New Roman"/>
          <w:sz w:val="28"/>
        </w:rPr>
        <w:t>действие или угрожает опасность.</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1.9. К отношениям, связанным с осуществлением муниципального контроля применяются положения Федерального закона № 248-ФЗ.</w:t>
      </w:r>
    </w:p>
    <w:p>
      <w:pPr>
        <w:pStyle w:val="HTMLPreformatted"/>
        <w:ind w:firstLine="709"/>
        <w:jc w:val="both"/>
        <w:rPr>
          <w:rFonts w:ascii="Times New Roman" w:cs="Times New Roman" w:hAnsi="Times New Roman"/>
          <w:sz w:val="28"/>
          <w:szCs w:val="28"/>
        </w:rPr>
      </w:pPr>
      <w:r>
        <w:rPr>
          <w:rFonts w:ascii="Times New Roman" w:hAnsi="Times New Roman"/>
          <w:sz w:val="28"/>
          <w:szCs w:val="28"/>
        </w:rPr>
        <w:t xml:space="preserve">1.10. </w:t>
      </w:r>
      <w:r>
        <w:rPr>
          <w:rFonts w:ascii="Times New Roman" w:cs="Times New Roman" w:hAnsi="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r>
        <w:rPr>
          <w:rFonts w:ascii="Times New Roman" w:cs="Times New Roman" w:hAnsi="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szCs w:val="24"/>
        </w:rPr>
        <w:t xml:space="preserve"> </w:t>
      </w:r>
      <w:r>
        <w:rPr>
          <w:rFonts w:ascii="Times New Roman" w:cs="Times New Roman" w:hAnsi="Times New Roman"/>
          <w:sz w:val="28"/>
          <w:szCs w:val="28"/>
        </w:rPr>
        <w:t xml:space="preserve">(далее – единый </w:t>
      </w:r>
      <w:r>
        <w:rPr>
          <w:rFonts w:ascii="Times New Roman" w:cs="Times New Roman" w:hAnsi="Times New Roman"/>
          <w:sz w:val="28"/>
          <w:szCs w:val="28"/>
        </w:rPr>
        <w:t>портал государственных и муниципальных услуг).</w:t>
      </w:r>
    </w:p>
    <w:p>
      <w:pPr>
        <w:pStyle w:val="ConsPlusNormal"/>
        <w:ind w:firstLine="709"/>
        <w:jc w:val="both"/>
        <w:rPr>
          <w:strike w:val="on"/>
          <w:sz w:val="28"/>
          <w:szCs w:val="28"/>
        </w:rPr>
      </w:pPr>
    </w:p>
    <w:p>
      <w:pPr>
        <w:pStyle w:val="ConsPlusTitle"/>
        <w:ind w:left="1543"/>
        <w:rPr/>
      </w:pPr>
      <w:r>
        <w:rPr>
          <w:sz w:val="28"/>
        </w:rPr>
        <w:t>2. Категории риска причинения вреда (ущерба)</w:t>
      </w:r>
    </w:p>
    <w:p>
      <w:pPr>
        <w:pStyle w:val="ConsPlusNormal"/>
        <w:ind w:firstLine="709"/>
        <w:jc w:val="both"/>
        <w:rPr>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2.1. </w:t>
      </w:r>
      <w:r>
        <w:rPr>
          <w:rFonts w:ascii="Times New Roman" w:hAnsi="Times New Roman"/>
          <w:sz w:val="28"/>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Pr>
          <w:rFonts w:ascii="Times New Roman" w:hAnsi="Times New Roman"/>
          <w:sz w:val="28"/>
          <w:szCs w:val="28"/>
        </w:rPr>
        <w:t>):</w:t>
      </w:r>
    </w:p>
    <w:p>
      <w:pPr>
        <w:widowControl w:val="on"/>
        <w:ind w:firstLine="709"/>
        <w:jc w:val="both"/>
        <w:rPr>
          <w:rFonts w:ascii="Times New Roman" w:hAnsi="Times New Roman"/>
          <w:sz w:val="28"/>
        </w:rPr>
      </w:pPr>
      <w:r>
        <w:rPr>
          <w:rFonts w:ascii="Times New Roman" w:hAnsi="Times New Roman"/>
          <w:sz w:val="28"/>
        </w:rPr>
        <w:t>значительный риск;</w:t>
      </w:r>
    </w:p>
    <w:p>
      <w:pPr>
        <w:widowControl w:val="on"/>
        <w:ind w:firstLine="709"/>
        <w:jc w:val="both"/>
        <w:rPr>
          <w:rFonts w:ascii="Times New Roman" w:hAnsi="Times New Roman"/>
          <w:sz w:val="28"/>
        </w:rPr>
      </w:pPr>
      <w:r>
        <w:rPr>
          <w:rFonts w:ascii="Times New Roman" w:hAnsi="Times New Roman"/>
          <w:sz w:val="28"/>
        </w:rPr>
        <w:t>средний риск;</w:t>
      </w:r>
    </w:p>
    <w:p>
      <w:pPr>
        <w:widowControl w:val="on"/>
        <w:ind w:firstLine="709"/>
        <w:jc w:val="both"/>
        <w:rPr>
          <w:rFonts w:ascii="Times New Roman" w:hAnsi="Times New Roman"/>
          <w:sz w:val="28"/>
        </w:rPr>
      </w:pPr>
      <w:r>
        <w:rPr>
          <w:rFonts w:ascii="Times New Roman" w:hAnsi="Times New Roman"/>
          <w:sz w:val="28"/>
        </w:rPr>
        <w:t>умеренный риск;</w:t>
      </w:r>
    </w:p>
    <w:p>
      <w:pPr>
        <w:widowControl w:val="on"/>
        <w:ind w:firstLine="709"/>
        <w:jc w:val="both"/>
        <w:rPr>
          <w:rFonts w:ascii="Times New Roman" w:hAnsi="Times New Roman"/>
          <w:sz w:val="28"/>
        </w:rPr>
      </w:pPr>
      <w:r>
        <w:rPr>
          <w:rFonts w:ascii="Times New Roman" w:hAnsi="Times New Roman"/>
          <w:sz w:val="28"/>
        </w:rPr>
        <w:t>низкий риск.</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rPr>
        <w:t xml:space="preserve"> </w:t>
      </w:r>
      <w:r>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 xml:space="preserve">2.4. Отнесение объекта контроля к одной из категорий риска </w:t>
      </w:r>
      <w:r>
        <w:rPr>
          <w:rFonts w:ascii="Times New Roman" w:hAnsi="Times New Roman"/>
          <w:sz w:val="28"/>
          <w:szCs w:val="28"/>
        </w:rPr>
        <w:t>осуществляется Контрольным органом ежегодно на основе сопоставления его характеристик с утвержденными критериями риска.</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В случае если объект контроля не отнесен к определенной категории риска, он считается отнесенным к категории низкого риска.</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widowControl w:val="on"/>
        <w:tabs>
          <w:tab w:val="left" w:pos="1134"/>
        </w:tabs>
        <w:jc w:val="center"/>
        <w:rPr>
          <w:rFonts w:ascii="Times New Roman" w:hAnsi="Times New Roman"/>
          <w:b/>
          <w:color w:val="auto"/>
          <w:sz w:val="28"/>
        </w:rPr>
      </w:pPr>
    </w:p>
    <w:p>
      <w:pPr>
        <w:widowControl w:val="on"/>
        <w:tabs>
          <w:tab w:val="left" w:pos="1134"/>
        </w:tabs>
        <w:jc w:val="center"/>
        <w:rPr>
          <w:rFonts w:ascii="Times New Roman" w:hAnsi="Times New Roman"/>
          <w:b/>
          <w:color w:val="auto"/>
          <w:sz w:val="28"/>
        </w:rPr>
      </w:pPr>
      <w:r>
        <w:rPr>
          <w:rFonts w:ascii="Times New Roman" w:hAnsi="Times New Roman"/>
          <w:b/>
          <w:color w:val="auto"/>
          <w:sz w:val="28"/>
        </w:rPr>
        <w:t xml:space="preserve">3. </w:t>
      </w:r>
      <w:r>
        <w:rPr>
          <w:rFonts w:ascii="Times New Roman" w:hAnsi="Times New Roman"/>
          <w:b/>
          <w:color w:val="auto"/>
          <w:sz w:val="28"/>
        </w:rPr>
        <w:t xml:space="preserve">Профилактические мероприятия, </w:t>
      </w:r>
    </w:p>
    <w:p>
      <w:pPr>
        <w:widowControl w:val="on"/>
        <w:tabs>
          <w:tab w:val="left" w:pos="1134"/>
        </w:tabs>
        <w:jc w:val="center"/>
        <w:rPr>
          <w:rFonts w:ascii="Times New Roman" w:hAnsi="Times New Roman"/>
          <w:b/>
          <w:color w:val="auto"/>
          <w:sz w:val="28"/>
        </w:rPr>
      </w:pPr>
      <w:r>
        <w:rPr>
          <w:rFonts w:ascii="Times New Roman" w:hAnsi="Times New Roman"/>
          <w:b/>
          <w:color w:val="auto"/>
          <w:sz w:val="28"/>
        </w:rPr>
        <w:t>проводимые</w:t>
      </w:r>
      <w:r>
        <w:rPr>
          <w:rFonts w:ascii="Times New Roman" w:hAnsi="Times New Roman"/>
          <w:b/>
          <w:color w:val="auto"/>
          <w:sz w:val="28"/>
        </w:rPr>
        <w:t xml:space="preserve"> при осуществлении муниципального контроля</w:t>
      </w:r>
    </w:p>
    <w:p>
      <w:pPr>
        <w:widowControl w:val="on"/>
        <w:tabs>
          <w:tab w:val="left" w:pos="1134"/>
        </w:tabs>
        <w:jc w:val="center"/>
        <w:rPr>
          <w:rFonts w:ascii="Times New Roman" w:hAnsi="Times New Roman"/>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r>
        <w:rPr>
          <w:rFonts w:ascii="Times New Roman" w:hAnsi="Times New Roman"/>
          <w:color w:val="ff0000"/>
          <w:sz w:val="28"/>
        </w:rPr>
        <w:t>:</w:t>
      </w:r>
    </w:p>
    <w:p>
      <w:pPr>
        <w:pStyle w:val="ConsPlusNormal"/>
        <w:ind w:firstLine="709"/>
        <w:jc w:val="both"/>
        <w:rPr>
          <w:sz w:val="28"/>
        </w:rPr>
      </w:pPr>
      <w:r>
        <w:rPr>
          <w:sz w:val="28"/>
        </w:rPr>
        <w:t>1) информирование;</w:t>
      </w:r>
    </w:p>
    <w:p>
      <w:pPr>
        <w:pStyle w:val="ConsPlusNormal"/>
        <w:ind w:firstLine="709"/>
        <w:jc w:val="both"/>
        <w:rPr>
          <w:sz w:val="28"/>
        </w:rPr>
      </w:pPr>
      <w:r>
        <w:rPr>
          <w:sz w:val="28"/>
        </w:rPr>
        <w:t>2) обобщение правоприменительной практики;</w:t>
      </w:r>
    </w:p>
    <w:p>
      <w:pPr>
        <w:pStyle w:val="ConsPlusNormal"/>
        <w:ind w:firstLine="709"/>
        <w:jc w:val="both"/>
        <w:rPr>
          <w:sz w:val="28"/>
        </w:rPr>
      </w:pPr>
      <w:r>
        <w:rPr>
          <w:sz w:val="28"/>
        </w:rPr>
        <w:t>3) объявление предостережения;</w:t>
      </w:r>
    </w:p>
    <w:p>
      <w:pPr>
        <w:pStyle w:val="ConsPlusNormal"/>
        <w:ind w:firstLine="709"/>
        <w:jc w:val="both"/>
        <w:rPr>
          <w:sz w:val="28"/>
        </w:rPr>
      </w:pPr>
      <w:r>
        <w:rPr>
          <w:sz w:val="28"/>
        </w:rPr>
        <w:t>4) консультирование;</w:t>
      </w:r>
    </w:p>
    <w:p>
      <w:pPr>
        <w:pStyle w:val="ConsPlusNormal"/>
        <w:ind w:firstLine="709"/>
        <w:jc w:val="both"/>
        <w:rPr>
          <w:sz w:val="28"/>
        </w:rPr>
      </w:pPr>
      <w:r>
        <w:rPr>
          <w:sz w:val="28"/>
        </w:rPr>
        <w:t>5) профилактический визит.</w:t>
      </w:r>
    </w:p>
    <w:p>
      <w:pPr>
        <w:pStyle w:val="ConsPlusNormal"/>
        <w:ind w:firstLine="709"/>
        <w:jc w:val="both"/>
        <w:rPr>
          <w:sz w:val="28"/>
        </w:rPr>
      </w:pPr>
    </w:p>
    <w:p>
      <w:pPr>
        <w:pStyle w:val="ConsPlusNormal"/>
        <w:ind w:firstLine="0"/>
        <w:jc w:val="center"/>
        <w:rPr>
          <w:sz w:val="28"/>
        </w:rPr>
      </w:pPr>
      <w:r>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pPr>
        <w:pStyle w:val="ConsPlusNormal"/>
        <w:ind w:firstLine="709"/>
        <w:jc w:val="center"/>
        <w:rPr>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3.1.1. </w:t>
      </w:r>
      <w:r>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Pr>
          <w:rFonts w:ascii="Times New Roman" w:hAnsi="Times New Roman"/>
          <w:sz w:val="28"/>
        </w:rPr>
        <w:t xml:space="preserve">обязательных требований </w:t>
      </w:r>
      <w:r>
        <w:rPr>
          <w:rFonts w:ascii="Times New Roman" w:hAnsi="Times New Roman"/>
          <w:sz w:val="28"/>
        </w:rPr>
        <w:t xml:space="preserve">посредством размещения сведений, определенных частью 3 статьи 46 Федерального закона № 248-ФЗ, на официальном сайте в </w:t>
      </w:r>
      <w:r>
        <w:rPr>
          <w:rFonts w:ascii="Times New Roman" w:hAnsi="Times New Roman"/>
          <w:sz w:val="28"/>
          <w:szCs w:val="28"/>
        </w:rPr>
        <w:t>информационно-телекоммуникационной</w:t>
      </w:r>
      <w:r>
        <w:rPr>
          <w:rFonts w:ascii="Times New Roman" w:hAnsi="Times New Roman"/>
          <w:sz w:val="28"/>
        </w:rPr>
        <w:t xml:space="preserve"> </w:t>
      </w:r>
      <w:r>
        <w:rPr>
          <w:rFonts w:ascii="Times New Roman" w:hAnsi="Times New Roman"/>
          <w:sz w:val="28"/>
        </w:rPr>
        <w:t xml:space="preserve">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r>
        <w:rPr>
          <w:sz w:val="28"/>
        </w:rPr>
        <w:t>.</w:t>
      </w:r>
    </w:p>
    <w:p>
      <w:pPr>
        <w:widowControl w:val="on"/>
        <w:ind w:firstLine="709"/>
        <w:jc w:val="both"/>
        <w:rPr>
          <w:rFonts w:ascii="Times New Roman" w:hAnsi="Times New Roman"/>
          <w:sz w:val="28"/>
          <w:szCs w:val="28"/>
        </w:rPr>
      </w:pPr>
      <w:r>
        <w:rPr>
          <w:rFonts w:ascii="Times New Roman" w:hAnsi="Times New Roman"/>
          <w:sz w:val="28"/>
          <w:szCs w:val="28"/>
        </w:rPr>
        <w:t xml:space="preserve">По итогам обобщения правоприменительной практики Контрольный орган обеспечивает подготовку доклада, содержащего результаты </w:t>
      </w:r>
      <w:r>
        <w:rPr>
          <w:rFonts w:ascii="Times New Roman" w:hAnsi="Times New Roman"/>
          <w:sz w:val="28"/>
          <w:szCs w:val="28"/>
        </w:rPr>
        <w:t xml:space="preserve">                      </w:t>
      </w:r>
      <w:r>
        <w:rPr>
          <w:rFonts w:ascii="Times New Roman" w:hAnsi="Times New Roman"/>
          <w:sz w:val="28"/>
          <w:szCs w:val="28"/>
        </w:rPr>
        <w:t>обобщения правоприменительной практики Контрольного органа (далее – доклад).</w:t>
      </w:r>
    </w:p>
    <w:p>
      <w:pPr>
        <w:widowControl w:val="on"/>
        <w:ind w:firstLine="709"/>
        <w:jc w:val="both"/>
        <w:rPr>
          <w:rFonts w:ascii="Times New Roman" w:hAnsi="Times New Roman"/>
          <w:color w:val="ff0000"/>
          <w:sz w:val="28"/>
        </w:rPr>
      </w:pPr>
      <w:r>
        <w:rPr>
          <w:rFonts w:ascii="Times New Roman" w:hAnsi="Times New Roman"/>
          <w:sz w:val="28"/>
        </w:rPr>
        <w:t>Контрольный орган обеспечивает публичное</w:t>
      </w:r>
      <w:r>
        <w:rPr>
          <w:rFonts w:ascii="Times New Roman" w:hAnsi="Times New Roman"/>
          <w:sz w:val="28"/>
        </w:rPr>
        <w:t xml:space="preserve"> обсуждение проекта доклада. </w:t>
      </w:r>
    </w:p>
    <w:p>
      <w:pPr>
        <w:pStyle w:val="HTMLPreformatted"/>
        <w:ind w:firstLine="540"/>
        <w:jc w:val="both"/>
        <w:rPr>
          <w:rFonts w:ascii="Verdana" w:hAnsi="Verdana"/>
          <w:color w:val="ff0000"/>
          <w:sz w:val="28"/>
          <w:szCs w:val="28"/>
        </w:rPr>
      </w:pPr>
      <w:r>
        <w:rPr>
          <w:rFonts w:ascii="Times New Roman" w:hAnsi="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r>
        <w:rPr>
          <w:rFonts w:ascii="Times New Roman" w:hAnsi="Times New Roman"/>
          <w:sz w:val="28"/>
          <w:szCs w:val="28"/>
        </w:rPr>
        <w:t xml:space="preserve"> </w:t>
      </w:r>
    </w:p>
    <w:p>
      <w:pPr>
        <w:widowControl w:val="on"/>
        <w:ind w:firstLine="709"/>
        <w:jc w:val="both"/>
        <w:rPr>
          <w:rFonts w:ascii="Times New Roman" w:hAnsi="Times New Roman"/>
          <w:sz w:val="28"/>
        </w:rPr>
      </w:pPr>
    </w:p>
    <w:p>
      <w:pPr>
        <w:widowControl w:val="on"/>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pPr>
        <w:widowControl w:val="on"/>
        <w:jc w:val="center"/>
        <w:rPr>
          <w:rFonts w:ascii="Times New Roman" w:hAnsi="Times New Roman"/>
          <w:sz w:val="28"/>
        </w:rPr>
      </w:pPr>
      <w:r>
        <w:rPr>
          <w:rFonts w:ascii="Times New Roman" w:hAnsi="Times New Roman"/>
          <w:sz w:val="28"/>
        </w:rPr>
        <w:t>обязательных требований</w:t>
      </w:r>
    </w:p>
    <w:p>
      <w:pPr>
        <w:widowControl w:val="on"/>
        <w:ind w:firstLine="709"/>
        <w:jc w:val="center"/>
        <w:rPr>
          <w:rFonts w:ascii="Times New Roman" w:hAnsi="Times New Roman"/>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3.2.1. </w:t>
      </w:r>
      <w:r>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r>
        <w:rPr>
          <w:rFonts w:ascii="Times New Roman" w:hAnsi="Times New Roman"/>
          <w:sz w:val="28"/>
          <w:szCs w:val="28"/>
        </w:rPr>
        <w:t xml:space="preserve"> соблюдения обязательных требований.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3.2.2. </w:t>
      </w:r>
      <w:r>
        <w:rPr>
          <w:rFonts w:ascii="Times New Roman" w:hAnsi="Times New Roman"/>
          <w:sz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pPr>
        <w:pStyle w:val="ConsPlusNormal"/>
        <w:ind w:firstLine="709"/>
        <w:jc w:val="both"/>
        <w:rPr>
          <w:sz w:val="28"/>
        </w:rPr>
      </w:pPr>
      <w:r>
        <w:rPr>
          <w:sz w:val="28"/>
        </w:rPr>
        <w:t>3.2.3. Контролируемое лицо в течение десяти</w:t>
      </w:r>
      <w:r>
        <w:rPr>
          <w:sz w:val="28"/>
        </w:rPr>
        <w:t xml:space="preserve"> </w:t>
      </w:r>
      <w:r>
        <w:rPr>
          <w:sz w:val="28"/>
        </w:rPr>
        <w:t xml:space="preserve">рабочих дней со дня получения предостережения вправе подать в Контрольный орган возражение в отношении </w:t>
      </w:r>
      <w:r>
        <w:rPr>
          <w:sz w:val="28"/>
        </w:rPr>
        <w:t>предостережения</w:t>
      </w:r>
      <w:r>
        <w:rPr>
          <w:sz w:val="28"/>
        </w:rPr>
        <w:t xml:space="preserve"> (далее – возражение)</w:t>
      </w:r>
      <w:r>
        <w:rPr>
          <w:sz w:val="28"/>
        </w:rPr>
        <w:t>.</w:t>
      </w:r>
    </w:p>
    <w:p>
      <w:pPr>
        <w:widowControl w:val="on"/>
        <w:ind w:firstLine="709"/>
        <w:jc w:val="both"/>
        <w:rPr>
          <w:rFonts w:ascii="Times New Roman" w:hAnsi="Times New Roman"/>
          <w:sz w:val="28"/>
        </w:rPr>
      </w:pPr>
      <w:r>
        <w:rPr>
          <w:rFonts w:ascii="Times New Roman" w:hAnsi="Times New Roman"/>
          <w:sz w:val="28"/>
        </w:rPr>
        <w:t>3.2.4. Возражение должно содержать:</w:t>
      </w:r>
    </w:p>
    <w:p>
      <w:pPr>
        <w:widowControl w:val="on"/>
        <w:ind w:firstLine="709"/>
        <w:jc w:val="both"/>
        <w:rPr>
          <w:rFonts w:ascii="Times New Roman" w:hAnsi="Times New Roman"/>
          <w:sz w:val="28"/>
        </w:rPr>
      </w:pPr>
      <w:r>
        <w:rPr>
          <w:rFonts w:ascii="Times New Roman" w:hAnsi="Times New Roman"/>
          <w:sz w:val="28"/>
        </w:rPr>
        <w:t xml:space="preserve">1) наименование </w:t>
      </w:r>
      <w:r>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pPr>
        <w:widowControl w:val="on"/>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widowControl w:val="on"/>
        <w:ind w:firstLine="709"/>
        <w:jc w:val="both"/>
        <w:rPr>
          <w:rFonts w:ascii="Times New Roman" w:hAnsi="Times New Roman"/>
          <w:sz w:val="28"/>
        </w:rPr>
      </w:pPr>
      <w:r>
        <w:rPr>
          <w:rFonts w:ascii="Times New Roman" w:hAnsi="Times New Roman"/>
          <w:sz w:val="28"/>
        </w:rPr>
        <w:t>3) дату и номер предостережения;</w:t>
      </w:r>
    </w:p>
    <w:p>
      <w:pPr>
        <w:widowControl w:val="on"/>
        <w:ind w:firstLine="709"/>
        <w:jc w:val="both"/>
        <w:rPr>
          <w:rFonts w:ascii="Times New Roman" w:hAnsi="Times New Roman"/>
          <w:sz w:val="28"/>
        </w:rPr>
      </w:pPr>
      <w:r>
        <w:rPr>
          <w:rFonts w:ascii="Times New Roman" w:hAnsi="Times New Roman"/>
          <w:sz w:val="28"/>
        </w:rPr>
        <w:t xml:space="preserve">4) доводы, на основании которых контролируемое лицо </w:t>
      </w:r>
      <w:r>
        <w:rPr>
          <w:rFonts w:ascii="Times New Roman" w:hAnsi="Times New Roman"/>
          <w:sz w:val="28"/>
        </w:rPr>
        <w:t>не согласно</w:t>
      </w:r>
      <w:r>
        <w:rPr>
          <w:rFonts w:ascii="Times New Roman" w:hAnsi="Times New Roman"/>
          <w:sz w:val="28"/>
        </w:rPr>
        <w:t xml:space="preserve"> с объявленным предостережением;</w:t>
      </w:r>
    </w:p>
    <w:p>
      <w:pPr>
        <w:widowControl w:val="on"/>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pPr>
        <w:widowControl w:val="on"/>
        <w:ind w:firstLine="709"/>
        <w:jc w:val="both"/>
        <w:rPr>
          <w:rFonts w:ascii="Times New Roman" w:hAnsi="Times New Roman"/>
          <w:sz w:val="28"/>
        </w:rPr>
      </w:pPr>
      <w:r>
        <w:rPr>
          <w:rFonts w:ascii="Times New Roman" w:hAnsi="Times New Roman"/>
          <w:sz w:val="28"/>
        </w:rPr>
        <w:t>6) личную подпись и дату.</w:t>
      </w:r>
    </w:p>
    <w:p>
      <w:pPr>
        <w:widowControl w:val="on"/>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ind w:firstLine="709"/>
        <w:jc w:val="both"/>
        <w:rPr>
          <w:sz w:val="28"/>
        </w:rPr>
      </w:pPr>
      <w:r>
        <w:rPr>
          <w:sz w:val="28"/>
        </w:rPr>
        <w:t xml:space="preserve">3.2.6. Контрольный орган </w:t>
      </w:r>
      <w:r>
        <w:rPr>
          <w:sz w:val="28"/>
        </w:rPr>
        <w:t>рассматривает возражение в отношении предостережения в течение пятнадцати рабочих дней со дня его получения.</w:t>
      </w:r>
    </w:p>
    <w:p>
      <w:pPr>
        <w:widowControl w:val="on"/>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pPr>
        <w:widowControl w:val="on"/>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pPr>
        <w:widowControl w:val="on"/>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Pr>
          <w:color w:val="ff0000"/>
          <w:sz w:val="28"/>
          <w:vertAlign w:val="superscript"/>
        </w:rPr>
        <w:t xml:space="preserve"> </w:t>
      </w:r>
      <w:r>
        <w:rPr>
          <w:sz w:val="28"/>
        </w:rPr>
        <w:t>рабочих</w:t>
      </w:r>
      <w:r>
        <w:rPr>
          <w:sz w:val="28"/>
        </w:rPr>
        <w:t xml:space="preserve"> дней со дня рассмотрения возражения в отношении предостережения.</w:t>
      </w:r>
    </w:p>
    <w:p>
      <w:pPr>
        <w:widowControl w:val="on"/>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w:t>
      </w:r>
      <w:r>
        <w:rPr>
          <w:rFonts w:ascii="Times New Roman" w:hAnsi="Times New Roman"/>
          <w:sz w:val="28"/>
        </w:rPr>
        <w:t xml:space="preserve"> не допускается.</w:t>
      </w:r>
    </w:p>
    <w:p>
      <w:pPr>
        <w:pStyle w:val="HTMLPreformatted"/>
        <w:ind w:firstLine="709"/>
        <w:jc w:val="both"/>
        <w:rPr>
          <w:rFonts w:ascii="Verdana" w:hAnsi="Verdana"/>
          <w:sz w:val="28"/>
          <w:szCs w:val="28"/>
        </w:rPr>
      </w:pPr>
      <w:r>
        <w:rPr>
          <w:rFonts w:ascii="Times New Roman" w:hAnsi="Times New Roman"/>
          <w:sz w:val="28"/>
          <w:szCs w:val="28"/>
        </w:rPr>
        <w:t xml:space="preserve">3.2.10. </w:t>
      </w:r>
      <w:r>
        <w:rPr>
          <w:rFonts w:ascii="Times New Roman" w:cs="Times New Roman" w:hAnsi="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widowControl w:val="on"/>
        <w:ind w:firstLine="709"/>
        <w:jc w:val="center"/>
        <w:rPr>
          <w:rFonts w:ascii="Times New Roman" w:hAnsi="Times New Roman"/>
          <w:sz w:val="28"/>
        </w:rPr>
      </w:pPr>
    </w:p>
    <w:p>
      <w:pPr>
        <w:widowControl w:val="on"/>
        <w:jc w:val="center"/>
        <w:rPr>
          <w:rFonts w:ascii="Times New Roman" w:hAnsi="Times New Roman"/>
          <w:sz w:val="28"/>
        </w:rPr>
      </w:pPr>
      <w:r>
        <w:rPr>
          <w:rFonts w:ascii="Times New Roman" w:hAnsi="Times New Roman"/>
          <w:sz w:val="28"/>
        </w:rPr>
        <w:t>3.3. Консультирование</w:t>
      </w:r>
    </w:p>
    <w:p>
      <w:pPr>
        <w:widowControl w:val="on"/>
        <w:ind w:firstLine="709"/>
        <w:jc w:val="center"/>
        <w:rPr>
          <w:rFonts w:ascii="Times New Roman" w:hAnsi="Times New Roman"/>
          <w:b/>
          <w:sz w:val="28"/>
        </w:rPr>
      </w:pPr>
    </w:p>
    <w:p>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left" w:pos="1134"/>
        </w:tabs>
        <w:ind w:firstLine="709"/>
        <w:jc w:val="both"/>
        <w:rPr>
          <w:sz w:val="28"/>
        </w:rPr>
      </w:pPr>
      <w:r>
        <w:rPr>
          <w:sz w:val="28"/>
        </w:rPr>
        <w:t>1) порядка проведения контрольных мероприятий</w:t>
      </w:r>
      <w:r>
        <w:rPr>
          <w:sz w:val="28"/>
        </w:rPr>
        <w:t xml:space="preserve"> и обязательного профилактического визита</w:t>
      </w:r>
      <w:r>
        <w:rPr>
          <w:sz w:val="28"/>
        </w:rPr>
        <w:t>;</w:t>
      </w:r>
    </w:p>
    <w:p>
      <w:pPr>
        <w:pStyle w:val="ConsPlusNormal"/>
        <w:tabs>
          <w:tab w:val="left" w:pos="1134"/>
        </w:tabs>
        <w:ind w:firstLine="709"/>
        <w:jc w:val="both"/>
        <w:rPr>
          <w:sz w:val="28"/>
        </w:rPr>
      </w:pPr>
      <w:r>
        <w:rPr>
          <w:sz w:val="28"/>
        </w:rPr>
        <w:t>2) периодичности проведения контрольных мероприятий</w:t>
      </w:r>
      <w:r>
        <w:rPr>
          <w:sz w:val="28"/>
        </w:rPr>
        <w:t xml:space="preserve"> и обязательного профилактического визита</w:t>
      </w:r>
      <w:r>
        <w:rPr>
          <w:sz w:val="28"/>
        </w:rPr>
        <w:t>;</w:t>
      </w:r>
    </w:p>
    <w:p>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pPr>
        <w:pStyle w:val="ConsPlusNormal"/>
        <w:tabs>
          <w:tab w:val="left" w:pos="1134"/>
        </w:tabs>
        <w:ind w:left="709" w:firstLine="0"/>
        <w:jc w:val="both"/>
        <w:rPr>
          <w:sz w:val="28"/>
        </w:rPr>
      </w:pPr>
      <w:r>
        <w:rPr>
          <w:sz w:val="28"/>
        </w:rPr>
        <w:t>4) порядка обжалования решений Контрольного органа.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w:t>
      </w:r>
      <w:r>
        <w:rPr>
          <w:rFonts w:ascii="Times New Roman" w:hAnsi="Times New Roman"/>
          <w:sz w:val="28"/>
        </w:rPr>
        <w:t>тролируемых лиц и их представителей:</w:t>
      </w:r>
    </w:p>
    <w:p>
      <w:pPr>
        <w:pStyle w:val="ConsPlusNormal"/>
        <w:ind w:firstLine="709"/>
        <w:jc w:val="both"/>
        <w:rPr>
          <w:sz w:val="28"/>
        </w:rPr>
      </w:pPr>
      <w:r>
        <w:rPr>
          <w:sz w:val="28"/>
        </w:rPr>
        <w:t xml:space="preserve">1) в виде устных разъяснений по телефону, посредством </w:t>
      </w:r>
      <w:r>
        <w:rPr>
          <w:sz w:val="28"/>
        </w:rPr>
        <w:t>видео-конференц-связи</w:t>
      </w:r>
      <w:r>
        <w:rPr>
          <w:sz w:val="28"/>
        </w:rPr>
        <w:t>, на личном приеме либо в ходе проведения профилактического мероприятия, контрольного мероприятия;</w:t>
      </w:r>
    </w:p>
    <w:p>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pPr>
        <w:widowControl w:val="on"/>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pPr>
        <w:widowControl w:val="on"/>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ind w:firstLine="709"/>
        <w:jc w:val="both"/>
        <w:rPr>
          <w:sz w:val="28"/>
        </w:rPr>
      </w:pPr>
      <w:r>
        <w:rPr>
          <w:sz w:val="28"/>
        </w:rPr>
        <w:t>3.3.5. Письменное консультирование контролируемых</w:t>
      </w:r>
      <w:r>
        <w:rPr>
          <w:sz w:val="28"/>
        </w:rPr>
        <w:t xml:space="preserve"> лиц и их представителей осуществляется по следующим вопросам:</w:t>
      </w:r>
    </w:p>
    <w:p>
      <w:pPr>
        <w:pStyle w:val="ConsPlusNormal"/>
        <w:ind w:firstLine="709"/>
        <w:jc w:val="both"/>
        <w:rPr>
          <w:sz w:val="28"/>
        </w:rPr>
      </w:pPr>
      <w:r>
        <w:rPr>
          <w:sz w:val="28"/>
        </w:rPr>
        <w:t xml:space="preserve">1) </w:t>
      </w:r>
      <w:r>
        <w:rPr>
          <w:sz w:val="28"/>
        </w:rPr>
        <w:t>порядок обжалования решений Контрольного органа</w:t>
      </w:r>
      <w:r>
        <w:rPr>
          <w:sz w:val="28"/>
        </w:rPr>
        <w:t>.</w:t>
      </w:r>
    </w:p>
    <w:p>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r>
        <w:fldChar w:fldCharType="begin"/>
      </w:r>
      <w:r>
        <w:instrText xml:space="preserve">HYPERLINK "consultantplus://offline/ref=5E6A5980DDC49DEF879D2EC1F223EBC9DB01A1693AC1EF7FF63C704701E48CD1DE1B2C709B4C735C6643BD95F3420E3B41FAB0A6E5258E6Cl8RFI" </w:instrText>
      </w:r>
      <w:r>
        <w:fldChar w:fldCharType="separate"/>
      </w:r>
      <w:r>
        <w:rPr>
          <w:sz w:val="28"/>
        </w:rPr>
        <w:t>законом</w:t>
      </w:r>
      <w:r>
        <w:fldChar w:fldCharType="end"/>
      </w:r>
      <w:r>
        <w:rPr>
          <w:sz w:val="28"/>
        </w:rPr>
        <w:t xml:space="preserve"> от 02.05.2006 № 59-ФЗ «О порядке рассмотрения обращений граждан Российской Федерации».</w:t>
      </w:r>
    </w:p>
    <w:p>
      <w:pPr>
        <w:pStyle w:val="ConsPlusNormal"/>
        <w:ind w:firstLine="709"/>
        <w:jc w:val="both"/>
        <w:rPr>
          <w:sz w:val="28"/>
        </w:rPr>
      </w:pPr>
      <w:r>
        <w:rPr>
          <w:sz w:val="28"/>
        </w:rPr>
        <w:t>3.3.7. Контрольный орган осуществляет учет проведенных консультирований.</w:t>
      </w:r>
    </w:p>
    <w:p>
      <w:pPr>
        <w:pStyle w:val="ConsPlusNormal"/>
        <w:ind w:firstLine="0"/>
        <w:jc w:val="center"/>
        <w:rPr>
          <w:sz w:val="28"/>
        </w:rPr>
      </w:pPr>
    </w:p>
    <w:p>
      <w:pPr>
        <w:pStyle w:val="ConsPlusNormal"/>
        <w:ind w:firstLine="0"/>
        <w:jc w:val="center"/>
        <w:rPr>
          <w:sz w:val="28"/>
        </w:rPr>
      </w:pPr>
      <w:r>
        <w:rPr>
          <w:sz w:val="28"/>
        </w:rPr>
        <w:t xml:space="preserve">3.4. </w:t>
      </w:r>
      <w:r>
        <w:rPr>
          <w:sz w:val="28"/>
        </w:rPr>
        <w:t>П</w:t>
      </w:r>
      <w:r>
        <w:rPr>
          <w:sz w:val="28"/>
        </w:rPr>
        <w:t>рофилактический визит</w:t>
      </w:r>
    </w:p>
    <w:p>
      <w:pPr>
        <w:pStyle w:val="ConsPlusNormal"/>
        <w:ind w:firstLine="709"/>
        <w:jc w:val="both"/>
        <w:rPr>
          <w:b/>
          <w:sz w:val="28"/>
        </w:rPr>
      </w:pPr>
    </w:p>
    <w:p>
      <w:pPr>
        <w:ind w:firstLine="709"/>
        <w:jc w:val="both"/>
        <w:rPr>
          <w:rFonts w:ascii="Times New Roman" w:hAnsi="Times New Roman"/>
          <w:sz w:val="28"/>
          <w:szCs w:val="32"/>
        </w:rPr>
      </w:pPr>
      <w:r>
        <w:rPr>
          <w:rFonts w:ascii="Times New Roman" w:hAnsi="Times New Roman"/>
          <w:sz w:val="28"/>
          <w:szCs w:val="32"/>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r>
        <w:rPr>
          <w:rFonts w:ascii="Times New Roman" w:hAnsi="Times New Roman"/>
          <w:sz w:val="28"/>
          <w:szCs w:val="32"/>
        </w:rPr>
        <w:t>видео-конференц-связи</w:t>
      </w:r>
      <w:r>
        <w:rPr>
          <w:rFonts w:ascii="Times New Roman" w:hAnsi="Times New Roman"/>
          <w:sz w:val="28"/>
          <w:szCs w:val="32"/>
        </w:rPr>
        <w:t xml:space="preserve"> или мобильного приложения «Инспектор».</w:t>
      </w:r>
    </w:p>
    <w:p>
      <w:pPr>
        <w:ind w:firstLine="709"/>
        <w:jc w:val="both"/>
        <w:rPr>
          <w:rFonts w:ascii="Times New Roman" w:hAnsi="Times New Roman"/>
          <w:sz w:val="28"/>
          <w:szCs w:val="32"/>
        </w:rPr>
      </w:pPr>
      <w:r>
        <w:rPr>
          <w:rFonts w:ascii="Times New Roman" w:hAnsi="Times New Roman"/>
          <w:sz w:val="28"/>
          <w:szCs w:val="32"/>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ind w:firstLine="709"/>
        <w:jc w:val="both"/>
        <w:rPr>
          <w:rFonts w:ascii="Times New Roman" w:hAnsi="Times New Roman"/>
          <w:sz w:val="28"/>
          <w:szCs w:val="32"/>
        </w:rPr>
      </w:pPr>
      <w:r>
        <w:rPr>
          <w:rFonts w:ascii="Times New Roman" w:hAnsi="Times New Roman"/>
          <w:sz w:val="28"/>
          <w:szCs w:val="32"/>
        </w:rPr>
        <w:t>3.4.3. Обязательный профилактический визит проводится:</w:t>
      </w:r>
    </w:p>
    <w:p>
      <w:pPr>
        <w:ind w:firstLine="709"/>
        <w:jc w:val="both"/>
        <w:rPr>
          <w:rFonts w:ascii="Times New Roman" w:hAnsi="Times New Roman"/>
          <w:sz w:val="28"/>
          <w:szCs w:val="32"/>
        </w:rPr>
      </w:pPr>
      <w:r>
        <w:rPr>
          <w:rFonts w:ascii="Times New Roman" w:hAnsi="Times New Roman"/>
          <w:sz w:val="28"/>
          <w:szCs w:val="32"/>
        </w:rPr>
        <w:t>1) в отношении контролируемых лиц, принадлежащих им объектов контроля, отнесенных к категории значительного</w:t>
      </w:r>
      <w:r>
        <w:rPr>
          <w:rFonts w:ascii="Times New Roman" w:hAnsi="Times New Roman"/>
          <w:sz w:val="28"/>
          <w:szCs w:val="32"/>
        </w:rPr>
        <w:t>, среднего и умеренного</w:t>
      </w:r>
      <w:r>
        <w:rPr>
          <w:rFonts w:ascii="Times New Roman" w:hAnsi="Times New Roman"/>
          <w:sz w:val="28"/>
          <w:szCs w:val="32"/>
        </w:rPr>
        <w:t xml:space="preserve"> риска;</w:t>
      </w:r>
    </w:p>
    <w:p>
      <w:pPr>
        <w:ind w:firstLine="709"/>
        <w:jc w:val="both"/>
        <w:rPr>
          <w:rFonts w:ascii="Times New Roman" w:hAnsi="Times New Roman"/>
          <w:sz w:val="28"/>
          <w:szCs w:val="32"/>
        </w:rPr>
      </w:pPr>
      <w:r>
        <w:rPr>
          <w:rFonts w:ascii="Times New Roman" w:hAnsi="Times New Roman"/>
          <w:sz w:val="28"/>
          <w:szCs w:val="32"/>
        </w:rPr>
        <w:t>2</w:t>
      </w:r>
      <w:r>
        <w:rPr>
          <w:rFonts w:ascii="Times New Roman" w:hAnsi="Times New Roman"/>
          <w:sz w:val="28"/>
          <w:szCs w:val="32"/>
        </w:rPr>
        <w:t>) по поручению:</w:t>
      </w:r>
    </w:p>
    <w:p>
      <w:pPr>
        <w:ind w:firstLine="709"/>
        <w:jc w:val="both"/>
        <w:rPr>
          <w:rFonts w:ascii="Times New Roman" w:hAnsi="Times New Roman"/>
          <w:sz w:val="28"/>
          <w:szCs w:val="32"/>
        </w:rPr>
      </w:pPr>
      <w:r>
        <w:rPr>
          <w:rFonts w:ascii="Times New Roman" w:hAnsi="Times New Roman"/>
          <w:sz w:val="28"/>
          <w:szCs w:val="32"/>
        </w:rPr>
        <w:t>а) Президента Российской Федерации;</w:t>
      </w:r>
    </w:p>
    <w:p>
      <w:pPr>
        <w:ind w:firstLine="709"/>
        <w:jc w:val="both"/>
        <w:rPr>
          <w:rFonts w:ascii="Times New Roman" w:hAnsi="Times New Roman"/>
          <w:b/>
          <w:i/>
          <w:color w:val="ff0000"/>
          <w:sz w:val="28"/>
          <w:szCs w:val="32"/>
        </w:rPr>
      </w:pPr>
      <w:r>
        <w:rPr>
          <w:rFonts w:ascii="Times New Roman" w:hAnsi="Times New Roman"/>
          <w:sz w:val="28"/>
          <w:szCs w:val="32"/>
        </w:rPr>
        <w:t xml:space="preserve">б) Председателя Правительства Российской Федерации или Заместителя Председателя Правительства Российской Федерации, </w:t>
      </w:r>
      <w:r>
        <w:rPr>
          <w:rFonts w:ascii="Times New Roman" w:hAnsi="Times New Roman"/>
          <w:sz w:val="28"/>
          <w:szCs w:val="32"/>
        </w:rPr>
        <w:t>согласованному</w:t>
      </w:r>
      <w:r>
        <w:rPr>
          <w:rFonts w:ascii="Times New Roman" w:hAnsi="Times New Roman"/>
          <w:sz w:val="28"/>
          <w:szCs w:val="32"/>
        </w:rPr>
        <w:t xml:space="preserve"> с Заместителем Председателя Правительства Российской Федерации - Руководителем Аппарата Правительства Российской Федерации </w:t>
      </w:r>
    </w:p>
    <w:p>
      <w:pPr>
        <w:ind w:firstLine="709"/>
        <w:jc w:val="both"/>
        <w:rPr>
          <w:rFonts w:ascii="Times New Roman" w:hAnsi="Times New Roman"/>
          <w:sz w:val="28"/>
          <w:szCs w:val="32"/>
        </w:rPr>
      </w:pPr>
      <w:r>
        <w:rPr>
          <w:rFonts w:ascii="Times New Roman" w:hAnsi="Times New Roman"/>
          <w:sz w:val="28"/>
          <w:szCs w:val="32"/>
        </w:rPr>
        <w:t>Обязательный профилактический визит не предусматривает отказ контролируемого лица от его проведения.</w:t>
      </w:r>
    </w:p>
    <w:p>
      <w:pPr>
        <w:ind w:firstLine="709"/>
        <w:jc w:val="both"/>
        <w:rPr>
          <w:rFonts w:ascii="Times New Roman" w:hAnsi="Times New Roman"/>
          <w:sz w:val="28"/>
          <w:szCs w:val="32"/>
        </w:rPr>
      </w:pPr>
      <w:r>
        <w:rPr>
          <w:rFonts w:ascii="Times New Roman" w:hAnsi="Times New Roman"/>
          <w:sz w:val="28"/>
          <w:szCs w:val="32"/>
        </w:rPr>
        <w:t>3.4.4.</w:t>
      </w:r>
      <w:r>
        <w:rPr>
          <w:rFonts w:ascii="Times New Roman" w:hAnsi="Times New Roman"/>
          <w:sz w:val="28"/>
          <w:szCs w:val="32"/>
        </w:rPr>
        <w:t xml:space="preserve">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pPr>
        <w:ind w:firstLine="709"/>
        <w:jc w:val="both"/>
        <w:rPr>
          <w:rFonts w:ascii="Times New Roman" w:hAnsi="Times New Roman"/>
          <w:sz w:val="28"/>
          <w:szCs w:val="32"/>
        </w:rPr>
      </w:pPr>
      <w:r>
        <w:rPr>
          <w:rFonts w:ascii="Times New Roman" w:hAnsi="Times New Roman"/>
          <w:sz w:val="28"/>
          <w:szCs w:val="32"/>
        </w:rPr>
        <w:t>Периодичность проведения обязательных профилактических визитов для объектов контроля, отнесенных к категории</w:t>
      </w:r>
      <w:r>
        <w:rPr>
          <w:rFonts w:ascii="Times New Roman" w:hAnsi="Times New Roman"/>
          <w:sz w:val="28"/>
          <w:szCs w:val="32"/>
        </w:rPr>
        <w:t xml:space="preserve"> значительного,</w:t>
      </w:r>
      <w:r>
        <w:rPr>
          <w:rFonts w:ascii="Times New Roman" w:hAnsi="Times New Roman"/>
          <w:sz w:val="28"/>
          <w:szCs w:val="32"/>
        </w:rPr>
        <w:t xml:space="preserve"> среднего или умеренного риска, определяется Правительством Российской Федерации.</w:t>
      </w:r>
    </w:p>
    <w:p>
      <w:pPr>
        <w:ind w:firstLine="709"/>
        <w:jc w:val="both"/>
        <w:rPr>
          <w:rFonts w:ascii="Times New Roman" w:hAnsi="Times New Roman"/>
          <w:sz w:val="28"/>
          <w:szCs w:val="32"/>
        </w:rPr>
      </w:pPr>
      <w:r>
        <w:rPr>
          <w:rFonts w:ascii="Times New Roman" w:hAnsi="Times New Roman"/>
          <w:sz w:val="28"/>
          <w:szCs w:val="32"/>
        </w:rPr>
        <w:t xml:space="preserve">3.4.5. </w:t>
      </w:r>
      <w:r>
        <w:rPr>
          <w:rFonts w:ascii="Times New Roman" w:hAnsi="Times New Roman"/>
          <w:sz w:val="28"/>
          <w:szCs w:val="32"/>
        </w:rPr>
        <w:t xml:space="preserve">В рамках обязательного профилактического визита инспектор при необходимости </w:t>
      </w:r>
      <w:r>
        <w:rPr>
          <w:rFonts w:ascii="Times New Roman" w:hAnsi="Times New Roman"/>
          <w:sz w:val="28"/>
          <w:szCs w:val="32"/>
        </w:rPr>
        <w:t xml:space="preserve">осуществляет, предусмотренные частью 4 статьи 52.1 Федерального закона № 248-ФЗ действия, в том числе </w:t>
      </w:r>
      <w:r>
        <w:rPr>
          <w:rFonts w:ascii="Times New Roman" w:hAnsi="Times New Roman"/>
          <w:sz w:val="28"/>
          <w:szCs w:val="32"/>
        </w:rPr>
        <w:t>проводит осмотр, истребование необходимых документов, экспертизу.</w:t>
      </w:r>
    </w:p>
    <w:p>
      <w:pPr>
        <w:ind w:firstLine="709"/>
        <w:jc w:val="both"/>
        <w:rPr>
          <w:rFonts w:ascii="Times New Roman" w:hAnsi="Times New Roman"/>
          <w:sz w:val="28"/>
          <w:szCs w:val="32"/>
        </w:rPr>
      </w:pPr>
      <w:r>
        <w:rPr>
          <w:rFonts w:ascii="Times New Roman" w:hAnsi="Times New Roman"/>
          <w:sz w:val="28"/>
          <w:szCs w:val="32"/>
        </w:rPr>
        <w:t>3.4.</w:t>
      </w:r>
      <w:r>
        <w:rPr>
          <w:rFonts w:ascii="Times New Roman" w:hAnsi="Times New Roman"/>
          <w:sz w:val="28"/>
          <w:szCs w:val="32"/>
        </w:rPr>
        <w:t>6</w:t>
      </w:r>
      <w:r>
        <w:rPr>
          <w:rFonts w:ascii="Times New Roman" w:hAnsi="Times New Roman"/>
          <w:sz w:val="28"/>
          <w:szCs w:val="32"/>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pPr>
        <w:ind w:firstLine="709"/>
        <w:jc w:val="both"/>
        <w:rPr>
          <w:rFonts w:ascii="Times New Roman" w:hAnsi="Times New Roman"/>
          <w:sz w:val="28"/>
          <w:szCs w:val="32"/>
        </w:rPr>
      </w:pPr>
      <w:r>
        <w:rPr>
          <w:rFonts w:ascii="Times New Roman" w:hAnsi="Times New Roman"/>
          <w:sz w:val="28"/>
          <w:szCs w:val="32"/>
        </w:rPr>
        <w:t>3.4.7</w:t>
      </w:r>
      <w:r>
        <w:rPr>
          <w:rFonts w:ascii="Times New Roman" w:hAnsi="Times New Roman"/>
          <w:sz w:val="28"/>
          <w:szCs w:val="32"/>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w:t>
      </w:r>
      <w:r>
        <w:rPr>
          <w:rFonts w:ascii="Times New Roman" w:hAnsi="Times New Roman"/>
          <w:sz w:val="28"/>
          <w:szCs w:val="32"/>
        </w:rPr>
        <w:t xml:space="preserve">                 </w:t>
      </w:r>
      <w:r>
        <w:rPr>
          <w:rFonts w:ascii="Times New Roman" w:hAnsi="Times New Roman"/>
          <w:sz w:val="28"/>
          <w:szCs w:val="32"/>
        </w:rPr>
        <w:t>№ 248-ФЗ для контрольных мероприятий.</w:t>
      </w:r>
    </w:p>
    <w:p>
      <w:pPr>
        <w:ind w:firstLine="709"/>
        <w:jc w:val="both"/>
        <w:rPr>
          <w:rFonts w:ascii="Times New Roman" w:hAnsi="Times New Roman"/>
          <w:sz w:val="28"/>
          <w:szCs w:val="32"/>
        </w:rPr>
      </w:pPr>
      <w:r>
        <w:rPr>
          <w:rFonts w:ascii="Times New Roman" w:hAnsi="Times New Roman"/>
          <w:sz w:val="28"/>
          <w:szCs w:val="32"/>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pPr>
        <w:ind w:firstLine="709"/>
        <w:jc w:val="both"/>
        <w:rPr>
          <w:rFonts w:ascii="Times New Roman" w:hAnsi="Times New Roman"/>
          <w:sz w:val="28"/>
          <w:szCs w:val="32"/>
        </w:rPr>
      </w:pPr>
      <w:r>
        <w:rPr>
          <w:rFonts w:ascii="Times New Roman" w:hAnsi="Times New Roman"/>
          <w:sz w:val="28"/>
          <w:szCs w:val="32"/>
        </w:rPr>
        <w:t>3.4.</w:t>
      </w:r>
      <w:r>
        <w:rPr>
          <w:rFonts w:ascii="Times New Roman" w:hAnsi="Times New Roman"/>
          <w:sz w:val="28"/>
          <w:szCs w:val="32"/>
        </w:rPr>
        <w:t>8</w:t>
      </w:r>
      <w:r>
        <w:rPr>
          <w:rFonts w:ascii="Times New Roman" w:hAnsi="Times New Roman"/>
          <w:sz w:val="28"/>
          <w:szCs w:val="32"/>
        </w:rPr>
        <w:t xml:space="preserve">. В случае невозможности проведения обязательного </w:t>
      </w:r>
      <w:r>
        <w:rPr>
          <w:rFonts w:ascii="Times New Roman" w:hAnsi="Times New Roman"/>
          <w:sz w:val="28"/>
          <w:szCs w:val="32"/>
        </w:rPr>
        <w:t>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pPr>
        <w:ind w:firstLine="709"/>
        <w:jc w:val="both"/>
        <w:rPr>
          <w:rFonts w:ascii="Times New Roman" w:hAnsi="Times New Roman"/>
          <w:sz w:val="28"/>
          <w:szCs w:val="32"/>
        </w:rPr>
      </w:pPr>
      <w:r>
        <w:rPr>
          <w:rFonts w:ascii="Times New Roman" w:hAnsi="Times New Roman"/>
          <w:sz w:val="28"/>
          <w:szCs w:val="32"/>
        </w:rPr>
        <w:t xml:space="preserve">Уполномоченное должностное лицо Контрольного органа вправе не позднее трех месяцев </w:t>
      </w:r>
      <w:r>
        <w:rPr>
          <w:rFonts w:ascii="Times New Roman" w:hAnsi="Times New Roman"/>
          <w:sz w:val="28"/>
          <w:szCs w:val="32"/>
        </w:rPr>
        <w:t>с даты составления</w:t>
      </w:r>
      <w:r>
        <w:rPr>
          <w:rFonts w:ascii="Times New Roman" w:hAnsi="Times New Roman"/>
          <w:sz w:val="28"/>
          <w:szCs w:val="32"/>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ind w:firstLine="709"/>
        <w:jc w:val="both"/>
        <w:rPr>
          <w:rFonts w:ascii="Times New Roman" w:hAnsi="Times New Roman"/>
          <w:sz w:val="28"/>
          <w:szCs w:val="32"/>
        </w:rPr>
      </w:pPr>
      <w:r>
        <w:rPr>
          <w:rFonts w:ascii="Times New Roman" w:hAnsi="Times New Roman"/>
          <w:sz w:val="28"/>
          <w:szCs w:val="32"/>
        </w:rPr>
        <w:t>3.4.</w:t>
      </w:r>
      <w:r>
        <w:rPr>
          <w:rFonts w:ascii="Times New Roman" w:hAnsi="Times New Roman"/>
          <w:sz w:val="28"/>
          <w:szCs w:val="32"/>
        </w:rPr>
        <w:t>9</w:t>
      </w:r>
      <w:r>
        <w:rPr>
          <w:rFonts w:ascii="Times New Roman" w:hAnsi="Times New Roman"/>
          <w:sz w:val="28"/>
          <w:szCs w:val="32"/>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ind w:firstLine="709"/>
        <w:jc w:val="both"/>
        <w:rPr>
          <w:rFonts w:ascii="Times New Roman" w:hAnsi="Times New Roman"/>
          <w:sz w:val="28"/>
          <w:szCs w:val="32"/>
        </w:rPr>
      </w:pPr>
      <w:r>
        <w:rPr>
          <w:rFonts w:ascii="Times New Roman" w:hAnsi="Times New Roman"/>
          <w:sz w:val="28"/>
          <w:szCs w:val="32"/>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pPr>
        <w:ind w:firstLine="709"/>
        <w:jc w:val="both"/>
        <w:rPr>
          <w:rFonts w:ascii="Times New Roman" w:hAnsi="Times New Roman"/>
          <w:sz w:val="28"/>
          <w:szCs w:val="32"/>
        </w:rPr>
      </w:pPr>
      <w:r>
        <w:rPr>
          <w:rFonts w:ascii="Times New Roman" w:hAnsi="Times New Roman"/>
          <w:sz w:val="28"/>
          <w:szCs w:val="32"/>
        </w:rPr>
        <w:t>3.4.</w:t>
      </w:r>
      <w:r>
        <w:rPr>
          <w:rFonts w:ascii="Times New Roman" w:hAnsi="Times New Roman"/>
          <w:sz w:val="28"/>
          <w:szCs w:val="32"/>
        </w:rPr>
        <w:t>10</w:t>
      </w:r>
      <w:r>
        <w:rPr>
          <w:rFonts w:ascii="Times New Roman" w:hAnsi="Times New Roman"/>
          <w:sz w:val="28"/>
          <w:szCs w:val="32"/>
        </w:rPr>
        <w:t>.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ind w:firstLine="709"/>
        <w:jc w:val="both"/>
        <w:rPr>
          <w:rFonts w:ascii="Times New Roman" w:hAnsi="Times New Roman"/>
          <w:sz w:val="28"/>
          <w:szCs w:val="32"/>
        </w:rPr>
      </w:pPr>
      <w:r>
        <w:rPr>
          <w:rFonts w:ascii="Times New Roman" w:hAnsi="Times New Roman"/>
          <w:sz w:val="28"/>
          <w:szCs w:val="32"/>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ind w:firstLine="709"/>
        <w:jc w:val="both"/>
        <w:rPr>
          <w:rFonts w:ascii="Times New Roman" w:hAnsi="Times New Roman"/>
          <w:sz w:val="28"/>
          <w:szCs w:val="32"/>
        </w:rPr>
      </w:pPr>
      <w:r>
        <w:rPr>
          <w:rFonts w:ascii="Times New Roman" w:hAnsi="Times New Roman"/>
          <w:sz w:val="28"/>
          <w:szCs w:val="32"/>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r>
        <w:rPr>
          <w:rFonts w:ascii="Times New Roman" w:hAnsi="Times New Roman"/>
          <w:sz w:val="28"/>
          <w:szCs w:val="32"/>
        </w:rPr>
        <w:t>позднее</w:t>
      </w:r>
      <w:r>
        <w:rPr>
          <w:rFonts w:ascii="Times New Roman" w:hAnsi="Times New Roman"/>
          <w:sz w:val="28"/>
          <w:szCs w:val="32"/>
        </w:rPr>
        <w:t xml:space="preserve"> чем за пять рабочих дней до даты его проведения.</w:t>
      </w:r>
    </w:p>
    <w:p>
      <w:pPr>
        <w:ind w:firstLine="709"/>
        <w:jc w:val="both"/>
        <w:rPr>
          <w:rFonts w:ascii="Times New Roman" w:hAnsi="Times New Roman"/>
          <w:sz w:val="28"/>
          <w:szCs w:val="32"/>
        </w:rPr>
      </w:pPr>
      <w:r>
        <w:rPr>
          <w:rFonts w:ascii="Times New Roman" w:hAnsi="Times New Roman"/>
          <w:sz w:val="28"/>
          <w:szCs w:val="32"/>
        </w:rPr>
        <w:t>3.4.1</w:t>
      </w:r>
      <w:r>
        <w:rPr>
          <w:rFonts w:ascii="Times New Roman" w:hAnsi="Times New Roman"/>
          <w:sz w:val="28"/>
          <w:szCs w:val="32"/>
        </w:rPr>
        <w:t>1</w:t>
      </w:r>
      <w:r>
        <w:rPr>
          <w:rFonts w:ascii="Times New Roman" w:hAnsi="Times New Roman"/>
          <w:sz w:val="28"/>
          <w:szCs w:val="32"/>
        </w:rPr>
        <w:t>. Решение об отказе в проведении профилактического визита принимается в следующих случаях:</w:t>
      </w:r>
    </w:p>
    <w:p>
      <w:pPr>
        <w:ind w:firstLine="709"/>
        <w:jc w:val="both"/>
        <w:rPr>
          <w:rFonts w:ascii="Times New Roman" w:hAnsi="Times New Roman"/>
          <w:sz w:val="28"/>
          <w:szCs w:val="32"/>
        </w:rPr>
      </w:pPr>
      <w:r>
        <w:rPr>
          <w:rFonts w:ascii="Times New Roman" w:hAnsi="Times New Roman"/>
          <w:sz w:val="28"/>
          <w:szCs w:val="32"/>
        </w:rPr>
        <w:t>1) от контролируемого лица поступило уведомление об отзыве заявления;</w:t>
      </w:r>
    </w:p>
    <w:p>
      <w:pPr>
        <w:ind w:firstLine="709"/>
        <w:jc w:val="both"/>
        <w:rPr>
          <w:rFonts w:ascii="Times New Roman" w:hAnsi="Times New Roman"/>
          <w:sz w:val="28"/>
          <w:szCs w:val="32"/>
        </w:rPr>
      </w:pPr>
      <w:r>
        <w:rPr>
          <w:rFonts w:ascii="Times New Roman" w:hAnsi="Times New Roman"/>
          <w:sz w:val="28"/>
          <w:szCs w:val="32"/>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ind w:firstLine="709"/>
        <w:jc w:val="both"/>
        <w:rPr>
          <w:rFonts w:ascii="Times New Roman" w:hAnsi="Times New Roman"/>
          <w:sz w:val="28"/>
          <w:szCs w:val="32"/>
        </w:rPr>
      </w:pPr>
      <w:r>
        <w:rPr>
          <w:rFonts w:ascii="Times New Roman" w:hAnsi="Times New Roman"/>
          <w:sz w:val="28"/>
          <w:szCs w:val="32"/>
        </w:rPr>
        <w:t>3) в течение года до даты подачи заявления Контрольным органом проведен профилактический визит по ранее поданному заявлению;</w:t>
      </w:r>
    </w:p>
    <w:p>
      <w:pPr>
        <w:ind w:firstLine="709"/>
        <w:jc w:val="both"/>
        <w:rPr>
          <w:rFonts w:ascii="Times New Roman" w:hAnsi="Times New Roman"/>
          <w:sz w:val="28"/>
          <w:szCs w:val="32"/>
        </w:rPr>
      </w:pPr>
      <w:r>
        <w:rPr>
          <w:rFonts w:ascii="Times New Roman" w:hAnsi="Times New Roman"/>
          <w:sz w:val="28"/>
          <w:szCs w:val="32"/>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pPr>
        <w:ind w:firstLine="709"/>
        <w:jc w:val="both"/>
        <w:rPr>
          <w:rFonts w:ascii="Times New Roman" w:hAnsi="Times New Roman"/>
          <w:sz w:val="28"/>
          <w:szCs w:val="32"/>
        </w:rPr>
      </w:pPr>
      <w:r>
        <w:rPr>
          <w:rFonts w:ascii="Times New Roman" w:hAnsi="Times New Roman"/>
          <w:sz w:val="28"/>
          <w:szCs w:val="32"/>
        </w:rPr>
        <w:t xml:space="preserve">3.4.12. Разъяснения и рекомендации, полученные контролируемым лицом в ходе профилактического визита, носят рекомендательный </w:t>
      </w:r>
      <w:r>
        <w:rPr>
          <w:rFonts w:ascii="Times New Roman" w:hAnsi="Times New Roman"/>
          <w:sz w:val="28"/>
          <w:szCs w:val="32"/>
        </w:rPr>
        <w:t>характер.</w:t>
      </w:r>
    </w:p>
    <w:p>
      <w:pPr>
        <w:ind w:firstLine="709"/>
        <w:jc w:val="both"/>
        <w:rPr>
          <w:rFonts w:ascii="Times New Roman" w:hAnsi="Times New Roman"/>
          <w:sz w:val="28"/>
          <w:szCs w:val="32"/>
        </w:rPr>
      </w:pPr>
      <w:r>
        <w:rPr>
          <w:rFonts w:ascii="Times New Roman" w:hAnsi="Times New Roman"/>
          <w:sz w:val="28"/>
          <w:szCs w:val="32"/>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ind w:firstLine="709"/>
        <w:jc w:val="both"/>
        <w:rPr>
          <w:rFonts w:ascii="Times New Roman" w:hAnsi="Times New Roman"/>
          <w:sz w:val="28"/>
          <w:szCs w:val="32"/>
        </w:rPr>
      </w:pPr>
      <w:r>
        <w:rPr>
          <w:rFonts w:ascii="Times New Roman" w:hAnsi="Times New Roman"/>
          <w:sz w:val="28"/>
          <w:szCs w:val="32"/>
        </w:rPr>
        <w:t>3.4.13. В случае</w:t>
      </w:r>
      <w:r>
        <w:rPr>
          <w:rFonts w:ascii="Times New Roman" w:hAnsi="Times New Roman"/>
          <w:sz w:val="28"/>
          <w:szCs w:val="32"/>
        </w:rPr>
        <w:t>,</w:t>
      </w:r>
      <w:r>
        <w:rPr>
          <w:rFonts w:ascii="Times New Roman" w:hAnsi="Times New Roman"/>
          <w:sz w:val="28"/>
          <w:szCs w:val="32"/>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pPr>
        <w:ind w:firstLine="709"/>
        <w:rPr>
          <w:rFonts w:ascii="Times New Roman" w:hAnsi="Times New Roman"/>
          <w:sz w:val="28"/>
          <w:szCs w:val="32"/>
        </w:rPr>
      </w:pPr>
    </w:p>
    <w:p>
      <w:pPr>
        <w:pStyle w:val="ListParagraph"/>
        <w:widowControl w:val="on"/>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r>
        <w:rPr>
          <w:rFonts w:ascii="Times New Roman" w:hAnsi="Times New Roman"/>
          <w:b/>
          <w:sz w:val="28"/>
        </w:rPr>
        <w:t xml:space="preserve"> </w:t>
      </w:r>
    </w:p>
    <w:p>
      <w:pPr>
        <w:pStyle w:val="ListParagraph"/>
        <w:widowControl w:val="on"/>
        <w:tabs>
          <w:tab w:val="left" w:pos="1134"/>
        </w:tabs>
        <w:ind w:left="0"/>
        <w:jc w:val="center"/>
        <w:rPr>
          <w:rFonts w:ascii="Times New Roman" w:hAnsi="Times New Roman"/>
          <w:b/>
          <w:sz w:val="28"/>
        </w:rPr>
      </w:pPr>
      <w:r>
        <w:rPr>
          <w:rFonts w:ascii="Times New Roman" w:hAnsi="Times New Roman"/>
          <w:b/>
          <w:sz w:val="28"/>
        </w:rPr>
        <w:t>при осуществлении</w:t>
      </w:r>
      <w:r>
        <w:rPr>
          <w:rFonts w:ascii="Times New Roman" w:hAnsi="Times New Roman"/>
          <w:b/>
          <w:sz w:val="28"/>
        </w:rPr>
        <w:t xml:space="preserve"> муниципального контроля</w:t>
      </w:r>
      <w:r>
        <w:rPr>
          <w:rFonts w:ascii="Times New Roman" w:hAnsi="Times New Roman"/>
          <w:b/>
          <w:sz w:val="28"/>
        </w:rPr>
        <w:t xml:space="preserve"> </w:t>
      </w:r>
    </w:p>
    <w:p>
      <w:pPr>
        <w:pStyle w:val="ListParagraph"/>
        <w:widowControl w:val="on"/>
        <w:tabs>
          <w:tab w:val="left" w:pos="1134"/>
        </w:tabs>
        <w:ind w:left="709"/>
        <w:jc w:val="both"/>
        <w:rPr>
          <w:rFonts w:ascii="Times New Roman" w:hAnsi="Times New Roman"/>
          <w:sz w:val="28"/>
        </w:rPr>
      </w:pPr>
    </w:p>
    <w:p>
      <w:pPr>
        <w:widowControl w:val="on"/>
        <w:tabs>
          <w:tab w:val="left" w:pos="1134"/>
        </w:tabs>
        <w:jc w:val="center"/>
        <w:rPr>
          <w:rFonts w:ascii="Times New Roman" w:hAnsi="Times New Roman"/>
          <w:color w:val="auto"/>
          <w:sz w:val="28"/>
        </w:rPr>
      </w:pPr>
      <w:r>
        <w:rPr>
          <w:rFonts w:ascii="Times New Roman" w:hAnsi="Times New Roman"/>
          <w:color w:val="auto"/>
          <w:sz w:val="28"/>
        </w:rPr>
        <w:t>4.1. Контрольные мероприятия. Общие вопросы</w:t>
      </w:r>
    </w:p>
    <w:p>
      <w:pPr>
        <w:widowControl w:val="on"/>
        <w:tabs>
          <w:tab w:val="left" w:pos="1134"/>
        </w:tabs>
        <w:ind w:firstLine="709"/>
        <w:jc w:val="both"/>
        <w:rPr>
          <w:rFonts w:ascii="Times New Roman" w:hAnsi="Times New Roman"/>
          <w:color w:val="auto"/>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Pr>
          <w:rFonts w:ascii="Times New Roman" w:hAnsi="Times New Roman"/>
          <w:b/>
          <w:sz w:val="28"/>
        </w:rPr>
        <w:t xml:space="preserve"> </w:t>
      </w:r>
      <w:r>
        <w:rPr>
          <w:rFonts w:ascii="Times New Roman" w:hAnsi="Times New Roman"/>
          <w:sz w:val="28"/>
        </w:rPr>
        <w:t>мероприятий:</w:t>
      </w:r>
    </w:p>
    <w:p>
      <w:pPr>
        <w:pStyle w:val="ConsPlusNormal"/>
        <w:ind w:firstLine="709"/>
        <w:jc w:val="both"/>
        <w:rPr>
          <w:sz w:val="28"/>
        </w:rPr>
      </w:pPr>
      <w:r>
        <w:rPr>
          <w:sz w:val="28"/>
        </w:rPr>
        <w:t>инспекционный визит, рейдовый осмотр, документарная проверка, выездная проверка –</w:t>
      </w:r>
      <w:r>
        <w:rPr>
          <w:sz w:val="28"/>
        </w:rPr>
        <w:t xml:space="preserve"> </w:t>
      </w:r>
      <w:r>
        <w:rPr>
          <w:sz w:val="28"/>
        </w:rPr>
        <w:t>при  взаимодействии с контролируемыми лицами;</w:t>
      </w:r>
    </w:p>
    <w:p>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4.1.2. При осуществлении </w:t>
      </w:r>
      <w:r>
        <w:rPr>
          <w:rFonts w:ascii="Times New Roman" w:hAnsi="Times New Roman"/>
          <w:sz w:val="28"/>
          <w:szCs w:val="22"/>
        </w:rPr>
        <w:t>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pPr>
        <w:pStyle w:val="ListParagraph"/>
        <w:widowControl w:val="on"/>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w:t>
      </w:r>
      <w:r>
        <w:rPr>
          <w:rFonts w:ascii="Times New Roman" w:hAnsi="Times New Roman"/>
          <w:sz w:val="28"/>
          <w:szCs w:val="22"/>
        </w:rPr>
        <w:t>взаимодействие) между инспектором и контролируемым лицом или его</w:t>
      </w:r>
      <w:r>
        <w:rPr>
          <w:rFonts w:ascii="Times New Roman" w:hAnsi="Times New Roman"/>
          <w:sz w:val="28"/>
        </w:rPr>
        <w:t xml:space="preserve"> представителем;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widowControl w:val="on"/>
        <w:ind w:firstLine="709"/>
        <w:jc w:val="both"/>
        <w:rPr>
          <w:rFonts w:ascii="Times New Roman" w:hAnsi="Times New Roman"/>
          <w:color w:val="auto"/>
          <w:sz w:val="28"/>
        </w:rPr>
      </w:pPr>
      <w:r>
        <w:rPr>
          <w:rFonts w:ascii="Times New Roman" w:hAnsi="Times New Roman"/>
          <w:color w:val="auto"/>
          <w:sz w:val="28"/>
        </w:rPr>
        <w:t xml:space="preserve">4.1.3. Контрольные мероприятия, осуществляемые при </w:t>
      </w:r>
      <w:r>
        <w:rPr>
          <w:rFonts w:ascii="Times New Roman" w:eastAsia="Calibri" w:hAnsi="Times New Roman"/>
          <w:color w:val="auto"/>
          <w:sz w:val="28"/>
          <w:szCs w:val="28"/>
          <w:lang w:eastAsia="en-US"/>
        </w:rPr>
        <w:t xml:space="preserve"> взаимодействии с контролируемым лицом, </w:t>
      </w:r>
      <w:r>
        <w:rPr>
          <w:rFonts w:ascii="Times New Roman" w:hAnsi="Times New Roman"/>
          <w:color w:val="auto"/>
          <w:sz w:val="28"/>
        </w:rPr>
        <w:t>проводятся Контрольным органом по следующим основаниям:</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1) наличие у Контрольного органа сведений о причинении</w:t>
      </w:r>
      <w:r>
        <w:rPr>
          <w:rFonts w:ascii="Times New Roman" w:hAnsi="Times New Roman"/>
          <w:color w:val="auto"/>
          <w:sz w:val="28"/>
        </w:rPr>
        <w:t xml:space="preserve"> вреда (ущерба) </w:t>
      </w:r>
      <w:r>
        <w:rPr>
          <w:rFonts w:ascii="Times New Roman" w:hAnsi="Times New Roman"/>
          <w:color w:val="auto"/>
          <w:sz w:val="28"/>
        </w:rPr>
        <w:t xml:space="preserve">или об угрозе причинения вреда (ущерба) охраняемым законом ценностям </w:t>
      </w:r>
      <w:r>
        <w:rPr>
          <w:rFonts w:ascii="Times New Roman" w:hAnsi="Times New Roman"/>
          <w:color w:val="auto"/>
          <w:sz w:val="28"/>
        </w:rPr>
        <w:t>с учетом положений статьи 60 Федерального закона № 248-ФЗ</w:t>
      </w:r>
      <w:r>
        <w:rPr>
          <w:rFonts w:ascii="Times New Roman" w:hAnsi="Times New Roman"/>
          <w:color w:val="auto"/>
          <w:sz w:val="28"/>
        </w:rPr>
        <w:t>;</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r>
        <w:rPr>
          <w:rFonts w:ascii="Times New Roman" w:hAnsi="Times New Roman"/>
          <w:color w:val="auto"/>
          <w:sz w:val="28"/>
        </w:rPr>
        <w:t>;</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 xml:space="preserve">3) поручение Президента Российской Федерации, поручение Правительства Российской Федерации о </w:t>
      </w:r>
      <w:r>
        <w:rPr>
          <w:rFonts w:ascii="Times New Roman" w:hAnsi="Times New Roman"/>
          <w:color w:val="auto"/>
          <w:sz w:val="28"/>
        </w:rPr>
        <w:t>проведении контрольных мероприятий в отношении конкретных контролируемых лиц;</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 xml:space="preserve">4) требование прокурора о проведении контрольного мероприятия в рамках надзора за исполнением законов, соблюдением прав и свобод </w:t>
      </w:r>
      <w:r>
        <w:rPr>
          <w:rFonts w:ascii="Times New Roman" w:hAnsi="Times New Roman"/>
          <w:color w:val="auto"/>
          <w:sz w:val="28"/>
        </w:rPr>
        <w:t>человека и гражданина по поступившим в органы прокуратуры материалам и обращениям;</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r>
        <w:fldChar w:fldCharType="begin"/>
      </w:r>
      <w:r>
        <w:instrText xml:space="preserve">HYPERLINK "consultantplus://offline/ref=176923FAB863A4C98807594DEB28D7B584908B5FB1A28C9FDE44BBC16100CFA6F926E59E29B06F2294D6112762FB2C6143467A2C60D1A08Ae0ABN" </w:instrText>
      </w:r>
      <w:r>
        <w:fldChar w:fldCharType="separate"/>
      </w:r>
      <w:r>
        <w:rPr>
          <w:rFonts w:ascii="Times New Roman" w:hAnsi="Times New Roman"/>
          <w:color w:val="auto"/>
          <w:sz w:val="28"/>
        </w:rPr>
        <w:t>частью 1 статьи 95</w:t>
      </w:r>
      <w:r>
        <w:fldChar w:fldCharType="end"/>
      </w:r>
      <w:r>
        <w:rPr>
          <w:rFonts w:ascii="Times New Roman" w:hAnsi="Times New Roman"/>
          <w:color w:val="auto"/>
          <w:sz w:val="28"/>
        </w:rPr>
        <w:t xml:space="preserve"> Федерального закона</w:t>
      </w:r>
      <w:r>
        <w:rPr>
          <w:rFonts w:ascii="Times New Roman" w:hAnsi="Times New Roman"/>
          <w:color w:val="auto"/>
          <w:sz w:val="28"/>
        </w:rPr>
        <w:t xml:space="preserve"> </w:t>
      </w:r>
      <w:r>
        <w:rPr>
          <w:rFonts w:ascii="Times New Roman" w:hAnsi="Times New Roman"/>
          <w:sz w:val="28"/>
        </w:rPr>
        <w:t>№ 248-ФЗ</w:t>
      </w:r>
      <w:r>
        <w:rPr>
          <w:rFonts w:ascii="Times New Roman" w:hAnsi="Times New Roman"/>
          <w:color w:val="auto"/>
          <w:sz w:val="28"/>
        </w:rPr>
        <w:t>;</w:t>
      </w:r>
    </w:p>
    <w:p>
      <w:pPr>
        <w:widowControl w:val="on"/>
        <w:ind w:firstLine="709"/>
        <w:jc w:val="both"/>
        <w:rPr>
          <w:rFonts w:ascii="Times New Roman" w:eastAsia="Calibri" w:hAnsi="Times New Roman"/>
          <w:iCs/>
          <w:color w:val="auto"/>
          <w:sz w:val="28"/>
          <w:szCs w:val="28"/>
        </w:rPr>
      </w:pPr>
      <w:r>
        <w:rPr>
          <w:rFonts w:ascii="Times New Roman" w:hAnsi="Times New Roman"/>
          <w:color w:val="auto"/>
          <w:sz w:val="28"/>
          <w:szCs w:val="28"/>
        </w:rPr>
        <w:t xml:space="preserve">6) </w:t>
      </w:r>
      <w:r>
        <w:rPr>
          <w:rFonts w:ascii="Times New Roman" w:eastAsia="Calibri" w:hAnsi="Times New Roman"/>
          <w:iCs/>
          <w:color w:val="auto"/>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widowControl w:val="on"/>
        <w:ind w:firstLine="709"/>
        <w:jc w:val="both"/>
        <w:rPr>
          <w:rFonts w:ascii="Times New Roman" w:eastAsia="Calibri" w:hAnsi="Times New Roman"/>
          <w:bCs/>
          <w:iCs/>
          <w:color w:val="auto"/>
          <w:sz w:val="28"/>
          <w:szCs w:val="28"/>
        </w:rPr>
      </w:pPr>
      <w:r>
        <w:rPr>
          <w:rFonts w:ascii="Times New Roman" w:eastAsia="Calibri" w:hAnsi="Times New Roman"/>
          <w:bCs/>
          <w:iCs/>
          <w:color w:val="auto"/>
          <w:sz w:val="28"/>
          <w:szCs w:val="28"/>
        </w:rPr>
        <w:t>7</w:t>
      </w:r>
      <w:r>
        <w:rPr>
          <w:rFonts w:ascii="Times New Roman" w:eastAsia="Calibri" w:hAnsi="Times New Roman"/>
          <w:bCs/>
          <w:iCs/>
          <w:color w:val="auto"/>
          <w:sz w:val="28"/>
          <w:szCs w:val="28"/>
        </w:rPr>
        <w:t>) уклонение контролируемого лица от проведения обязательного профилактического визита.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szCs w:val="28"/>
        </w:rPr>
        <w:t>Контрольные мероприятия без</w:t>
      </w:r>
      <w:r>
        <w:rPr>
          <w:rFonts w:ascii="Times New Roman" w:hAnsi="Times New Roman"/>
          <w:sz w:val="28"/>
        </w:rPr>
        <w:t xml:space="preserve"> взаимодействия</w:t>
      </w:r>
      <w:r>
        <w:rPr>
          <w:rFonts w:ascii="Times New Roman" w:hAnsi="Times New Roman"/>
          <w:sz w:val="28"/>
        </w:rPr>
        <w:t xml:space="preserve"> с контролируемым лицом</w:t>
      </w:r>
      <w:r>
        <w:rPr>
          <w:rFonts w:ascii="Times New Roman" w:hAnsi="Times New Roman"/>
          <w:sz w:val="28"/>
        </w:rPr>
        <w:t xml:space="preserve">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Pr>
          <w:rFonts w:ascii="Times New Roman" w:hAnsi="Times New Roman"/>
          <w:sz w:val="28"/>
        </w:rPr>
        <w:t xml:space="preserve"> № 248-ФЗ</w:t>
      </w:r>
      <w:r>
        <w:rPr>
          <w:rFonts w:ascii="Times New Roman" w:hAnsi="Times New Roman"/>
          <w:sz w:val="28"/>
        </w:rPr>
        <w:t>.</w:t>
      </w:r>
    </w:p>
    <w:p>
      <w:pPr>
        <w:widowControl w:val="on"/>
        <w:ind w:firstLine="709"/>
        <w:jc w:val="both"/>
        <w:rPr>
          <w:rFonts w:ascii="Times New Roman" w:hAnsi="Times New Roman"/>
          <w:color w:val="auto"/>
          <w:sz w:val="28"/>
        </w:rPr>
      </w:pPr>
      <w:r>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w:t>
      </w:r>
      <w:r>
        <w:rPr>
          <w:rFonts w:ascii="Times New Roman" w:hAnsi="Times New Roman"/>
          <w:color w:val="auto"/>
          <w:sz w:val="28"/>
        </w:rPr>
        <w:t xml:space="preserve"> инспектором и лицами, привлекаемыми к проведению контрольного мероприятия, следующих контрольных действий: </w:t>
      </w:r>
    </w:p>
    <w:p>
      <w:pPr>
        <w:widowControl w:val="on"/>
        <w:ind w:firstLine="709"/>
        <w:jc w:val="both"/>
        <w:rPr>
          <w:rFonts w:ascii="Times New Roman" w:hAnsi="Times New Roman"/>
          <w:color w:val="auto"/>
          <w:sz w:val="28"/>
        </w:rPr>
      </w:pPr>
      <w:r>
        <w:rPr>
          <w:rFonts w:ascii="Times New Roman" w:hAnsi="Times New Roman"/>
          <w:color w:val="auto"/>
          <w:sz w:val="28"/>
        </w:rPr>
        <w:t>осмотр;</w:t>
      </w:r>
    </w:p>
    <w:p>
      <w:pPr>
        <w:widowControl w:val="on"/>
        <w:ind w:firstLine="709"/>
        <w:jc w:val="both"/>
        <w:rPr>
          <w:rFonts w:ascii="Times New Roman" w:hAnsi="Times New Roman"/>
          <w:color w:val="auto"/>
          <w:sz w:val="28"/>
        </w:rPr>
      </w:pPr>
      <w:r>
        <w:rPr>
          <w:rFonts w:ascii="Times New Roman" w:hAnsi="Times New Roman"/>
          <w:color w:val="auto"/>
          <w:sz w:val="28"/>
        </w:rPr>
        <w:t>опрос;</w:t>
      </w:r>
    </w:p>
    <w:p>
      <w:pPr>
        <w:widowControl w:val="on"/>
        <w:ind w:firstLine="709"/>
        <w:jc w:val="both"/>
        <w:rPr>
          <w:rFonts w:ascii="Times New Roman" w:hAnsi="Times New Roman"/>
          <w:color w:val="auto"/>
          <w:sz w:val="28"/>
        </w:rPr>
      </w:pPr>
      <w:r>
        <w:rPr>
          <w:rFonts w:ascii="Times New Roman" w:hAnsi="Times New Roman"/>
          <w:color w:val="auto"/>
          <w:sz w:val="28"/>
        </w:rPr>
        <w:t>получение письменных объяснений;</w:t>
      </w:r>
    </w:p>
    <w:p>
      <w:pPr>
        <w:widowControl w:val="on"/>
        <w:ind w:firstLine="709"/>
        <w:jc w:val="both"/>
        <w:rPr>
          <w:rFonts w:ascii="Times New Roman" w:hAnsi="Times New Roman"/>
          <w:color w:val="auto"/>
          <w:sz w:val="28"/>
        </w:rPr>
      </w:pPr>
      <w:r>
        <w:rPr>
          <w:rFonts w:ascii="Times New Roman" w:hAnsi="Times New Roman"/>
          <w:color w:val="auto"/>
          <w:sz w:val="28"/>
        </w:rPr>
        <w:t>истребование документов;</w:t>
      </w:r>
    </w:p>
    <w:p>
      <w:pPr>
        <w:widowControl w:val="on"/>
        <w:ind w:firstLine="709"/>
        <w:jc w:val="both"/>
        <w:rPr>
          <w:rFonts w:ascii="Times New Roman" w:hAnsi="Times New Roman"/>
          <w:color w:val="auto"/>
          <w:sz w:val="28"/>
        </w:rPr>
      </w:pPr>
      <w:r>
        <w:rPr>
          <w:rFonts w:ascii="Times New Roman" w:hAnsi="Times New Roman"/>
          <w:color w:val="auto"/>
          <w:sz w:val="28"/>
        </w:rPr>
        <w:t>экспертиза.</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 xml:space="preserve">4.1.5. </w:t>
      </w:r>
      <w:r>
        <w:rPr>
          <w:rFonts w:ascii="Times New Roman" w:hAnsi="Times New Roman"/>
          <w:color w:val="auto"/>
          <w:sz w:val="28"/>
        </w:rPr>
        <w:t>Для проведения контрольного мероприятия</w:t>
      </w:r>
      <w:r>
        <w:rPr>
          <w:rFonts w:ascii="Times New Roman" w:hAnsi="Times New Roman"/>
          <w:sz w:val="28"/>
          <w:szCs w:val="28"/>
        </w:rPr>
        <w:t>, предусматривающего взаимодействие с контролируемым лицом, а также документарной проверки,</w:t>
      </w:r>
      <w:r>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pPr>
        <w:widowControl w:val="on"/>
        <w:ind w:firstLine="709"/>
        <w:jc w:val="both"/>
        <w:rPr>
          <w:rFonts w:ascii="Verdana" w:hAnsi="Verdana"/>
          <w:sz w:val="28"/>
          <w:szCs w:val="28"/>
        </w:rPr>
      </w:pPr>
      <w:r>
        <w:rPr>
          <w:rFonts w:ascii="Times New Roman" w:hAnsi="Times New Roman"/>
          <w:sz w:val="28"/>
          <w:szCs w:val="28"/>
        </w:rPr>
        <w:t xml:space="preserve">В отношении проведения </w:t>
      </w:r>
      <w:r>
        <w:rPr>
          <w:rFonts w:ascii="Times New Roman" w:hAnsi="Times New Roman"/>
          <w:sz w:val="28"/>
          <w:szCs w:val="28"/>
        </w:rPr>
        <w:t>к</w:t>
      </w:r>
      <w:r>
        <w:rPr>
          <w:rFonts w:ascii="Times New Roman" w:eastAsia="Calibri" w:hAnsi="Times New Roman"/>
          <w:bCs/>
          <w:color w:val="auto"/>
          <w:sz w:val="28"/>
          <w:szCs w:val="28"/>
        </w:rPr>
        <w:t xml:space="preserve">онтрольных мероприятий без взаимодействия </w:t>
      </w:r>
      <w:r>
        <w:rPr>
          <w:rFonts w:ascii="Times New Roman" w:hAnsi="Times New Roman"/>
          <w:sz w:val="28"/>
          <w:szCs w:val="28"/>
        </w:rPr>
        <w:t>не требуется приняти</w:t>
      </w:r>
      <w:r>
        <w:rPr>
          <w:rFonts w:ascii="Times New Roman" w:hAnsi="Times New Roman"/>
          <w:sz w:val="28"/>
          <w:szCs w:val="28"/>
        </w:rPr>
        <w:t>е решения о проведении данного контрольного мероприятия, предусмотренного абзацем первым настоящего пункта Положения.</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HTMLPreformatted"/>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w:t>
      </w:r>
      <w:r>
        <w:rPr>
          <w:rFonts w:ascii="Times New Roman" w:cs="Times New Roman" w:hAnsi="Times New Roman"/>
          <w:sz w:val="28"/>
          <w:szCs w:val="28"/>
        </w:rPr>
        <w:t xml:space="preserve">, </w:t>
      </w:r>
      <w:r>
        <w:rPr>
          <w:rFonts w:ascii="Times New Roman" w:cs="Times New Roman" w:hAnsi="Times New Roman"/>
          <w:sz w:val="28"/>
          <w:szCs w:val="28"/>
        </w:rPr>
        <w:t>предусматривающего взаимодействие с контролируемым лицом,</w:t>
      </w:r>
      <w:r>
        <w:rPr>
          <w:rFonts w:ascii="Times New Roman" w:cs="Times New Roman" w:hAnsi="Times New Roman"/>
          <w:sz w:val="24"/>
          <w:szCs w:val="24"/>
        </w:rPr>
        <w:t xml:space="preserve"> </w:t>
      </w:r>
      <w:r>
        <w:rPr>
          <w:rFonts w:ascii="Times New Roman" w:hAnsi="Times New Roman"/>
          <w:sz w:val="28"/>
        </w:rPr>
        <w:t>инспектор составляет акт контрольного мероприятия (далее также – акт)</w:t>
      </w:r>
      <w:r>
        <w:rPr>
          <w:rFonts w:ascii="Times New Roman" w:hAnsi="Times New Roman"/>
          <w:sz w:val="28"/>
        </w:rPr>
        <w:t xml:space="preserve"> </w:t>
      </w:r>
      <w:r>
        <w:rPr>
          <w:rFonts w:ascii="Times New Roman" w:hAnsi="Times New Roman"/>
          <w:sz w:val="28"/>
        </w:rPr>
        <w:t>по форме, утвержденной приказом Минэкономразвития России от 31.03.2021 № 151 «О типовых формах документов, используемых контрольным (надзорным) органом»</w:t>
      </w:r>
      <w:r>
        <w:rPr>
          <w:rFonts w:ascii="Times New Roman" w:hAnsi="Times New Roman"/>
          <w:sz w:val="28"/>
        </w:rPr>
        <w:t xml:space="preserve">.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В случае если по результатам проведения такого мероприятия выявлено нарушение обязательных</w:t>
      </w:r>
      <w:r>
        <w:rPr>
          <w:rFonts w:ascii="Times New Roman" w:hAnsi="Times New Roman"/>
          <w:sz w:val="28"/>
        </w:rPr>
        <w:t xml:space="preserve">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w:t>
      </w:r>
      <w:r>
        <w:rPr>
          <w:rFonts w:ascii="Times New Roman" w:hAnsi="Times New Roman"/>
          <w:sz w:val="28"/>
          <w:szCs w:val="28"/>
        </w:rPr>
        <w:t>, предусматривающего взаимодействие с контролируемым лицом,</w:t>
      </w:r>
      <w:r>
        <w:rPr>
          <w:rFonts w:ascii="Times New Roman" w:hAnsi="Times New Roman"/>
          <w:sz w:val="28"/>
        </w:rPr>
        <w:t xml:space="preserve"> в акте указывается факт его устранения.</w:t>
      </w:r>
    </w:p>
    <w:p>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pPr>
        <w:pStyle w:val="ConsPlusNormal"/>
        <w:ind w:firstLine="709"/>
        <w:jc w:val="both"/>
        <w:rPr>
          <w:sz w:val="28"/>
        </w:rPr>
      </w:pPr>
      <w:r>
        <w:rPr>
          <w:sz w:val="28"/>
        </w:rPr>
        <w:t>4</w:t>
      </w:r>
      <w:r>
        <w:rPr>
          <w:sz w:val="28"/>
        </w:rPr>
        <w:t xml:space="preserve">.1.9.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
        <w:ind w:firstLine="709"/>
        <w:jc w:val="both"/>
        <w:rPr>
          <w:sz w:val="28"/>
          <w:szCs w:val="28"/>
        </w:rPr>
      </w:pPr>
      <w:r>
        <w:rPr>
          <w:sz w:val="28"/>
        </w:rPr>
        <w:t xml:space="preserve">4.1.10. </w:t>
      </w:r>
      <w:r>
        <w:rPr>
          <w:sz w:val="28"/>
          <w:szCs w:val="28"/>
        </w:rPr>
        <w:t xml:space="preserve">Результаты контрольного мероприятия, содержащие информацию, составляющую государственную, коммерческую, служебную, </w:t>
      </w:r>
      <w:r>
        <w:rPr>
          <w:sz w:val="28"/>
          <w:szCs w:val="28"/>
        </w:rPr>
        <w:t>иную охраняемую законом тайну</w:t>
      </w:r>
      <w:r>
        <w:rPr>
          <w:sz w:val="28"/>
          <w:szCs w:val="28"/>
        </w:rPr>
        <w:t>, оформляются с соблюдением требований, предусмотренных законодательством Российской Федерации.</w:t>
      </w:r>
    </w:p>
    <w:p>
      <w:pPr>
        <w:pStyle w:val="ConsPlusNormal"/>
        <w:ind w:firstLine="709"/>
        <w:jc w:val="both"/>
        <w:rPr>
          <w:rFonts w:eastAsia="Calibri"/>
          <w:sz w:val="28"/>
          <w:szCs w:val="28"/>
        </w:rPr>
      </w:pPr>
      <w:r>
        <w:rPr>
          <w:sz w:val="28"/>
        </w:rPr>
        <w:t xml:space="preserve">4.1.11. </w:t>
      </w:r>
      <w:r>
        <w:rPr>
          <w:rFonts w:eastAsia="Calibri"/>
          <w:sz w:val="28"/>
          <w:szCs w:val="28"/>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pPr>
        <w:widowControl w:val="on"/>
        <w:ind w:firstLine="709"/>
        <w:jc w:val="both"/>
        <w:rPr>
          <w:rFonts w:ascii="Times New Roman" w:eastAsia="Calibri" w:hAnsi="Times New Roman"/>
          <w:color w:val="auto"/>
          <w:sz w:val="28"/>
          <w:szCs w:val="28"/>
        </w:rPr>
      </w:pPr>
      <w:bookmarkStart w:id="4" w:name="Par1"/>
      <w:bookmarkEnd w:id="4"/>
      <w:r>
        <w:rPr>
          <w:rFonts w:ascii="Times New Roman" w:eastAsia="Calibri" w:hAnsi="Times New Roman"/>
          <w:color w:val="auto"/>
          <w:sz w:val="28"/>
          <w:szCs w:val="28"/>
        </w:rPr>
        <w:t>В</w:t>
      </w:r>
      <w:r>
        <w:rPr>
          <w:rFonts w:ascii="Times New Roman" w:eastAsia="Calibri" w:hAnsi="Times New Roman"/>
          <w:color w:val="auto"/>
          <w:sz w:val="28"/>
          <w:szCs w:val="28"/>
        </w:rPr>
        <w:t xml:space="preserve">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r>
        <w:rPr>
          <w:rFonts w:ascii="Times New Roman" w:eastAsia="Calibri" w:hAnsi="Times New Roman"/>
          <w:color w:val="auto"/>
          <w:sz w:val="28"/>
          <w:szCs w:val="28"/>
        </w:rPr>
        <w:t xml:space="preserve"> акт контролируемому лицу в порядке, установленном статьей 21 Федерального закона № 248-ФЗ.</w:t>
      </w:r>
    </w:p>
    <w:p>
      <w:pPr>
        <w:pStyle w:val="ListParagraph"/>
        <w:widowControl w:val="on"/>
        <w:tabs>
          <w:tab w:val="left" w:pos="1134"/>
        </w:tabs>
        <w:ind w:left="0" w:firstLine="709"/>
        <w:jc w:val="both"/>
        <w:rPr>
          <w:rFonts w:ascii="Times New Roman" w:hAnsi="Times New Roman"/>
          <w:sz w:val="28"/>
        </w:rPr>
      </w:pPr>
    </w:p>
    <w:p>
      <w:pPr>
        <w:pStyle w:val="ConsPlusNormal"/>
        <w:tabs>
          <w:tab w:val="left" w:pos="284"/>
        </w:tabs>
        <w:ind w:firstLine="0"/>
        <w:jc w:val="center"/>
        <w:rPr>
          <w:sz w:val="28"/>
        </w:rPr>
      </w:pPr>
      <w:r>
        <w:rPr>
          <w:sz w:val="28"/>
        </w:rPr>
        <w:t>4.2. Меры, принимаемые Контрольным органом по результатам контрольных мероприятий</w:t>
      </w:r>
    </w:p>
    <w:p>
      <w:pPr>
        <w:pStyle w:val="ConsPlusNormal"/>
        <w:ind w:firstLine="709"/>
        <w:jc w:val="center"/>
        <w:rPr>
          <w:b/>
          <w:color w:val="000000"/>
          <w:sz w:val="28"/>
          <w:highlight w:val="yellow"/>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4.2.1. Контрольный орган в случае выявления при проведении контрольного </w:t>
      </w:r>
      <w:r>
        <w:rPr>
          <w:rFonts w:ascii="Times New Roman" w:hAnsi="Times New Roman"/>
          <w:sz w:val="28"/>
        </w:rPr>
        <w:t>мероприятия нарушений контролируемым лицом обязательных требований</w:t>
      </w:r>
      <w:r>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 </w:t>
      </w:r>
      <w:r>
        <w:rPr>
          <w:rFonts w:ascii="Times New Roman" w:hAnsi="Times New Roman"/>
          <w:sz w:val="28"/>
        </w:rPr>
        <w:t xml:space="preserve"> обязан:</w:t>
      </w:r>
    </w:p>
    <w:p>
      <w:pPr>
        <w:pStyle w:val="ConsPlusNormal"/>
        <w:ind w:firstLine="709"/>
        <w:jc w:val="both"/>
        <w:rPr>
          <w:color w:val="000000"/>
          <w:sz w:val="28"/>
        </w:rPr>
      </w:pPr>
      <w:r>
        <w:rPr>
          <w:color w:val="000000"/>
          <w:sz w:val="28"/>
        </w:rPr>
        <w:t>1) выдать после оформления акта контрольного мероприятия контролируемому лицу предписание</w:t>
      </w:r>
      <w:r>
        <w:rPr>
          <w:color w:val="000000"/>
          <w:sz w:val="28"/>
        </w:rPr>
        <w:t xml:space="preserve"> об устранении выявленных </w:t>
      </w:r>
      <w:r>
        <w:rPr>
          <w:color w:val="000000"/>
          <w:sz w:val="28"/>
        </w:rPr>
        <w:t xml:space="preserve">нарушений обязательных требований с указанием </w:t>
      </w:r>
      <w:r>
        <w:rPr>
          <w:sz w:val="28"/>
        </w:rPr>
        <w:t>разумных сроков</w:t>
      </w:r>
      <w:r>
        <w:rPr>
          <w:color w:val="ff0000"/>
          <w:sz w:val="28"/>
        </w:rPr>
        <w:t xml:space="preserve"> </w:t>
      </w:r>
      <w:r>
        <w:rPr>
          <w:color w:val="000000"/>
          <w:sz w:val="28"/>
        </w:rPr>
        <w:t>их устранения, а также других мероприятий, предусмотренных федеральным законом о виде контроля;</w:t>
      </w:r>
    </w:p>
    <w:p>
      <w:pPr>
        <w:widowControl w:val="on"/>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Pr>
          <w:rFonts w:ascii="Times New Roman" w:hAnsi="Times New Roman"/>
          <w:sz w:val="28"/>
        </w:rPr>
        <w:t xml:space="preserve"> </w:t>
      </w:r>
      <w:r>
        <w:rPr>
          <w:rFonts w:ascii="Times New Roman" w:hAnsi="Times New Roman"/>
          <w:sz w:val="28"/>
        </w:rPr>
        <w:t xml:space="preserve">законом ценностям и способах ее предотвращения в случае, если при проведении  </w:t>
      </w:r>
      <w:r>
        <w:rPr>
          <w:rFonts w:ascii="Times New Roman" w:hAnsi="Times New Roman"/>
          <w:sz w:val="28"/>
        </w:rPr>
        <w:t>контрольного мероприятия</w:t>
      </w:r>
      <w:r>
        <w:rPr>
          <w:rFonts w:ascii="Times New Roman" w:hAnsi="Times New Roman"/>
          <w:sz w:val="28"/>
        </w:rPr>
        <w:t xml:space="preserve"> </w:t>
      </w:r>
      <w:r>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r>
        <w:rPr>
          <w:rFonts w:ascii="Times New Roman" w:hAnsi="Times New Roman"/>
          <w:sz w:val="28"/>
        </w:rPr>
        <w:t xml:space="preserve"> (ущерб</w:t>
      </w:r>
      <w:r>
        <w:rPr>
          <w:rFonts w:ascii="Times New Roman" w:hAnsi="Times New Roman"/>
          <w:sz w:val="28"/>
        </w:rPr>
        <w:t>) причинен;</w:t>
      </w:r>
    </w:p>
    <w:p>
      <w:pPr>
        <w:pStyle w:val="ConsPlusNormal"/>
        <w:ind w:firstLine="709"/>
        <w:jc w:val="both"/>
        <w:rPr>
          <w:sz w:val="28"/>
        </w:rPr>
      </w:pPr>
      <w:r>
        <w:rPr>
          <w:sz w:val="28"/>
        </w:rPr>
        <w:t xml:space="preserve">3) </w:t>
      </w:r>
      <w:r>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ConsPlusNormal"/>
        <w:ind w:firstLine="709"/>
        <w:jc w:val="both"/>
        <w:rPr>
          <w:sz w:val="28"/>
        </w:rPr>
      </w:pPr>
      <w:r>
        <w:rPr>
          <w:sz w:val="28"/>
        </w:rPr>
        <w:t>4) принять меры по</w:t>
      </w:r>
      <w:r>
        <w:rPr>
          <w:sz w:val="28"/>
        </w:rPr>
        <w:t xml:space="preserve"> осуществлению контроля за устранением выявленных нарушений обязательных требований, предупреждению нарушений </w:t>
      </w:r>
      <w:r>
        <w:rPr>
          <w:sz w:val="28"/>
        </w:rPr>
        <w:t>обязательных требований, предотвращению возможного причинения вреда (ущерба) охраняемым законом ценностям</w:t>
      </w:r>
      <w:r>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sz w:val="28"/>
        </w:rPr>
        <w:t>;</w:t>
      </w:r>
    </w:p>
    <w:p>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w:t>
      </w:r>
      <w:r>
        <w:rPr>
          <w:sz w:val="28"/>
        </w:rPr>
        <w:t>х</w:t>
      </w:r>
      <w:r>
        <w:rPr>
          <w:sz w:val="28"/>
        </w:rPr>
        <w:t xml:space="preserve"> мероприяти</w:t>
      </w:r>
      <w:r>
        <w:rPr>
          <w:sz w:val="28"/>
        </w:rPr>
        <w:t>й</w:t>
      </w:r>
      <w:r>
        <w:rPr>
          <w:sz w:val="28"/>
        </w:rPr>
        <w:t>, направленны</w:t>
      </w:r>
      <w:r>
        <w:rPr>
          <w:sz w:val="28"/>
        </w:rPr>
        <w:t>х</w:t>
      </w:r>
      <w:r>
        <w:rPr>
          <w:sz w:val="28"/>
        </w:rPr>
        <w:t xml:space="preserve"> на профилактику рисков причинения вреда (ущерба) охраняемым законом </w:t>
      </w:r>
      <w:r>
        <w:rPr>
          <w:sz w:val="28"/>
        </w:rPr>
        <w:t>ценностям.</w:t>
      </w:r>
    </w:p>
    <w:p>
      <w:pPr>
        <w:widowControl w:val="on"/>
        <w:ind w:firstLine="709"/>
        <w:jc w:val="both"/>
        <w:rPr>
          <w:rFonts w:ascii="Times New Roman" w:eastAsia="Calibri" w:hAnsi="Times New Roman"/>
          <w:color w:val="auto"/>
          <w:sz w:val="28"/>
          <w:szCs w:val="28"/>
        </w:rPr>
      </w:pPr>
      <w:r>
        <w:rPr>
          <w:rFonts w:ascii="Times New Roman" w:hAnsi="Times New Roman"/>
          <w:sz w:val="28"/>
        </w:rPr>
        <w:t xml:space="preserve">4.2.2. </w:t>
      </w:r>
      <w:r>
        <w:rPr>
          <w:rFonts w:ascii="Times New Roman" w:eastAsia="Calibri" w:hAnsi="Times New Roman"/>
          <w:color w:val="auto"/>
          <w:sz w:val="28"/>
          <w:szCs w:val="28"/>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pPr>
        <w:pStyle w:val="ConsPlusNormal"/>
        <w:ind w:firstLine="709"/>
        <w:jc w:val="both"/>
        <w:rPr>
          <w:sz w:val="28"/>
        </w:rPr>
      </w:pPr>
      <w:r>
        <w:rPr>
          <w:sz w:val="28"/>
        </w:rPr>
        <w:t>Предписание оформляется по форме согласно приложению 4 к настоящему Положению.</w:t>
      </w:r>
    </w:p>
    <w:p>
      <w:pPr>
        <w:widowControl w:val="on"/>
        <w:ind w:firstLine="709"/>
        <w:jc w:val="both"/>
        <w:rPr>
          <w:rFonts w:ascii="Times New Roman" w:eastAsia="Calibri" w:hAnsi="Times New Roman"/>
          <w:color w:val="ff0000"/>
          <w:sz w:val="28"/>
          <w:szCs w:val="28"/>
        </w:rPr>
      </w:pPr>
      <w:r>
        <w:rPr>
          <w:rFonts w:ascii="Times New Roman" w:hAnsi="Times New Roman"/>
          <w:sz w:val="28"/>
        </w:rPr>
        <w:t xml:space="preserve">4.2.3. </w:t>
      </w:r>
      <w:r>
        <w:rPr>
          <w:rFonts w:ascii="Times New Roman" w:eastAsia="Calibri" w:hAnsi="Times New Roman"/>
          <w:color w:val="auto"/>
          <w:sz w:val="28"/>
          <w:szCs w:val="28"/>
        </w:rPr>
        <w:t>Контролируемое лицо, в отношении которого выявлены нарушения обязательных требований, вправе под</w:t>
      </w:r>
      <w:r>
        <w:rPr>
          <w:rFonts w:ascii="Times New Roman" w:eastAsia="Calibri" w:hAnsi="Times New Roman"/>
          <w:color w:val="auto"/>
          <w:sz w:val="28"/>
          <w:szCs w:val="28"/>
        </w:rPr>
        <w:t>ать ходатайство о заключении с К</w:t>
      </w:r>
      <w:r>
        <w:rPr>
          <w:rFonts w:ascii="Times New Roman" w:eastAsia="Calibri" w:hAnsi="Times New Roman"/>
          <w:color w:val="auto"/>
          <w:sz w:val="28"/>
          <w:szCs w:val="28"/>
        </w:rPr>
        <w:t>онтрольным органом соглашения о надлежащем устранении выявленных нарушений о</w:t>
      </w:r>
      <w:r>
        <w:rPr>
          <w:rFonts w:ascii="Times New Roman" w:eastAsia="Calibri" w:hAnsi="Times New Roman"/>
          <w:color w:val="auto"/>
          <w:sz w:val="28"/>
          <w:szCs w:val="28"/>
        </w:rPr>
        <w:t xml:space="preserve">бязательных требований (далее – </w:t>
      </w:r>
      <w:r>
        <w:rPr>
          <w:rFonts w:ascii="Times New Roman" w:eastAsia="Calibri" w:hAnsi="Times New Roman"/>
          <w:color w:val="auto"/>
          <w:sz w:val="28"/>
          <w:szCs w:val="28"/>
        </w:rPr>
        <w:t>соглашение)</w:t>
      </w:r>
      <w:r>
        <w:rPr>
          <w:rFonts w:ascii="Times New Roman" w:eastAsia="Calibri" w:hAnsi="Times New Roman"/>
          <w:color w:val="auto"/>
          <w:sz w:val="28"/>
          <w:szCs w:val="28"/>
        </w:rPr>
        <w:t xml:space="preserve">, </w:t>
      </w:r>
      <w:r>
        <w:rPr>
          <w:rFonts w:ascii="Times New Roman" w:eastAsia="Calibri" w:hAnsi="Times New Roman"/>
          <w:color w:val="auto"/>
          <w:sz w:val="28"/>
          <w:szCs w:val="28"/>
        </w:rPr>
        <w:t>в порядке, установленном Правительством Российской Федерации</w:t>
      </w:r>
      <w:r>
        <w:rPr>
          <w:rFonts w:ascii="Times New Roman" w:eastAsia="Calibri" w:hAnsi="Times New Roman"/>
          <w:color w:val="ff0000"/>
          <w:sz w:val="28"/>
          <w:szCs w:val="28"/>
        </w:rPr>
        <w:t>.</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4.2.4</w:t>
      </w:r>
      <w:r>
        <w:rPr>
          <w:rFonts w:ascii="Times New Roman" w:eastAsia="Calibri" w:hAnsi="Times New Roman"/>
          <w:color w:val="auto"/>
          <w:sz w:val="28"/>
          <w:szCs w:val="28"/>
        </w:rPr>
        <w:t>. Соглашение должно включать:</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1) перечень выявленных нарушений обязательных требований, подлежащих устранению контролируемым лицом;</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3) срок исполнения соглашения.</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 xml:space="preserve">4.2.5. По истечении срока исполнения соглашения Контрольный  орган принимает решение о признании соглашения </w:t>
      </w:r>
      <w:r>
        <w:rPr>
          <w:rFonts w:ascii="Times New Roman" w:eastAsia="Calibri" w:hAnsi="Times New Roman"/>
          <w:color w:val="auto"/>
          <w:sz w:val="28"/>
          <w:szCs w:val="28"/>
        </w:rPr>
        <w:t>исполненным</w:t>
      </w:r>
      <w:r>
        <w:rPr>
          <w:rFonts w:ascii="Times New Roman" w:eastAsia="Calibri" w:hAnsi="Times New Roman"/>
          <w:color w:val="auto"/>
          <w:sz w:val="28"/>
          <w:szCs w:val="28"/>
        </w:rPr>
        <w:t xml:space="preserve"> или неисполненным.</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4.2.6. </w:t>
      </w:r>
      <w:r>
        <w:rPr>
          <w:rFonts w:ascii="Times New Roman" w:hAnsi="Times New Roman"/>
          <w:sz w:val="28"/>
        </w:rPr>
        <w:t>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pPr>
        <w:pStyle w:val="HTMLPreformatted"/>
        <w:ind w:firstLine="709"/>
        <w:jc w:val="both"/>
        <w:rPr>
          <w:rFonts w:ascii="Times New Roman" w:hAnsi="Times New Roman"/>
          <w:color w:val="ff0000"/>
          <w:sz w:val="28"/>
          <w:szCs w:val="28"/>
        </w:rPr>
      </w:pPr>
      <w:r>
        <w:rPr>
          <w:rFonts w:ascii="Times New Roman" w:cs="Times New Roman" w:hAnsi="Times New Roman"/>
          <w:sz w:val="28"/>
          <w:szCs w:val="28"/>
        </w:rPr>
        <w:t xml:space="preserve">4.2.7. </w:t>
      </w:r>
      <w:r>
        <w:rPr>
          <w:rFonts w:ascii="Times New Roman" w:cs="Times New Roman" w:hAnsi="Times New Roman"/>
          <w:sz w:val="28"/>
          <w:szCs w:val="28"/>
        </w:rPr>
        <w:t>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w:t>
      </w:r>
      <w:r>
        <w:rPr>
          <w:rFonts w:ascii="Times New Roman" w:cs="Times New Roman" w:hAnsi="Times New Roman"/>
          <w:sz w:val="28"/>
          <w:szCs w:val="28"/>
        </w:rPr>
        <w:t>м до истечения указанного срока</w:t>
      </w:r>
      <w:r>
        <w:rPr>
          <w:rFonts w:ascii="Times New Roman" w:cs="Times New Roman" w:hAnsi="Times New Roman"/>
          <w:sz w:val="28"/>
          <w:szCs w:val="28"/>
        </w:rPr>
        <w:t xml:space="preserve"> сведений</w:t>
      </w:r>
      <w:r>
        <w:rPr>
          <w:rFonts w:ascii="Times New Roman" w:cs="Times New Roman" w:hAnsi="Times New Roman"/>
          <w:sz w:val="28"/>
          <w:szCs w:val="28"/>
        </w:rPr>
        <w:t xml:space="preserve">, </w:t>
      </w:r>
      <w:r>
        <w:rPr>
          <w:rFonts w:ascii="Times New Roman" w:cs="Times New Roman" w:hAnsi="Times New Roman"/>
          <w:sz w:val="28"/>
          <w:szCs w:val="28"/>
        </w:rPr>
        <w:t>представление которых рекомендовано указанным решением</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либо в случае получения информации в рамках наблюдения за соблюдением обязательных требований (мониторинга </w:t>
      </w:r>
      <w:r>
        <w:rPr>
          <w:rFonts w:ascii="Times New Roman" w:cs="Times New Roman" w:hAnsi="Times New Roman"/>
          <w:sz w:val="28"/>
          <w:szCs w:val="28"/>
        </w:rPr>
        <w:t xml:space="preserve">безопасности) </w:t>
      </w:r>
      <w:r>
        <w:rPr>
          <w:rFonts w:ascii="Times New Roman" w:cs="Times New Roman" w:hAnsi="Times New Roman"/>
          <w:sz w:val="28"/>
          <w:szCs w:val="28"/>
        </w:rPr>
        <w:t xml:space="preserve">контрольный орган оценивает исполнение решения на основании представленных </w:t>
      </w:r>
      <w:r>
        <w:rPr>
          <w:rFonts w:ascii="Times New Roman" w:hAnsi="Times New Roman"/>
          <w:sz w:val="28"/>
          <w:szCs w:val="28"/>
        </w:rPr>
        <w:t xml:space="preserve">документов и сведений, полученной информации. </w:t>
      </w:r>
    </w:p>
    <w:p>
      <w:pPr>
        <w:pStyle w:val="ConsPlusNormal"/>
        <w:ind w:firstLine="709"/>
        <w:jc w:val="both"/>
        <w:rPr>
          <w:sz w:val="28"/>
        </w:rPr>
      </w:pPr>
      <w:r>
        <w:rPr>
          <w:sz w:val="28"/>
        </w:rPr>
        <w:t xml:space="preserve">4.2.8. </w:t>
      </w:r>
      <w:r>
        <w:rPr>
          <w:sz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pPr>
        <w:pStyle w:val="ConsPlusNormal"/>
        <w:ind w:firstLine="709"/>
        <w:jc w:val="both"/>
        <w:rPr>
          <w:sz w:val="28"/>
          <w:szCs w:val="28"/>
        </w:rPr>
      </w:pPr>
      <w:r>
        <w:rPr>
          <w:sz w:val="28"/>
        </w:rPr>
        <w:t xml:space="preserve">4.2.9. </w:t>
      </w:r>
      <w:r>
        <w:rPr>
          <w:sz w:val="28"/>
          <w:szCs w:val="28"/>
        </w:rPr>
        <w:t>Если указанные документы</w:t>
      </w:r>
      <w:r>
        <w:rPr>
          <w:sz w:val="28"/>
          <w:szCs w:val="28"/>
        </w:rPr>
        <w:t xml:space="preserve">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Pr>
          <w:sz w:val="28"/>
          <w:szCs w:val="28"/>
        </w:rPr>
        <w:t>инспекционного визита, рейдового осмотра или документарной проверки.</w:t>
      </w:r>
    </w:p>
    <w:p>
      <w:pPr>
        <w:pStyle w:val="HTMLPreformatted"/>
        <w:ind w:firstLine="709"/>
        <w:jc w:val="both"/>
        <w:rPr>
          <w:rFonts w:ascii="Verdana" w:hAnsi="Verdana"/>
          <w:sz w:val="28"/>
          <w:szCs w:val="28"/>
        </w:rPr>
      </w:pPr>
      <w:r>
        <w:rPr>
          <w:rFonts w:ascii="Times New Roman" w:cs="Times New Roman" w:hAnsi="Times New Roman"/>
          <w:sz w:val="28"/>
          <w:szCs w:val="28"/>
        </w:rPr>
        <w:t>В случае</w:t>
      </w:r>
      <w:r>
        <w:rPr>
          <w:rFonts w:ascii="Times New Roman" w:cs="Times New Roman" w:hAnsi="Times New Roman"/>
          <w:sz w:val="28"/>
          <w:szCs w:val="28"/>
        </w:rPr>
        <w:t>,</w:t>
      </w:r>
      <w:r>
        <w:rPr>
          <w:rFonts w:ascii="Times New Roman" w:cs="Times New Roman" w:hAnsi="Times New Roman"/>
          <w:sz w:val="28"/>
          <w:szCs w:val="28"/>
        </w:rPr>
        <w:t xml:space="preserve"> если </w:t>
      </w:r>
      <w:r>
        <w:rPr>
          <w:rFonts w:ascii="Times New Roman" w:cs="Times New Roman" w:hAnsi="Times New Roman"/>
          <w:sz w:val="28"/>
          <w:szCs w:val="28"/>
        </w:rPr>
        <w:t>проводится оценка исполнения решения, принятого по итогам выездной проверки, допускается проведение выездной проверки.</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 xml:space="preserve">4.2.10. </w:t>
      </w:r>
      <w:r>
        <w:rPr>
          <w:rFonts w:ascii="Times New Roman" w:cs="Times New Roman" w:hAnsi="Times New Roman"/>
          <w:sz w:val="28"/>
          <w:szCs w:val="28"/>
        </w:rPr>
        <w:t>В случае</w:t>
      </w:r>
      <w:r>
        <w:rPr>
          <w:rFonts w:ascii="Times New Roman" w:cs="Times New Roman" w:hAnsi="Times New Roman"/>
          <w:sz w:val="28"/>
          <w:szCs w:val="28"/>
        </w:rPr>
        <w:t>,</w:t>
      </w:r>
      <w:r>
        <w:rPr>
          <w:rFonts w:ascii="Times New Roman" w:cs="Times New Roman" w:hAnsi="Times New Roman"/>
          <w:sz w:val="28"/>
          <w:szCs w:val="28"/>
        </w:rPr>
        <w:t xml:space="preserve"> если по итогам проведения контрольного мероприятия, предусмотренного пунктом </w:t>
      </w:r>
      <w:r>
        <w:rPr>
          <w:rFonts w:ascii="Times New Roman" w:cs="Times New Roman" w:hAnsi="Times New Roman"/>
          <w:sz w:val="28"/>
          <w:szCs w:val="28"/>
        </w:rPr>
        <w:t xml:space="preserve">4.2.9 </w:t>
      </w:r>
      <w:r>
        <w:rPr>
          <w:rFonts w:ascii="Times New Roman" w:cs="Times New Roman" w:hAnsi="Times New Roman"/>
          <w:sz w:val="28"/>
          <w:szCs w:val="28"/>
        </w:rPr>
        <w:t xml:space="preserve">настоящего Положения, Контрольным органом будет установлено, что решение не исполнено или </w:t>
      </w:r>
      <w:r>
        <w:rPr>
          <w:rFonts w:ascii="Times New Roman" w:cs="Times New Roman" w:hAnsi="Times New Roman"/>
          <w:sz w:val="28"/>
          <w:szCs w:val="28"/>
        </w:rPr>
        <w:t xml:space="preserve">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HTMLPreformatted"/>
        <w:ind w:firstLine="540"/>
        <w:jc w:val="both"/>
        <w:rPr>
          <w:rFonts w:ascii="Verdana" w:hAnsi="Verdana"/>
          <w:sz w:val="28"/>
          <w:szCs w:val="28"/>
        </w:rPr>
      </w:pPr>
      <w:r>
        <w:rPr>
          <w:rFonts w:ascii="Times New Roman" w:cs="Times New Roman" w:hAnsi="Times New Roman"/>
          <w:sz w:val="28"/>
          <w:szCs w:val="28"/>
        </w:rPr>
        <w:t>При неисполнении предписания в установленные</w:t>
      </w:r>
      <w:r>
        <w:rPr>
          <w:rFonts w:ascii="Times New Roman" w:cs="Times New Roman" w:hAnsi="Times New Roman"/>
          <w:sz w:val="28"/>
          <w:szCs w:val="28"/>
        </w:rPr>
        <w:t xml:space="preserve">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HTMLPreformatted"/>
        <w:ind w:firstLine="709"/>
        <w:jc w:val="both"/>
        <w:rPr>
          <w:rFonts w:ascii="Verdana" w:hAnsi="Verdana"/>
          <w:sz w:val="28"/>
          <w:szCs w:val="28"/>
        </w:rPr>
      </w:pPr>
    </w:p>
    <w:p>
      <w:pPr>
        <w:pStyle w:val="ListParagraph"/>
        <w:widowControl w:val="on"/>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pPr>
        <w:pStyle w:val="ListParagraph"/>
        <w:widowControl w:val="on"/>
        <w:tabs>
          <w:tab w:val="left" w:pos="1134"/>
        </w:tabs>
        <w:ind w:left="709"/>
        <w:jc w:val="center"/>
        <w:rPr>
          <w:rFonts w:ascii="Times New Roman" w:hAnsi="Times New Roman"/>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rPr>
        <w:t>3</w:t>
      </w:r>
      <w:r>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4.3</w:t>
      </w:r>
      <w:r>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ListParagraph"/>
        <w:widowControl w:val="on"/>
        <w:tabs>
          <w:tab w:val="left" w:pos="1134"/>
        </w:tabs>
        <w:ind w:left="0" w:firstLine="709"/>
        <w:jc w:val="both"/>
        <w:rPr>
          <w:rFonts w:ascii="Times New Roman" w:hAnsi="Times New Roman"/>
          <w:sz w:val="28"/>
          <w:vertAlign w:val="superscript"/>
        </w:rPr>
      </w:pPr>
      <w:r>
        <w:rPr>
          <w:rFonts w:ascii="Times New Roman" w:hAnsi="Times New Roman"/>
          <w:sz w:val="28"/>
        </w:rPr>
        <w:t>4.3</w:t>
      </w:r>
      <w:r>
        <w:rPr>
          <w:rFonts w:ascii="Times New Roman" w:hAnsi="Times New Roman"/>
          <w:sz w:val="28"/>
        </w:rPr>
        <w:t>.3. Контрольный орган может проводить следующие виды плановых контрольных мероприятий</w:t>
      </w:r>
      <w:r>
        <w:rPr>
          <w:rFonts w:ascii="Times New Roman" w:hAnsi="Times New Roman"/>
          <w:sz w:val="28"/>
        </w:rPr>
        <w:t>:</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инспекционный визит;</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рейдовый осмотр;</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документарная проверка;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выездная проверка.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r>
        <w:rPr>
          <w:rFonts w:ascii="Times New Roman" w:hAnsi="Times New Roman"/>
          <w:sz w:val="28"/>
        </w:rPr>
        <w:t xml:space="preserve">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pPr>
        <w:widowControl w:val="on"/>
        <w:ind w:firstLine="709"/>
        <w:jc w:val="both"/>
        <w:rPr>
          <w:rFonts w:ascii="Times New Roman" w:eastAsia="Calibri" w:hAnsi="Times New Roman"/>
          <w:color w:val="auto"/>
          <w:sz w:val="28"/>
          <w:szCs w:val="28"/>
        </w:rPr>
      </w:pPr>
      <w:r>
        <w:rPr>
          <w:rFonts w:ascii="Times New Roman" w:hAnsi="Times New Roman"/>
          <w:sz w:val="28"/>
          <w:szCs w:val="28"/>
        </w:rPr>
        <w:t xml:space="preserve">4.3.5. </w:t>
      </w:r>
      <w:r>
        <w:rPr>
          <w:rFonts w:ascii="Times New Roman" w:eastAsia="Calibri" w:hAnsi="Times New Roman"/>
          <w:color w:val="auto"/>
          <w:sz w:val="28"/>
          <w:szCs w:val="28"/>
        </w:rPr>
        <w:t xml:space="preserve">Положения пункта 4.3 настоящего Положения не ограничивают </w:t>
      </w:r>
      <w:r>
        <w:rPr>
          <w:rFonts w:ascii="Times New Roman" w:eastAsia="Calibri" w:hAnsi="Times New Roman"/>
          <w:color w:val="auto"/>
          <w:sz w:val="28"/>
          <w:szCs w:val="28"/>
        </w:rPr>
        <w:t>проведение обязательных профилактических визитов, указанных в</w:t>
      </w:r>
      <w:r>
        <w:rPr>
          <w:rFonts w:ascii="Times New Roman" w:eastAsia="Calibri" w:hAnsi="Times New Roman"/>
          <w:color w:val="auto"/>
          <w:sz w:val="28"/>
          <w:szCs w:val="28"/>
        </w:rPr>
        <w:t xml:space="preserve"> </w:t>
      </w:r>
      <w:r>
        <w:rPr>
          <w:rFonts w:ascii="Times New Roman" w:eastAsia="Calibri" w:hAnsi="Times New Roman"/>
          <w:color w:val="auto"/>
          <w:sz w:val="28"/>
          <w:szCs w:val="28"/>
        </w:rPr>
        <w:t xml:space="preserve">подпункте 2 </w:t>
      </w:r>
      <w:r>
        <w:rPr>
          <w:rFonts w:ascii="Times New Roman" w:eastAsia="Calibri" w:hAnsi="Times New Roman"/>
          <w:color w:val="auto"/>
          <w:sz w:val="28"/>
          <w:szCs w:val="28"/>
        </w:rPr>
        <w:t>пункта 3.4.3 настоящего Положения.</w:t>
      </w:r>
    </w:p>
    <w:p>
      <w:pPr>
        <w:widowControl w:val="on"/>
        <w:ind w:firstLine="709"/>
        <w:jc w:val="both"/>
        <w:rPr>
          <w:rFonts w:ascii="Times New Roman" w:hAnsi="Times New Roman"/>
          <w:sz w:val="28"/>
          <w:szCs w:val="28"/>
        </w:rPr>
      </w:pPr>
    </w:p>
    <w:p>
      <w:pPr>
        <w:pStyle w:val="ListParagraph"/>
        <w:widowControl w:val="on"/>
        <w:tabs>
          <w:tab w:val="left" w:pos="1134"/>
        </w:tabs>
        <w:ind w:left="0"/>
        <w:jc w:val="center"/>
        <w:rPr>
          <w:rFonts w:ascii="Times New Roman" w:hAnsi="Times New Roman"/>
          <w:sz w:val="28"/>
        </w:rPr>
      </w:pPr>
      <w:r>
        <w:rPr>
          <w:rFonts w:ascii="Times New Roman" w:hAnsi="Times New Roman"/>
          <w:sz w:val="28"/>
        </w:rPr>
        <w:t>4.4. Внеплановые</w:t>
      </w:r>
      <w:r>
        <w:rPr>
          <w:rFonts w:ascii="Times New Roman" w:hAnsi="Times New Roman"/>
          <w:sz w:val="28"/>
        </w:rPr>
        <w:t xml:space="preserve"> контрольные мероприятия</w:t>
      </w:r>
    </w:p>
    <w:p>
      <w:pPr>
        <w:pStyle w:val="ListParagraph"/>
        <w:widowControl w:val="on"/>
        <w:tabs>
          <w:tab w:val="left" w:pos="1134"/>
        </w:tabs>
        <w:ind w:left="709"/>
        <w:jc w:val="center"/>
        <w:rPr>
          <w:rFonts w:ascii="Times New Roman" w:hAnsi="Times New Roman"/>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w:t>
      </w:r>
      <w:r>
        <w:rPr>
          <w:rFonts w:ascii="Times New Roman" w:hAnsi="Times New Roman"/>
          <w:sz w:val="28"/>
        </w:rPr>
        <w:t>обследования</w:t>
      </w:r>
      <w:r>
        <w:rPr>
          <w:rFonts w:ascii="Times New Roman" w:hAnsi="Times New Roman"/>
          <w:sz w:val="28"/>
        </w:rPr>
        <w:t>.</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 xml:space="preserve">4.4.2. В целях оценки риска причинения вреда (ущерба) при принятии решения о проведении и выборе вида внепланового </w:t>
      </w:r>
      <w:r>
        <w:rPr>
          <w:rFonts w:ascii="Times New Roman" w:hAnsi="Times New Roman"/>
          <w:sz w:val="28"/>
          <w:szCs w:val="28"/>
        </w:rPr>
        <w:t xml:space="preserve">контрольного мероприятия Контрольный орган разрабатывает индикаторы риска нарушения обязательных требований. </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 xml:space="preserve">4.4.3. Перечень индикаторов риска нарушения </w:t>
      </w:r>
      <w:r>
        <w:rPr>
          <w:rFonts w:ascii="Times New Roman" w:hAnsi="Times New Roman"/>
          <w:sz w:val="28"/>
          <w:szCs w:val="28"/>
        </w:rPr>
        <w:t>обязательных требований, проверяемых в рамках осуществления муниципального контроля установлен</w:t>
      </w:r>
      <w:r>
        <w:rPr>
          <w:rFonts w:ascii="Times New Roman" w:hAnsi="Times New Roman"/>
          <w:sz w:val="28"/>
          <w:szCs w:val="28"/>
        </w:rPr>
        <w:t xml:space="preserve"> приложением 3 к настоящему Положению. </w:t>
      </w:r>
    </w:p>
    <w:p>
      <w:pPr>
        <w:pStyle w:val="ConsPlusNormal"/>
        <w:ind w:firstLine="709"/>
        <w:jc w:val="both"/>
        <w:rPr>
          <w:sz w:val="28"/>
          <w:szCs w:val="28"/>
        </w:rPr>
      </w:pPr>
      <w:r>
        <w:rPr>
          <w:sz w:val="28"/>
          <w:szCs w:val="28"/>
        </w:rPr>
        <w:t>4.4.4. Внеплановые контрольные мероприятия, за исключением внеплановых контрольных мероприятий без взаимодействия</w:t>
      </w:r>
      <w:r>
        <w:rPr>
          <w:sz w:val="28"/>
          <w:szCs w:val="28"/>
        </w:rPr>
        <w:t xml:space="preserve"> </w:t>
      </w:r>
      <w:r>
        <w:rPr>
          <w:sz w:val="28"/>
        </w:rPr>
        <w:t>с контролируемыми лицами</w:t>
      </w:r>
      <w:r>
        <w:rPr>
          <w:sz w:val="28"/>
          <w:szCs w:val="28"/>
        </w:rPr>
        <w:t>, проводятся по основаниям, предусмотренным пунктами 1, 3</w:t>
      </w:r>
      <w:r>
        <w:rPr>
          <w:sz w:val="28"/>
          <w:szCs w:val="28"/>
        </w:rPr>
        <w:t>-5</w:t>
      </w:r>
      <w:r>
        <w:rPr>
          <w:sz w:val="28"/>
          <w:szCs w:val="28"/>
        </w:rPr>
        <w:t>, 7</w:t>
      </w:r>
      <w:r>
        <w:rPr>
          <w:sz w:val="28"/>
          <w:szCs w:val="28"/>
        </w:rPr>
        <w:t>, 9</w:t>
      </w:r>
      <w:r>
        <w:rPr>
          <w:sz w:val="28"/>
          <w:szCs w:val="28"/>
        </w:rPr>
        <w:t xml:space="preserve"> части</w:t>
      </w:r>
      <w:r>
        <w:rPr>
          <w:sz w:val="28"/>
          <w:szCs w:val="28"/>
        </w:rPr>
        <w:t xml:space="preserve"> 1 статьи 57 Федерального закона</w:t>
      </w:r>
      <w:r>
        <w:rPr>
          <w:sz w:val="28"/>
          <w:szCs w:val="28"/>
        </w:rPr>
        <w:t xml:space="preserve"> № 248-ФЗ</w:t>
      </w:r>
      <w:r>
        <w:rPr>
          <w:sz w:val="28"/>
          <w:szCs w:val="28"/>
        </w:rPr>
        <w:t>.</w:t>
      </w:r>
    </w:p>
    <w:p>
      <w:pPr>
        <w:pStyle w:val="ConsPlusNormal"/>
        <w:ind w:firstLine="709"/>
        <w:jc w:val="both"/>
        <w:rPr>
          <w:sz w:val="28"/>
          <w:szCs w:val="28"/>
        </w:rPr>
      </w:pPr>
      <w:r>
        <w:rPr>
          <w:sz w:val="28"/>
          <w:szCs w:val="28"/>
        </w:rPr>
        <w:t>4.4.5. В случае</w:t>
      </w:r>
      <w:r>
        <w:rPr>
          <w:sz w:val="28"/>
          <w:szCs w:val="28"/>
        </w:rPr>
        <w:t>,</w:t>
      </w:r>
      <w:r>
        <w:rPr>
          <w:sz w:val="28"/>
          <w:szCs w:val="28"/>
        </w:rPr>
        <w:t xml:space="preserve"> если внеплановое</w:t>
      </w:r>
      <w:r>
        <w:rPr>
          <w:sz w:val="28"/>
          <w:szCs w:val="28"/>
        </w:rPr>
        <w:t xml:space="preserve">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widowControl w:val="on"/>
        <w:tabs>
          <w:tab w:val="left" w:pos="1134"/>
        </w:tabs>
        <w:jc w:val="center"/>
        <w:rPr>
          <w:rFonts w:ascii="Times New Roman" w:hAnsi="Times New Roman"/>
          <w:color w:val="auto"/>
          <w:sz w:val="28"/>
        </w:rPr>
      </w:pPr>
    </w:p>
    <w:p>
      <w:pPr>
        <w:widowControl w:val="on"/>
        <w:tabs>
          <w:tab w:val="left" w:pos="1134"/>
        </w:tabs>
        <w:jc w:val="center"/>
        <w:rPr>
          <w:rFonts w:ascii="Times New Roman" w:hAnsi="Times New Roman"/>
          <w:color w:val="auto"/>
          <w:sz w:val="28"/>
        </w:rPr>
      </w:pPr>
      <w:r>
        <w:rPr>
          <w:rFonts w:ascii="Times New Roman" w:hAnsi="Times New Roman"/>
          <w:color w:val="auto"/>
          <w:sz w:val="28"/>
        </w:rPr>
        <w:t>4.5. Документарная</w:t>
      </w:r>
      <w:r>
        <w:rPr>
          <w:rFonts w:ascii="Times New Roman" w:hAnsi="Times New Roman"/>
          <w:color w:val="auto"/>
          <w:sz w:val="28"/>
        </w:rPr>
        <w:t xml:space="preserve"> проверка</w:t>
      </w:r>
    </w:p>
    <w:p>
      <w:pPr>
        <w:pStyle w:val="ListParagraph"/>
        <w:widowControl w:val="on"/>
        <w:tabs>
          <w:tab w:val="left" w:pos="1134"/>
        </w:tabs>
        <w:ind w:left="709"/>
        <w:jc w:val="center"/>
        <w:rPr>
          <w:rFonts w:ascii="Times New Roman" w:hAnsi="Times New Roman"/>
          <w:b/>
          <w:sz w:val="28"/>
        </w:rPr>
      </w:pPr>
    </w:p>
    <w:p>
      <w:pPr>
        <w:pStyle w:val="ListParagraph"/>
        <w:widowControl w:val="on"/>
        <w:tabs>
          <w:tab w:val="left" w:pos="1134"/>
        </w:tabs>
        <w:ind w:left="0" w:firstLine="709"/>
        <w:jc w:val="both"/>
        <w:rPr>
          <w:rFonts w:ascii="Verdana" w:hAnsi="Verdana"/>
          <w:sz w:val="28"/>
          <w:szCs w:val="28"/>
        </w:rPr>
      </w:pPr>
      <w:r>
        <w:rPr>
          <w:rFonts w:ascii="Times New Roman" w:hAnsi="Times New Roman"/>
          <w:sz w:val="28"/>
        </w:rPr>
        <w:t xml:space="preserve">4.5.1. </w:t>
      </w:r>
      <w:r>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widowControl w:val="on"/>
        <w:tabs>
          <w:tab w:val="left" w:pos="1134"/>
        </w:tabs>
        <w:ind w:firstLine="709"/>
        <w:jc w:val="both"/>
        <w:rPr>
          <w:rFonts w:ascii="Times New Roman" w:hAnsi="Times New Roman"/>
          <w:sz w:val="28"/>
          <w:szCs w:val="28"/>
        </w:rPr>
      </w:pPr>
      <w:r>
        <w:rPr>
          <w:rFonts w:ascii="Times New Roman" w:hAnsi="Times New Roman"/>
          <w:sz w:val="28"/>
        </w:rPr>
        <w:t>4.5</w:t>
      </w:r>
      <w:r>
        <w:rPr>
          <w:rFonts w:ascii="Times New Roman" w:hAnsi="Times New Roman"/>
          <w:sz w:val="28"/>
        </w:rPr>
        <w:t xml:space="preserve">.2. </w:t>
      </w:r>
      <w:r>
        <w:rPr>
          <w:rFonts w:ascii="Times New Roman" w:hAnsi="Times New Roman"/>
          <w:sz w:val="28"/>
          <w:szCs w:val="28"/>
        </w:rPr>
        <w:t>В случае</w:t>
      </w:r>
      <w:r>
        <w:rPr>
          <w:rFonts w:ascii="Times New Roman" w:hAnsi="Times New Roman"/>
          <w:sz w:val="28"/>
          <w:szCs w:val="28"/>
        </w:rPr>
        <w:t>,</w:t>
      </w:r>
      <w:r>
        <w:rPr>
          <w:rFonts w:ascii="Times New Roman" w:hAnsi="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4.5</w:t>
      </w:r>
      <w:r>
        <w:rPr>
          <w:rFonts w:ascii="Times New Roman" w:hAnsi="Times New Roman"/>
          <w:sz w:val="28"/>
        </w:rPr>
        <w:t xml:space="preserve">.3. Срок проведения документарной проверки не может превышать десять рабочих дней.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Исчисление срока проведения документарной проверки приостанавливается на </w:t>
      </w:r>
      <w:r>
        <w:rPr>
          <w:rFonts w:ascii="Times New Roman" w:hAnsi="Times New Roman"/>
          <w:sz w:val="28"/>
        </w:rPr>
        <w:t>период с момента: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1) направления Контрольным органом контролируемому лицу требования представить необходимые для рассмотрения в ходе </w:t>
      </w:r>
      <w:r>
        <w:rPr>
          <w:rFonts w:ascii="Times New Roman" w:hAnsi="Times New Roman"/>
          <w:sz w:val="28"/>
        </w:rPr>
        <w:t>документарной проверки документы до момента представления указанных в требовании документов в Контрольный орган;</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2) </w:t>
      </w:r>
      <w:r>
        <w:rPr>
          <w:rFonts w:ascii="Times New Roman" w:hAnsi="Times New Roman"/>
          <w:sz w:val="28"/>
        </w:rPr>
        <w:t xml:space="preserve">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w:t>
      </w:r>
      <w:r>
        <w:rPr>
          <w:rFonts w:ascii="Times New Roman" w:hAnsi="Times New Roman"/>
          <w:sz w:val="28"/>
        </w:rPr>
        <w:t xml:space="preserve">письменные объяснения </w:t>
      </w:r>
      <w:r>
        <w:rPr>
          <w:rFonts w:ascii="Times New Roman" w:hAnsi="Times New Roman"/>
          <w:sz w:val="28"/>
        </w:rPr>
        <w:t xml:space="preserve">до момента представления указанных </w:t>
      </w:r>
      <w:r>
        <w:rPr>
          <w:rFonts w:ascii="Times New Roman" w:hAnsi="Times New Roman"/>
          <w:sz w:val="28"/>
        </w:rPr>
        <w:t xml:space="preserve">письменных объяснений </w:t>
      </w:r>
      <w:r>
        <w:rPr>
          <w:rFonts w:ascii="Times New Roman" w:hAnsi="Times New Roman"/>
          <w:sz w:val="28"/>
        </w:rPr>
        <w:t>в Контрольный орган.</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4.5.4. Перечень допустимых контрольных действий </w:t>
      </w:r>
      <w:r>
        <w:rPr>
          <w:rFonts w:ascii="Times New Roman" w:hAnsi="Times New Roman"/>
          <w:sz w:val="28"/>
        </w:rPr>
        <w:t>совершаемых</w:t>
      </w:r>
      <w:r>
        <w:rPr>
          <w:rFonts w:ascii="Times New Roman" w:hAnsi="Times New Roman"/>
          <w:sz w:val="28"/>
        </w:rPr>
        <w:t xml:space="preserve"> в ходе документарной проверки:</w:t>
      </w:r>
    </w:p>
    <w:p>
      <w:pPr>
        <w:pStyle w:val="ConsPlusNormal"/>
        <w:ind w:firstLine="709"/>
        <w:jc w:val="both"/>
        <w:rPr>
          <w:sz w:val="28"/>
        </w:rPr>
      </w:pPr>
      <w:bookmarkStart w:id="5" w:name="_Hlk73716001"/>
      <w:r>
        <w:rPr>
          <w:sz w:val="28"/>
        </w:rPr>
        <w:t>1) истребование документов;</w:t>
      </w:r>
    </w:p>
    <w:p>
      <w:pPr>
        <w:pStyle w:val="ConsPlusNormal"/>
        <w:ind w:firstLine="709"/>
        <w:jc w:val="both"/>
        <w:rPr>
          <w:sz w:val="28"/>
        </w:rPr>
      </w:pPr>
      <w:r>
        <w:rPr>
          <w:sz w:val="28"/>
        </w:rPr>
        <w:t>2) получение письменных объяснений;</w:t>
      </w:r>
    </w:p>
    <w:p>
      <w:pPr>
        <w:pStyle w:val="ConsPlusNormal"/>
        <w:ind w:firstLine="709"/>
        <w:jc w:val="both"/>
        <w:rPr>
          <w:sz w:val="28"/>
        </w:rPr>
      </w:pPr>
      <w:r>
        <w:rPr>
          <w:sz w:val="28"/>
        </w:rPr>
        <w:t>3) экспертиза.</w:t>
      </w:r>
      <w:bookmarkEnd w:id="5"/>
    </w:p>
    <w:p>
      <w:pPr>
        <w:pStyle w:val="ConsPlusNormal"/>
        <w:ind w:firstLine="709"/>
        <w:jc w:val="both"/>
        <w:rPr>
          <w:sz w:val="28"/>
          <w:szCs w:val="28"/>
        </w:rPr>
      </w:pPr>
      <w:r>
        <w:rPr>
          <w:sz w:val="28"/>
        </w:rPr>
        <w:t xml:space="preserve">4.5.5. </w:t>
      </w:r>
      <w:r>
        <w:rPr>
          <w:sz w:val="28"/>
          <w:szCs w:val="28"/>
        </w:rPr>
        <w:t xml:space="preserve">В ходе проведения контрольного мероприятия инспектор вправе предъявить (направить) контролируемому лицу требование о </w:t>
      </w:r>
      <w:r>
        <w:rPr>
          <w:sz w:val="28"/>
          <w:szCs w:val="28"/>
        </w:rPr>
        <w:t>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color w:val="ff0000"/>
          <w:sz w:val="28"/>
          <w:szCs w:val="28"/>
        </w:rPr>
        <w:t xml:space="preserve">, </w:t>
      </w:r>
      <w:r>
        <w:rPr>
          <w:sz w:val="28"/>
          <w:szCs w:val="28"/>
        </w:rPr>
        <w:t>в том числе материалов фотосъемки, аудио- и видеозаписи, информационных баз, банков данных, а также носителей информации.</w:t>
      </w:r>
    </w:p>
    <w:p>
      <w:pPr>
        <w:widowControl w:val="on"/>
        <w:ind w:firstLine="709"/>
        <w:jc w:val="both"/>
        <w:rPr>
          <w:rFonts w:ascii="Times New Roman" w:hAnsi="Times New Roman"/>
          <w:sz w:val="28"/>
          <w:szCs w:val="28"/>
        </w:rPr>
      </w:pPr>
      <w:r>
        <w:rPr>
          <w:rFonts w:ascii="Times New Roman" w:hAnsi="Times New Roman"/>
          <w:sz w:val="28"/>
          <w:szCs w:val="28"/>
        </w:rPr>
        <w:t xml:space="preserve">Контролируемое лицо </w:t>
      </w:r>
      <w:r>
        <w:rPr>
          <w:rFonts w:ascii="Times New Roman" w:hAnsi="Times New Roman"/>
          <w:sz w:val="28"/>
          <w:szCs w:val="28"/>
        </w:rPr>
        <w:t>в срок, указанный в требовании о представлении документов,</w:t>
      </w:r>
      <w:r>
        <w:rPr>
          <w:rFonts w:ascii="Times New Roman" w:hAnsi="Times New Roman"/>
          <w:sz w:val="28"/>
          <w:szCs w:val="28"/>
        </w:rPr>
        <w:t xml:space="preserve"> </w:t>
      </w:r>
      <w:r>
        <w:rPr>
          <w:rFonts w:ascii="Times New Roman" w:hAnsi="Times New Roman"/>
          <w:sz w:val="28"/>
          <w:szCs w:val="28"/>
        </w:rPr>
        <w:t xml:space="preserve">направляет </w:t>
      </w:r>
      <w:r>
        <w:rPr>
          <w:rFonts w:ascii="Times New Roman" w:hAnsi="Times New Roman"/>
          <w:sz w:val="28"/>
          <w:szCs w:val="28"/>
        </w:rPr>
        <w:t>истребуемые</w:t>
      </w:r>
      <w:r>
        <w:rPr>
          <w:rFonts w:ascii="Times New Roman" w:hAnsi="Times New Roman"/>
          <w:sz w:val="28"/>
          <w:szCs w:val="28"/>
        </w:rPr>
        <w:t xml:space="preserve"> документы в Контрольный орган либо незамедлительно ходатайством в письменной форме уведомляет инспектора о </w:t>
      </w:r>
      <w:r>
        <w:rPr>
          <w:rFonts w:ascii="Times New Roman" w:hAnsi="Times New Roman"/>
          <w:sz w:val="28"/>
          <w:szCs w:val="28"/>
        </w:rPr>
        <w:t>невозможности предоставления документов в установленный срок с указанием причин</w:t>
      </w:r>
      <w:r>
        <w:rPr>
          <w:rFonts w:ascii="Times New Roman" w:hAnsi="Times New Roman"/>
          <w:color w:val="auto"/>
          <w:sz w:val="28"/>
          <w:szCs w:val="28"/>
        </w:rPr>
        <w:t xml:space="preserve">, по которым </w:t>
      </w:r>
      <w:r>
        <w:rPr>
          <w:rFonts w:ascii="Times New Roman" w:hAnsi="Times New Roman"/>
          <w:color w:val="auto"/>
          <w:sz w:val="28"/>
          <w:szCs w:val="28"/>
        </w:rPr>
        <w:t>истребуемые</w:t>
      </w:r>
      <w:r>
        <w:rPr>
          <w:rFonts w:ascii="Times New Roman" w:hAnsi="Times New Roman"/>
          <w:color w:val="auto"/>
          <w:sz w:val="28"/>
          <w:szCs w:val="28"/>
        </w:rPr>
        <w:t xml:space="preserve"> документы не могут быть представлены в установленный срок,</w:t>
      </w:r>
      <w:r>
        <w:rPr>
          <w:rFonts w:ascii="Times New Roman" w:hAnsi="Times New Roman"/>
          <w:sz w:val="28"/>
          <w:szCs w:val="28"/>
        </w:rPr>
        <w:t xml:space="preserve"> и срока, в течение которого контролируемое лицо может представить </w:t>
      </w:r>
      <w:r>
        <w:rPr>
          <w:rFonts w:ascii="Times New Roman" w:hAnsi="Times New Roman"/>
          <w:sz w:val="28"/>
          <w:szCs w:val="28"/>
        </w:rPr>
        <w:t>истребуемые</w:t>
      </w:r>
      <w:r>
        <w:rPr>
          <w:rFonts w:ascii="Times New Roman" w:hAnsi="Times New Roman"/>
          <w:sz w:val="28"/>
          <w:szCs w:val="28"/>
        </w:rPr>
        <w:t xml:space="preserve"> документы.</w:t>
      </w:r>
    </w:p>
    <w:p>
      <w:pPr>
        <w:pStyle w:val="HTMLPreformatted"/>
        <w:ind w:firstLine="709"/>
        <w:jc w:val="both"/>
        <w:rPr>
          <w:b/>
          <w:color w:val="ff0000"/>
          <w:sz w:val="28"/>
        </w:rPr>
      </w:pPr>
      <w:r>
        <w:rPr>
          <w:rFonts w:ascii="Times New Roman" w:cs="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cs="Times New Roman" w:hAnsi="Times New Roman"/>
          <w:color w:val="ff0000"/>
          <w:sz w:val="28"/>
          <w:szCs w:val="28"/>
        </w:rPr>
        <w:t xml:space="preserve"> </w:t>
      </w:r>
    </w:p>
    <w:p>
      <w:pPr>
        <w:pStyle w:val="ConsPlusNormal"/>
        <w:ind w:firstLine="709"/>
        <w:jc w:val="both"/>
        <w:rPr>
          <w:sz w:val="28"/>
          <w:szCs w:val="28"/>
        </w:rPr>
      </w:pPr>
      <w:r>
        <w:rPr>
          <w:sz w:val="28"/>
        </w:rPr>
        <w:t xml:space="preserve">4.5.6. </w:t>
      </w:r>
      <w:r>
        <w:rPr>
          <w:sz w:val="28"/>
          <w:szCs w:val="28"/>
        </w:rPr>
        <w:t>Письменные объяснения могут быть запрошены инспектором от контролируемого лица или его представителя, свидетелей.</w:t>
      </w:r>
    </w:p>
    <w:p>
      <w:pPr>
        <w:pStyle w:val="ConsPlusNormal"/>
        <w:ind w:firstLine="709"/>
        <w:jc w:val="both"/>
        <w:rPr>
          <w:sz w:val="28"/>
        </w:rPr>
      </w:pPr>
      <w:r>
        <w:rPr>
          <w:sz w:val="28"/>
        </w:rPr>
        <w:t xml:space="preserve">Указанные лица предоставляют инспектору письменные объяснения в свободной форме не </w:t>
      </w:r>
      <w:r>
        <w:rPr>
          <w:sz w:val="28"/>
        </w:rPr>
        <w:t xml:space="preserve">позднее </w:t>
      </w:r>
      <w:r>
        <w:rPr>
          <w:sz w:val="28"/>
        </w:rPr>
        <w:t>дня окончания</w:t>
      </w:r>
      <w:r>
        <w:rPr>
          <w:sz w:val="28"/>
        </w:rPr>
        <w:t xml:space="preserve"> </w:t>
      </w:r>
      <w:r>
        <w:rPr>
          <w:sz w:val="28"/>
        </w:rPr>
        <w:t>проверки.</w:t>
      </w:r>
    </w:p>
    <w:p>
      <w:pPr>
        <w:pStyle w:val="HTMLPreformatted"/>
        <w:ind w:firstLine="709"/>
        <w:jc w:val="both"/>
        <w:rPr>
          <w:rFonts w:ascii="Verdana" w:hAnsi="Verdana"/>
          <w:sz w:val="28"/>
          <w:szCs w:val="28"/>
        </w:rPr>
      </w:pPr>
      <w:r>
        <w:rPr>
          <w:rFonts w:ascii="Times New Roman" w:cs="Times New Roman" w:hAnsi="Times New Roman"/>
          <w:sz w:val="28"/>
          <w:szCs w:val="28"/>
        </w:rPr>
        <w:t>Письменные объяснения оформляются путем</w:t>
      </w:r>
      <w:r>
        <w:rPr>
          <w:rFonts w:ascii="Times New Roman" w:cs="Times New Roman" w:hAnsi="Times New Roman"/>
          <w:sz w:val="28"/>
          <w:szCs w:val="28"/>
        </w:rPr>
        <w:t xml:space="preserve"> составления письменного документа в свободной форме.</w:t>
      </w:r>
    </w:p>
    <w:p>
      <w:pPr>
        <w:pStyle w:val="HTMLPreformatted"/>
        <w:ind w:firstLine="709"/>
        <w:jc w:val="both"/>
        <w:rPr>
          <w:rFonts w:ascii="Verdana" w:hAnsi="Verdana"/>
          <w:sz w:val="28"/>
          <w:szCs w:val="28"/>
        </w:rPr>
      </w:pPr>
      <w:r>
        <w:rPr>
          <w:rFonts w:ascii="Times New Roman" w:cs="Times New Roman" w:hAnsi="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w:t>
      </w:r>
      <w:r>
        <w:rPr>
          <w:rFonts w:ascii="Times New Roman" w:cs="Times New Roman" w:hAnsi="Times New Roman"/>
          <w:sz w:val="28"/>
          <w:szCs w:val="28"/>
        </w:rPr>
        <w:t>их слов записал верно, и подписывают документ, указывая дату и место его составления.</w:t>
      </w:r>
      <w:r>
        <w:rPr>
          <w:rFonts w:ascii="Times New Roman" w:cs="Times New Roman" w:hAnsi="Times New Roman"/>
          <w:sz w:val="28"/>
          <w:szCs w:val="28"/>
        </w:rPr>
        <w:t xml:space="preserve"> </w:t>
      </w:r>
    </w:p>
    <w:p>
      <w:pPr>
        <w:pStyle w:val="ConsPlusNormal"/>
        <w:ind w:firstLine="709"/>
        <w:jc w:val="both"/>
        <w:rPr>
          <w:sz w:val="28"/>
          <w:szCs w:val="28"/>
        </w:rPr>
      </w:pPr>
      <w:r>
        <w:rPr>
          <w:sz w:val="28"/>
        </w:rPr>
        <w:t>4.</w:t>
      </w:r>
      <w:r>
        <w:rPr>
          <w:sz w:val="28"/>
        </w:rPr>
        <w:t>5</w:t>
      </w:r>
      <w:r>
        <w:rPr>
          <w:sz w:val="28"/>
        </w:rPr>
        <w:t xml:space="preserve">.7. </w:t>
      </w:r>
      <w:r>
        <w:rPr>
          <w:sz w:val="28"/>
          <w:szCs w:val="28"/>
        </w:rPr>
        <w:t>Экспертиза осуществляется экспертом или экспертной организацией по поручению Контрольного органа.</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 xml:space="preserve">Экспертиза может осуществляться с использованием средств дистанционного взаимодействия, в том числе посредством </w:t>
      </w:r>
      <w:r>
        <w:rPr>
          <w:rFonts w:ascii="Times New Roman" w:eastAsia="Calibri" w:hAnsi="Times New Roman"/>
          <w:color w:val="auto"/>
          <w:sz w:val="28"/>
          <w:szCs w:val="28"/>
        </w:rPr>
        <w:t>видео-конференц-связи</w:t>
      </w:r>
      <w:r>
        <w:rPr>
          <w:rFonts w:ascii="Times New Roman" w:eastAsia="Calibri" w:hAnsi="Times New Roman"/>
          <w:color w:val="auto"/>
          <w:sz w:val="28"/>
          <w:szCs w:val="28"/>
        </w:rPr>
        <w:t>, а также с использованием мобильного приложения «Инспектор».</w:t>
      </w:r>
    </w:p>
    <w:p>
      <w:pPr>
        <w:pStyle w:val="HTMLPreformatted"/>
        <w:ind w:firstLine="709"/>
        <w:jc w:val="both"/>
        <w:rPr>
          <w:rFonts w:ascii="Verdana" w:hAnsi="Verdana"/>
          <w:sz w:val="28"/>
          <w:szCs w:val="28"/>
        </w:rPr>
      </w:pPr>
      <w:r>
        <w:rPr>
          <w:rFonts w:ascii="Times New Roman" w:cs="Times New Roman" w:hAnsi="Times New Roman"/>
          <w:sz w:val="28"/>
          <w:szCs w:val="28"/>
        </w:rPr>
        <w:t>Время осуществления экспертизы зависит от вида экспертизы и устанавливается индивидуально</w:t>
      </w:r>
      <w:r>
        <w:rPr>
          <w:rFonts w:ascii="Times New Roman" w:cs="Times New Roman" w:hAnsi="Times New Roman"/>
          <w:sz w:val="28"/>
          <w:szCs w:val="28"/>
        </w:rPr>
        <w:t xml:space="preserve"> в каждом конкретном случае по соглашению между Контрольным органом и экспертом или экспертной организацией.</w:t>
      </w:r>
    </w:p>
    <w:p>
      <w:pPr>
        <w:pStyle w:val="ConsPlusNormal"/>
        <w:ind w:firstLine="709"/>
        <w:jc w:val="both"/>
        <w:rPr>
          <w:sz w:val="28"/>
        </w:rPr>
      </w:pPr>
      <w:r>
        <w:rPr>
          <w:sz w:val="28"/>
        </w:rPr>
        <w:t>Результаты экспертизы оформляются экспертным заключением по форме, утвержденной Контрольным органом.</w:t>
      </w:r>
      <w:r>
        <w:rPr>
          <w:sz w:val="28"/>
        </w:rPr>
        <w:t xml:space="preserve"> </w:t>
      </w:r>
    </w:p>
    <w:p>
      <w:pPr>
        <w:pStyle w:val="ConsPlusNormal"/>
        <w:ind w:firstLine="709"/>
        <w:jc w:val="both"/>
        <w:rPr>
          <w:b/>
          <w:sz w:val="28"/>
        </w:rPr>
      </w:pPr>
      <w:r>
        <w:rPr>
          <w:sz w:val="28"/>
        </w:rPr>
        <w:t>4.</w:t>
      </w:r>
      <w:r>
        <w:rPr>
          <w:sz w:val="28"/>
        </w:rPr>
        <w:t>5</w:t>
      </w:r>
      <w:r>
        <w:rPr>
          <w:sz w:val="28"/>
        </w:rPr>
        <w:t>.</w:t>
      </w:r>
      <w:r>
        <w:rPr>
          <w:sz w:val="28"/>
        </w:rPr>
        <w:t>8</w:t>
      </w:r>
      <w:r>
        <w:rPr>
          <w:sz w:val="28"/>
        </w:rPr>
        <w:t>.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pPr>
        <w:pStyle w:val="ConsPlusNormal"/>
        <w:ind w:firstLine="709"/>
        <w:jc w:val="both"/>
        <w:rPr>
          <w:rFonts w:eastAsia="Calibri"/>
          <w:sz w:val="28"/>
          <w:szCs w:val="28"/>
        </w:rPr>
      </w:pPr>
      <w:r>
        <w:rPr>
          <w:sz w:val="28"/>
        </w:rPr>
        <w:t xml:space="preserve">4.5.9. </w:t>
      </w:r>
      <w:r>
        <w:rPr>
          <w:rFonts w:eastAsia="Calibri"/>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pPr>
        <w:pStyle w:val="ListParagraph"/>
        <w:widowControl w:val="on"/>
        <w:tabs>
          <w:tab w:val="left" w:pos="1134"/>
        </w:tabs>
        <w:ind w:left="709"/>
        <w:jc w:val="both"/>
        <w:rPr>
          <w:rFonts w:ascii="Times New Roman" w:hAnsi="Times New Roman"/>
          <w:sz w:val="28"/>
        </w:rPr>
      </w:pPr>
    </w:p>
    <w:p>
      <w:pPr>
        <w:pStyle w:val="ListParagraph"/>
        <w:widowControl w:val="on"/>
        <w:tabs>
          <w:tab w:val="left" w:pos="1134"/>
        </w:tabs>
        <w:ind w:left="0"/>
        <w:jc w:val="center"/>
        <w:rPr>
          <w:rFonts w:ascii="Times New Roman" w:hAnsi="Times New Roman"/>
          <w:sz w:val="28"/>
        </w:rPr>
      </w:pPr>
      <w:r>
        <w:rPr>
          <w:rFonts w:ascii="Times New Roman" w:hAnsi="Times New Roman"/>
          <w:sz w:val="28"/>
        </w:rPr>
        <w:t>4.6. Выездная проверка</w:t>
      </w:r>
    </w:p>
    <w:p>
      <w:pPr>
        <w:pStyle w:val="ListParagraph"/>
        <w:widowControl w:val="on"/>
        <w:tabs>
          <w:tab w:val="left" w:pos="1134"/>
        </w:tabs>
        <w:ind w:left="0" w:firstLine="709"/>
        <w:jc w:val="both"/>
        <w:rPr>
          <w:rFonts w:ascii="Times New Roman" w:hAnsi="Times New Roman"/>
          <w:sz w:val="28"/>
        </w:rPr>
      </w:pP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4.6</w:t>
      </w:r>
      <w:r>
        <w:rPr>
          <w:rFonts w:ascii="Times New Roman" w:hAnsi="Times New Roman"/>
          <w:sz w:val="28"/>
        </w:rPr>
        <w:t xml:space="preserve">.1. Выездная проверка проводится по месту нахождения (осуществления деятельности) контролируемого лица (его </w:t>
      </w:r>
      <w:r>
        <w:rPr>
          <w:rFonts w:ascii="Times New Roman" w:hAnsi="Times New Roman"/>
          <w:sz w:val="28"/>
        </w:rPr>
        <w:t>филиалов, представительств, обособленных структурных подразделений)</w:t>
      </w:r>
      <w:r>
        <w:rPr>
          <w:rFonts w:ascii="Times New Roman" w:hAnsi="Times New Roman"/>
          <w:sz w:val="28"/>
        </w:rPr>
        <w:t xml:space="preserve"> </w:t>
      </w:r>
      <w:r>
        <w:rPr>
          <w:rFonts w:ascii="Times New Roman" w:hAnsi="Times New Roman"/>
          <w:sz w:val="28"/>
          <w:szCs w:val="28"/>
        </w:rPr>
        <w:t xml:space="preserve">либо </w:t>
      </w:r>
      <w:r>
        <w:rPr>
          <w:rFonts w:ascii="Times New Roman" w:hAnsi="Times New Roman"/>
          <w:sz w:val="28"/>
          <w:szCs w:val="28"/>
        </w:rPr>
        <w:t>объекта муниципального контроля.</w:t>
      </w:r>
    </w:p>
    <w:p>
      <w:pPr>
        <w:pStyle w:val="ConsPlusNormal"/>
        <w:ind w:firstLine="709"/>
        <w:jc w:val="both"/>
        <w:rPr>
          <w:sz w:val="28"/>
        </w:rPr>
      </w:pPr>
      <w:r>
        <w:rPr>
          <w:sz w:val="28"/>
        </w:rPr>
        <w:t xml:space="preserve">Выездная проверка может проводиться с использованием средств дистанционного взаимодействия, в том числе посредством </w:t>
      </w:r>
      <w:r>
        <w:rPr>
          <w:sz w:val="28"/>
        </w:rPr>
        <w:t>видео-конференц-связи</w:t>
      </w:r>
      <w:r>
        <w:rPr>
          <w:sz w:val="28"/>
        </w:rPr>
        <w:t>, а также с использованием мобильного приложения «Инспектор»</w:t>
      </w:r>
      <w:r>
        <w:rPr>
          <w:sz w:val="28"/>
        </w:rPr>
        <w:t>.</w:t>
      </w:r>
    </w:p>
    <w:p>
      <w:pPr>
        <w:pStyle w:val="ListParagraph"/>
        <w:widowControl w:val="on"/>
        <w:tabs>
          <w:tab w:val="left" w:pos="1134"/>
        </w:tabs>
        <w:ind w:left="0" w:firstLine="709"/>
        <w:jc w:val="both"/>
        <w:rPr>
          <w:rFonts w:ascii="Verdana" w:hAnsi="Verdana"/>
          <w:sz w:val="28"/>
          <w:szCs w:val="28"/>
        </w:rPr>
      </w:pPr>
      <w:r>
        <w:rPr>
          <w:rFonts w:ascii="Times New Roman" w:hAnsi="Times New Roman"/>
          <w:sz w:val="28"/>
        </w:rPr>
        <w:t>4.6</w:t>
      </w:r>
      <w:r>
        <w:rPr>
          <w:rFonts w:ascii="Times New Roman" w:hAnsi="Times New Roman"/>
          <w:sz w:val="28"/>
        </w:rPr>
        <w:t xml:space="preserve">.2. </w:t>
      </w:r>
      <w:r>
        <w:rPr>
          <w:rFonts w:ascii="Times New Roman" w:hAnsi="Times New Roman"/>
          <w:sz w:val="28"/>
          <w:szCs w:val="28"/>
        </w:rPr>
        <w:t>Выездная проверка проводится в случае, если не представляется возможным:</w:t>
      </w:r>
    </w:p>
    <w:p>
      <w:pPr>
        <w:pStyle w:val="HTMLPreformatted"/>
        <w:ind w:firstLine="709"/>
        <w:jc w:val="both"/>
        <w:rPr>
          <w:rFonts w:ascii="Verdana" w:hAnsi="Verdana"/>
          <w:sz w:val="28"/>
          <w:szCs w:val="28"/>
        </w:rPr>
      </w:pPr>
      <w:r>
        <w:rPr>
          <w:rFonts w:ascii="Times New Roman" w:cs="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HTMLPreformatted"/>
        <w:ind w:firstLine="709"/>
        <w:jc w:val="both"/>
        <w:rPr>
          <w:rFonts w:ascii="Verdana" w:hAnsi="Verdana"/>
          <w:sz w:val="28"/>
          <w:szCs w:val="28"/>
        </w:rPr>
      </w:pPr>
      <w:r>
        <w:rPr>
          <w:rFonts w:ascii="Times New Roman" w:cs="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Times New Roman" w:cs="Times New Roman" w:hAnsi="Times New Roman"/>
          <w:sz w:val="28"/>
          <w:szCs w:val="28"/>
        </w:rPr>
        <w:t>6</w:t>
      </w:r>
      <w:r>
        <w:rPr>
          <w:rFonts w:ascii="Times New Roman" w:cs="Times New Roman" w:hAnsi="Times New Roman"/>
          <w:sz w:val="28"/>
          <w:szCs w:val="28"/>
        </w:rPr>
        <w:t xml:space="preserve">.1 настоящего Положения место и совершения необходимых </w:t>
      </w:r>
      <w:r>
        <w:rPr>
          <w:rFonts w:ascii="Times New Roman" w:cs="Times New Roman" w:hAnsi="Times New Roman"/>
          <w:sz w:val="28"/>
          <w:szCs w:val="28"/>
        </w:rPr>
        <w:t>контрольных действий, предусмотренных в рамках иного вида контрольных  мероприятий.</w:t>
      </w:r>
    </w:p>
    <w:p>
      <w:pPr>
        <w:pStyle w:val="HTMLPreformatted"/>
        <w:ind w:firstLine="709"/>
        <w:jc w:val="both"/>
        <w:rPr>
          <w:rFonts w:ascii="Verdana" w:hAnsi="Verdana"/>
          <w:sz w:val="28"/>
          <w:szCs w:val="28"/>
        </w:rPr>
      </w:pPr>
      <w:r>
        <w:rPr>
          <w:rFonts w:ascii="Times New Roman" w:hAnsi="Times New Roman"/>
          <w:sz w:val="28"/>
          <w:szCs w:val="28"/>
        </w:rPr>
        <w:t>4.</w:t>
      </w:r>
      <w:r>
        <w:rPr>
          <w:rFonts w:ascii="Times New Roman" w:hAnsi="Times New Roman"/>
          <w:sz w:val="28"/>
          <w:szCs w:val="28"/>
        </w:rPr>
        <w:t>6</w:t>
      </w:r>
      <w:r>
        <w:rPr>
          <w:rFonts w:ascii="Times New Roman" w:hAnsi="Times New Roman"/>
          <w:sz w:val="28"/>
          <w:szCs w:val="28"/>
        </w:rPr>
        <w:t xml:space="preserve">.3. </w:t>
      </w:r>
      <w:r>
        <w:rPr>
          <w:rFonts w:ascii="Times New Roman" w:hAnsi="Times New Roman"/>
          <w:sz w:val="28"/>
          <w:szCs w:val="28"/>
        </w:rPr>
        <w:t xml:space="preserve">Внеплановая </w:t>
      </w:r>
      <w:r>
        <w:rPr>
          <w:rFonts w:ascii="Times New Roman" w:hAnsi="Times New Roman"/>
          <w:sz w:val="28"/>
          <w:szCs w:val="28"/>
        </w:rPr>
        <w:t xml:space="preserve">выездная проверка может проводиться только по согласованию с органами прокуратуры, за исключением случаев ее проведения в соответствии с пунктами </w:t>
      </w:r>
      <w:r>
        <w:rPr>
          <w:rFonts w:ascii="Times New Roman" w:hAnsi="Times New Roman"/>
          <w:sz w:val="28"/>
          <w:szCs w:val="28"/>
        </w:rPr>
        <w:t xml:space="preserve">3, 4 </w:t>
      </w:r>
      <w:r>
        <w:rPr>
          <w:rFonts w:ascii="Times New Roman" w:hAnsi="Times New Roman"/>
          <w:sz w:val="28"/>
          <w:szCs w:val="28"/>
        </w:rPr>
        <w:t>части 1 статьи 57 и частями 12 и 12.1 статьи 66 Федерального закона № 248-ФЗ.</w:t>
      </w:r>
    </w:p>
    <w:p>
      <w:pPr>
        <w:widowControl w:val="on"/>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w:t>
      </w:r>
      <w:r>
        <w:rPr>
          <w:rFonts w:ascii="Times New Roman" w:hAnsi="Times New Roman"/>
          <w:sz w:val="28"/>
        </w:rPr>
        <w:t xml:space="preserve"> лицо о проведении выездной проверки не </w:t>
      </w:r>
      <w:r>
        <w:rPr>
          <w:rFonts w:ascii="Times New Roman" w:hAnsi="Times New Roman"/>
          <w:sz w:val="28"/>
        </w:rPr>
        <w:t>позднее</w:t>
      </w:r>
      <w:r>
        <w:rPr>
          <w:rFonts w:ascii="Times New Roman" w:hAnsi="Times New Roman"/>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w:t>
      </w:r>
      <w:r>
        <w:rPr>
          <w:rFonts w:ascii="Times New Roman" w:hAnsi="Times New Roman"/>
          <w:sz w:val="28"/>
        </w:rPr>
        <w:t>) служебное удостоверение, копию решения о проведении выездной проверки, а также сообщает учетный номер в едином реестре</w:t>
      </w:r>
      <w:r>
        <w:rPr>
          <w:rFonts w:ascii="Times New Roman" w:hAnsi="Times New Roman"/>
          <w:sz w:val="28"/>
        </w:rPr>
        <w:t xml:space="preserve"> </w:t>
      </w:r>
      <w:r>
        <w:rPr>
          <w:rFonts w:ascii="Times New Roman" w:hAnsi="Times New Roman"/>
          <w:sz w:val="28"/>
        </w:rPr>
        <w:t>контрольных</w:t>
      </w:r>
      <w:r>
        <w:rPr>
          <w:rFonts w:ascii="Times New Roman" w:hAnsi="Times New Roman"/>
          <w:sz w:val="28"/>
        </w:rPr>
        <w:t xml:space="preserve"> (надзорных)</w:t>
      </w:r>
      <w:r>
        <w:rPr>
          <w:rFonts w:ascii="Times New Roman" w:hAnsi="Times New Roman"/>
          <w:sz w:val="28"/>
        </w:rPr>
        <w:t xml:space="preserve"> мероприятий.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w:t>
      </w:r>
      <w:r>
        <w:rPr>
          <w:rFonts w:ascii="Times New Roman" w:hAnsi="Times New Roman"/>
          <w:sz w:val="28"/>
        </w:rPr>
        <w:t xml:space="preserve"> пятнадцать часов для </w:t>
      </w:r>
      <w:r>
        <w:rPr>
          <w:rFonts w:ascii="Times New Roman" w:hAnsi="Times New Roman"/>
          <w:sz w:val="28"/>
        </w:rPr>
        <w:t>микропредприятия</w:t>
      </w:r>
      <w:r>
        <w:rPr>
          <w:rFonts w:ascii="Times New Roman" w:hAnsi="Times New Roman"/>
          <w:sz w:val="28"/>
        </w:rPr>
        <w:t>.</w:t>
      </w:r>
    </w:p>
    <w:p>
      <w:pPr>
        <w:widowControl w:val="on"/>
        <w:tabs>
          <w:tab w:val="left" w:pos="1134"/>
        </w:tabs>
        <w:ind w:firstLine="709"/>
        <w:jc w:val="both"/>
        <w:rPr>
          <w:rFonts w:ascii="Times New Roman" w:hAnsi="Times New Roman"/>
          <w:sz w:val="28"/>
        </w:rPr>
      </w:pPr>
      <w:r>
        <w:rPr>
          <w:rFonts w:ascii="Times New Roman" w:hAnsi="Times New Roman"/>
          <w:sz w:val="28"/>
        </w:rPr>
        <w:t>4</w:t>
      </w:r>
      <w:r>
        <w:rPr>
          <w:rFonts w:ascii="Times New Roman" w:hAnsi="Times New Roman"/>
          <w:sz w:val="28"/>
        </w:rPr>
        <w:t>.6.7. Перечень допустимых контрольных действий в ходе выездной проверки:</w:t>
      </w:r>
    </w:p>
    <w:p>
      <w:pPr>
        <w:pStyle w:val="ConsPlusNormal"/>
        <w:ind w:firstLine="709"/>
        <w:jc w:val="both"/>
        <w:rPr>
          <w:sz w:val="28"/>
        </w:rPr>
      </w:pPr>
      <w:bookmarkStart w:id="6" w:name="_Hlk73715973"/>
      <w:r>
        <w:rPr>
          <w:sz w:val="28"/>
        </w:rPr>
        <w:t>1) осмотр;</w:t>
      </w:r>
    </w:p>
    <w:p>
      <w:pPr>
        <w:pStyle w:val="ConsPlusNormal"/>
        <w:ind w:firstLine="709"/>
        <w:jc w:val="both"/>
        <w:rPr>
          <w:sz w:val="28"/>
        </w:rPr>
      </w:pPr>
      <w:r>
        <w:rPr>
          <w:sz w:val="28"/>
        </w:rPr>
        <w:t>2) опрос;</w:t>
      </w:r>
    </w:p>
    <w:p>
      <w:pPr>
        <w:pStyle w:val="ConsPlusNormal"/>
        <w:ind w:firstLine="709"/>
        <w:jc w:val="both"/>
        <w:rPr>
          <w:sz w:val="28"/>
        </w:rPr>
      </w:pPr>
      <w:r>
        <w:rPr>
          <w:sz w:val="28"/>
        </w:rPr>
        <w:t>3) истребование документов;</w:t>
      </w:r>
    </w:p>
    <w:p>
      <w:pPr>
        <w:pStyle w:val="ConsPlusNormal"/>
        <w:ind w:firstLine="709"/>
        <w:jc w:val="both"/>
        <w:rPr>
          <w:sz w:val="28"/>
        </w:rPr>
      </w:pPr>
      <w:r>
        <w:rPr>
          <w:sz w:val="28"/>
        </w:rPr>
        <w:t>4) получение письменных объяснений;</w:t>
      </w:r>
    </w:p>
    <w:p>
      <w:pPr>
        <w:pStyle w:val="ConsPlusNormal"/>
        <w:ind w:firstLine="709"/>
        <w:jc w:val="both"/>
        <w:rPr>
          <w:sz w:val="28"/>
        </w:rPr>
      </w:pPr>
      <w:r>
        <w:rPr>
          <w:sz w:val="28"/>
        </w:rPr>
        <w:t>5) экспертиза.</w:t>
      </w:r>
      <w:bookmarkEnd w:id="6"/>
    </w:p>
    <w:p>
      <w:pPr>
        <w:pStyle w:val="ConsPlusNormal"/>
        <w:ind w:firstLine="709"/>
        <w:jc w:val="both"/>
        <w:rPr>
          <w:sz w:val="28"/>
          <w:szCs w:val="28"/>
        </w:rPr>
      </w:pPr>
      <w:r>
        <w:rPr>
          <w:sz w:val="28"/>
        </w:rPr>
        <w:t xml:space="preserve">4.6.8. </w:t>
      </w:r>
      <w:r>
        <w:rPr>
          <w:sz w:val="28"/>
          <w:szCs w:val="28"/>
        </w:rPr>
        <w:t xml:space="preserve">Осмотр осуществляется инспектором в присутствии контролируемого лица или его представителя </w:t>
      </w:r>
      <w:r>
        <w:rPr>
          <w:sz w:val="28"/>
          <w:szCs w:val="28"/>
        </w:rPr>
        <w:t xml:space="preserve">и (или) </w:t>
      </w:r>
      <w:r>
        <w:rPr>
          <w:sz w:val="28"/>
          <w:szCs w:val="28"/>
        </w:rPr>
        <w:t>с применением</w:t>
      </w:r>
      <w:r>
        <w:rPr>
          <w:sz w:val="28"/>
          <w:szCs w:val="28"/>
        </w:rPr>
        <w:t xml:space="preserve"> фотосъемки или</w:t>
      </w:r>
      <w:r>
        <w:rPr>
          <w:sz w:val="28"/>
          <w:szCs w:val="28"/>
        </w:rPr>
        <w:t xml:space="preserve"> видеозаписи.</w:t>
      </w:r>
    </w:p>
    <w:p>
      <w:pPr>
        <w:widowControl w:val="on"/>
        <w:ind w:firstLine="709"/>
        <w:jc w:val="both"/>
        <w:rPr>
          <w:rFonts w:ascii="Times New Roman" w:eastAsia="Calibri" w:hAnsi="Times New Roman"/>
          <w:iCs/>
          <w:color w:val="auto"/>
          <w:sz w:val="28"/>
          <w:szCs w:val="24"/>
        </w:rPr>
      </w:pPr>
      <w:r>
        <w:rPr>
          <w:rFonts w:ascii="Times New Roman" w:eastAsia="Calibri" w:hAnsi="Times New Roman"/>
          <w:iCs/>
          <w:color w:val="auto"/>
          <w:sz w:val="28"/>
          <w:szCs w:val="24"/>
        </w:rPr>
        <w:t xml:space="preserve">Осмотр может осуществляться с использованием средств дистанционного взаимодействия, в том числе посредством </w:t>
      </w:r>
      <w:r>
        <w:rPr>
          <w:rFonts w:ascii="Times New Roman" w:eastAsia="Calibri" w:hAnsi="Times New Roman"/>
          <w:iCs/>
          <w:color w:val="auto"/>
          <w:sz w:val="28"/>
          <w:szCs w:val="24"/>
        </w:rPr>
        <w:t>видео-конференц-связи</w:t>
      </w:r>
      <w:r>
        <w:rPr>
          <w:rFonts w:ascii="Times New Roman" w:eastAsia="Calibri" w:hAnsi="Times New Roman"/>
          <w:iCs/>
          <w:color w:val="auto"/>
          <w:sz w:val="28"/>
          <w:szCs w:val="24"/>
        </w:rPr>
        <w:t>, а также с использованием мобильного приложения «Инспектор» в случаях, предусмотренных положением о виде контроля.</w:t>
      </w:r>
    </w:p>
    <w:p>
      <w:pPr>
        <w:pStyle w:val="ConsPlusNormal"/>
        <w:ind w:firstLine="709"/>
        <w:jc w:val="both"/>
        <w:rPr>
          <w:sz w:val="28"/>
        </w:rPr>
      </w:pPr>
      <w:r>
        <w:rPr>
          <w:sz w:val="28"/>
        </w:rPr>
        <w:t>По результатам осмотра составляется протокол осмотра.</w:t>
      </w:r>
    </w:p>
    <w:p>
      <w:pPr>
        <w:pStyle w:val="ConsPlusNormal"/>
        <w:ind w:firstLine="709"/>
        <w:jc w:val="both"/>
        <w:rPr>
          <w:sz w:val="28"/>
          <w:szCs w:val="28"/>
        </w:rPr>
      </w:pPr>
      <w:r>
        <w:rPr>
          <w:sz w:val="28"/>
        </w:rPr>
        <w:t xml:space="preserve">4.6.9. </w:t>
      </w:r>
      <w:r>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 xml:space="preserve">Опрос может осуществляться с использованием средств дистанционного взаимодействия, в том числе посредством </w:t>
      </w:r>
      <w:r>
        <w:rPr>
          <w:rFonts w:ascii="Times New Roman" w:eastAsia="Calibri" w:hAnsi="Times New Roman"/>
          <w:color w:val="auto"/>
          <w:sz w:val="28"/>
          <w:szCs w:val="28"/>
        </w:rPr>
        <w:t>видео-конференц-связи</w:t>
      </w:r>
      <w:r>
        <w:rPr>
          <w:rFonts w:ascii="Times New Roman" w:eastAsia="Calibri" w:hAnsi="Times New Roman"/>
          <w:color w:val="auto"/>
          <w:sz w:val="28"/>
          <w:szCs w:val="28"/>
        </w:rPr>
        <w:t>, а также с использованием мобильного приложения «Инспектор».</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Результаты опроса фиксируются в протоколе опроса, который подписывается опрашиваемым</w:t>
      </w:r>
      <w:r>
        <w:rPr>
          <w:rFonts w:ascii="Times New Roman" w:cs="Times New Roman" w:hAnsi="Times New Roman"/>
          <w:sz w:val="28"/>
          <w:szCs w:val="28"/>
        </w:rPr>
        <w:t xml:space="preserve"> лицом, подтверждающим достоверность </w:t>
      </w:r>
      <w:r>
        <w:rPr>
          <w:rFonts w:ascii="Times New Roman" w:cs="Times New Roman" w:hAnsi="Times New Roman"/>
          <w:sz w:val="28"/>
          <w:szCs w:val="28"/>
        </w:rPr>
        <w:t>изложенных им сведений, а также в акте контрольного мероприятия в случае, если полученные сведения имеют значение для контрольного мероприятия.</w:t>
      </w:r>
    </w:p>
    <w:p>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ind w:firstLine="709"/>
        <w:jc w:val="both"/>
        <w:rPr>
          <w:color w:val="ff0000"/>
          <w:sz w:val="28"/>
        </w:rPr>
      </w:pPr>
      <w:r>
        <w:rPr>
          <w:sz w:val="28"/>
        </w:rPr>
        <w:t xml:space="preserve">4.6.11. Представление контролируемым лицом </w:t>
      </w:r>
      <w:r>
        <w:rPr>
          <w:sz w:val="28"/>
        </w:rPr>
        <w:t>истребуемых</w:t>
      </w:r>
      <w:r>
        <w:rPr>
          <w:sz w:val="28"/>
        </w:rPr>
        <w:t xml:space="preserve"> документов, письменных объяснений, проведение экспертизы осуществляется в соответствии с пунктами 4.5.5, 4.5.6 и 4.5.</w:t>
      </w:r>
      <w:r>
        <w:rPr>
          <w:sz w:val="28"/>
        </w:rPr>
        <w:t>7</w:t>
      </w:r>
      <w:r>
        <w:rPr>
          <w:sz w:val="28"/>
        </w:rPr>
        <w:t xml:space="preserve"> настоящего Положения.</w:t>
      </w:r>
    </w:p>
    <w:p>
      <w:pPr>
        <w:pStyle w:val="ConsPlusNormal"/>
        <w:ind w:firstLine="709"/>
        <w:jc w:val="both"/>
        <w:rPr>
          <w:sz w:val="28"/>
        </w:rPr>
      </w:pPr>
      <w:r>
        <w:rPr>
          <w:sz w:val="28"/>
        </w:rPr>
        <w:t>4.6.</w:t>
      </w:r>
      <w:r>
        <w:rPr>
          <w:sz w:val="28"/>
        </w:rPr>
        <w:t>12. По окончании проведения выездной проверки инспектор составляет акт выездной проверки.</w:t>
      </w:r>
    </w:p>
    <w:p>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4.6</w:t>
      </w:r>
      <w:r>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r>
        <w:rPr>
          <w:rFonts w:ascii="Times New Roman" w:hAnsi="Times New Roman"/>
          <w:sz w:val="28"/>
        </w:rPr>
        <w:t>деятельности</w:t>
      </w:r>
      <w:r>
        <w:rPr>
          <w:rFonts w:ascii="Times New Roman" w:hAnsi="Times New Roman"/>
          <w:sz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fldChar w:fldCharType="begin"/>
      </w:r>
      <w:r>
        <w:instrText xml:space="preserve">HYPERLINK "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20Не%20вступил%20в%20силу%7bКонсультантПлюс%7d" </w:instrText>
      </w:r>
      <w:r>
        <w:fldChar w:fldCharType="separate"/>
      </w:r>
      <w:r>
        <w:rPr>
          <w:rFonts w:ascii="Times New Roman" w:hAnsi="Times New Roman"/>
          <w:sz w:val="28"/>
        </w:rPr>
        <w:t>частями 4</w:t>
      </w:r>
      <w:r>
        <w:fldChar w:fldCharType="end"/>
      </w:r>
      <w:r>
        <w:rPr>
          <w:rFonts w:ascii="Times New Roman" w:hAnsi="Times New Roman"/>
          <w:sz w:val="28"/>
        </w:rPr>
        <w:t xml:space="preserve"> и </w:t>
      </w:r>
      <w:r>
        <w:fldChar w:fldCharType="begin"/>
      </w:r>
      <w:r>
        <w:instrText xml:space="preserve">HYPERLINK "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20Не%20вступил%20в%20силу%7bКонсультантПлюс%7d" </w:instrText>
      </w:r>
      <w:r>
        <w:fldChar w:fldCharType="separate"/>
      </w:r>
      <w:r>
        <w:rPr>
          <w:rFonts w:ascii="Times New Roman" w:hAnsi="Times New Roman"/>
          <w:sz w:val="28"/>
        </w:rPr>
        <w:t>5 статьи 21</w:t>
      </w:r>
      <w:r>
        <w:fldChar w:fldCharType="end"/>
      </w:r>
      <w:r>
        <w:rPr>
          <w:rFonts w:ascii="Times New Roman" w:hAnsi="Times New Roman"/>
          <w:sz w:val="28"/>
        </w:rPr>
        <w:t xml:space="preserve"> Федеральным законом № 248-ФЗ.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rPr>
        <w:t>6</w:t>
      </w:r>
      <w:r>
        <w:rPr>
          <w:rFonts w:ascii="Times New Roman" w:hAnsi="Times New Roman"/>
          <w:sz w:val="28"/>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pPr>
        <w:widowControl w:val="on"/>
        <w:ind w:firstLine="709"/>
        <w:jc w:val="both"/>
        <w:rPr>
          <w:rFonts w:ascii="Times New Roman" w:hAnsi="Times New Roman"/>
          <w:sz w:val="28"/>
        </w:rPr>
      </w:pPr>
      <w:r>
        <w:rPr>
          <w:rFonts w:ascii="Times New Roman" w:hAnsi="Times New Roman"/>
          <w:sz w:val="28"/>
        </w:rPr>
        <w:t>1) временной нетрудоспособности</w:t>
      </w:r>
      <w:r>
        <w:rPr>
          <w:rFonts w:ascii="Times New Roman" w:hAnsi="Times New Roman"/>
          <w:sz w:val="28"/>
        </w:rPr>
        <w:t>;</w:t>
      </w:r>
    </w:p>
    <w:p>
      <w:pPr>
        <w:widowControl w:val="on"/>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pPr>
        <w:widowControl w:val="on"/>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ind w:firstLine="709"/>
        <w:jc w:val="both"/>
        <w:rPr>
          <w:rFonts w:ascii="Times New Roman" w:hAnsi="Times New Roman"/>
          <w:sz w:val="28"/>
          <w:szCs w:val="28"/>
        </w:rPr>
      </w:pPr>
      <w:r>
        <w:rPr>
          <w:rFonts w:ascii="Times New Roman" w:hAnsi="Times New Roman"/>
          <w:sz w:val="28"/>
          <w:szCs w:val="28"/>
        </w:rPr>
        <w:t>4) нахождения в служебной командировке.</w:t>
      </w:r>
    </w:p>
    <w:p>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ind w:firstLine="0"/>
        <w:jc w:val="center"/>
        <w:rPr>
          <w:sz w:val="28"/>
        </w:rPr>
      </w:pPr>
    </w:p>
    <w:p>
      <w:pPr>
        <w:pStyle w:val="ConsPlusNormal"/>
        <w:ind w:firstLine="0"/>
        <w:jc w:val="center"/>
        <w:rPr>
          <w:sz w:val="28"/>
        </w:rPr>
      </w:pPr>
      <w:r>
        <w:rPr>
          <w:sz w:val="28"/>
        </w:rPr>
        <w:t xml:space="preserve">4.7. </w:t>
      </w:r>
      <w:r>
        <w:rPr>
          <w:sz w:val="28"/>
        </w:rPr>
        <w:t>Инспекционный визит, рейдовый осмотр</w:t>
      </w:r>
    </w:p>
    <w:p>
      <w:pPr>
        <w:pStyle w:val="ConsPlusNormal"/>
        <w:ind w:firstLine="709"/>
        <w:jc w:val="center"/>
        <w:rPr>
          <w:b/>
          <w:sz w:val="28"/>
        </w:rPr>
      </w:pPr>
    </w:p>
    <w:p>
      <w:pPr>
        <w:pStyle w:val="HTMLPreformatted"/>
        <w:ind w:firstLine="709"/>
        <w:jc w:val="both"/>
        <w:rPr>
          <w:rFonts w:ascii="Times New Roman" w:cs="Times New Roman" w:hAnsi="Times New Roman"/>
          <w:sz w:val="28"/>
          <w:szCs w:val="28"/>
        </w:rPr>
      </w:pPr>
      <w:r>
        <w:rPr>
          <w:rFonts w:ascii="Times New Roman" w:hAnsi="Times New Roman"/>
          <w:sz w:val="28"/>
          <w:szCs w:val="28"/>
        </w:rPr>
        <w:t xml:space="preserve">4.7.1. </w:t>
      </w:r>
      <w:r>
        <w:rPr>
          <w:rFonts w:ascii="Times New Roman" w:hAnsi="Times New Roman"/>
          <w:sz w:val="28"/>
          <w:szCs w:val="28"/>
        </w:rPr>
        <w:t xml:space="preserve">Инспекционный визит проводится </w:t>
      </w:r>
      <w:r>
        <w:rPr>
          <w:rFonts w:ascii="Times New Roman" w:cs="Times New Roman" w:hAnsi="Times New Roman"/>
          <w:sz w:val="28"/>
          <w:szCs w:val="28"/>
        </w:rPr>
        <w:t>по месту нахождения (</w:t>
      </w:r>
      <w:r>
        <w:rPr>
          <w:rFonts w:ascii="Times New Roman" w:cs="Times New Roman" w:hAnsi="Times New Roman"/>
          <w:sz w:val="28"/>
          <w:szCs w:val="28"/>
        </w:rPr>
        <w:t>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
        <w:ind w:firstLine="709"/>
        <w:jc w:val="both"/>
        <w:rPr>
          <w:sz w:val="28"/>
        </w:rPr>
      </w:pPr>
      <w:r>
        <w:rPr>
          <w:sz w:val="28"/>
        </w:rPr>
        <w:t xml:space="preserve">Инспекционный визит может проводиться с использованием средств дистанционного взаимодействия, в том числе посредством </w:t>
      </w:r>
      <w:r>
        <w:rPr>
          <w:sz w:val="28"/>
        </w:rPr>
        <w:t>видео-конференц-связи</w:t>
      </w:r>
      <w:r>
        <w:rPr>
          <w:sz w:val="28"/>
        </w:rPr>
        <w:t>, а также с использованием мобильного приложения «Инспектор».</w:t>
      </w:r>
    </w:p>
    <w:p>
      <w:pPr>
        <w:pStyle w:val="HTMLPreformatted"/>
        <w:ind w:firstLine="709"/>
        <w:jc w:val="both"/>
        <w:rPr>
          <w:rFonts w:ascii="Verdana" w:hAnsi="Verdana"/>
          <w:sz w:val="28"/>
          <w:szCs w:val="28"/>
        </w:rPr>
      </w:pPr>
      <w:r>
        <w:rPr>
          <w:rFonts w:ascii="Times New Roman" w:cs="Times New Roman" w:hAnsi="Times New Roman"/>
          <w:sz w:val="28"/>
          <w:szCs w:val="28"/>
        </w:rPr>
        <w:t>Инспекционный</w:t>
      </w:r>
      <w:r>
        <w:rPr>
          <w:rFonts w:ascii="Times New Roman" w:cs="Times New Roman" w:hAnsi="Times New Roman"/>
          <w:sz w:val="28"/>
          <w:szCs w:val="28"/>
        </w:rPr>
        <w:t xml:space="preserve"> визит проводится без предварительного уведомления контролируемого лица и собственника производственного объекта.</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pPr>
        <w:pStyle w:val="HTMLPreformatted"/>
        <w:ind w:firstLine="709"/>
        <w:jc w:val="both"/>
        <w:rPr>
          <w:rFonts w:ascii="Verdana" w:hAnsi="Verdana"/>
          <w:sz w:val="28"/>
          <w:szCs w:val="28"/>
        </w:rPr>
      </w:pPr>
      <w:r>
        <w:rPr>
          <w:rFonts w:ascii="Times New Roman" w:cs="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pPr>
        <w:pStyle w:val="ConsPlusNormal"/>
        <w:ind w:firstLine="709"/>
        <w:jc w:val="both"/>
        <w:rPr>
          <w:sz w:val="28"/>
        </w:rPr>
      </w:pPr>
      <w:bookmarkStart w:id="7" w:name="_Hlk73715943"/>
      <w:r>
        <w:rPr>
          <w:sz w:val="28"/>
        </w:rPr>
        <w:t>а) осмотр;</w:t>
      </w:r>
    </w:p>
    <w:p>
      <w:pPr>
        <w:pStyle w:val="ConsPlusNormal"/>
        <w:ind w:firstLine="709"/>
        <w:jc w:val="both"/>
        <w:rPr>
          <w:sz w:val="28"/>
        </w:rPr>
      </w:pPr>
      <w:r>
        <w:rPr>
          <w:sz w:val="28"/>
        </w:rPr>
        <w:t>б) опрос;</w:t>
      </w:r>
    </w:p>
    <w:p>
      <w:pPr>
        <w:pStyle w:val="ConsPlusNormal"/>
        <w:ind w:firstLine="709"/>
        <w:jc w:val="both"/>
        <w:rPr>
          <w:sz w:val="28"/>
        </w:rPr>
      </w:pPr>
      <w:r>
        <w:rPr>
          <w:sz w:val="28"/>
        </w:rPr>
        <w:t>в) получение письменных объяснений;</w:t>
      </w:r>
    </w:p>
    <w:p>
      <w:pPr>
        <w:pStyle w:val="ConsPlusNormal"/>
        <w:ind w:firstLine="709"/>
        <w:jc w:val="both"/>
        <w:rPr>
          <w:sz w:val="28"/>
        </w:rPr>
      </w:pPr>
      <w:r>
        <w:rPr>
          <w:sz w:val="28"/>
        </w:rPr>
        <w:t>г) истребование документов</w:t>
      </w:r>
      <w:bookmarkEnd w:id="7"/>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 xml:space="preserve">4.7.3. Внеплановый </w:t>
      </w:r>
      <w:r>
        <w:rPr>
          <w:rFonts w:ascii="Times New Roman" w:cs="Times New Roman" w:hAnsi="Times New Roman"/>
          <w:sz w:val="28"/>
          <w:szCs w:val="28"/>
        </w:rPr>
        <w:t xml:space="preserve">инспекционный визит может проводиться только по согласованию с органами прокуратуры, за исключением случаев его проведения в соответствии с пунктами </w:t>
      </w:r>
      <w:r>
        <w:rPr>
          <w:rFonts w:ascii="Times New Roman" w:cs="Times New Roman" w:hAnsi="Times New Roman"/>
          <w:sz w:val="28"/>
          <w:szCs w:val="28"/>
        </w:rPr>
        <w:t xml:space="preserve">3, 4 </w:t>
      </w:r>
      <w:r>
        <w:rPr>
          <w:rFonts w:ascii="Times New Roman" w:cs="Times New Roman" w:hAnsi="Times New Roman"/>
          <w:sz w:val="28"/>
          <w:szCs w:val="28"/>
        </w:rPr>
        <w:t>части 1 статьи 57 и частью 12 статьи 66 Федерального закона № 248-ФЗ.</w:t>
      </w:r>
    </w:p>
    <w:p>
      <w:pPr>
        <w:pStyle w:val="HTMLPreformatted"/>
        <w:ind w:firstLine="709"/>
        <w:jc w:val="both"/>
        <w:rPr>
          <w:rFonts w:ascii="Verdana" w:hAnsi="Verdana"/>
          <w:sz w:val="28"/>
          <w:szCs w:val="28"/>
        </w:rPr>
      </w:pPr>
      <w:r>
        <w:rPr>
          <w:rFonts w:ascii="Times New Roman" w:hAnsi="Times New Roman"/>
          <w:sz w:val="28"/>
        </w:rPr>
        <w:t>4.7.4</w:t>
      </w:r>
      <w:r>
        <w:rPr>
          <w:rFonts w:ascii="Times New Roman" w:hAnsi="Times New Roman"/>
          <w:sz w:val="28"/>
          <w:szCs w:val="28"/>
        </w:rPr>
        <w:t xml:space="preserve">. </w:t>
      </w:r>
      <w:r>
        <w:rPr>
          <w:rFonts w:ascii="Times New Roman" w:cs="Times New Roman" w:hAnsi="Times New Roman"/>
          <w:sz w:val="28"/>
          <w:szCs w:val="28"/>
        </w:rPr>
        <w:t>Рейдовый осмотр проводится в отношении</w:t>
      </w:r>
      <w:r>
        <w:rPr>
          <w:rFonts w:ascii="Times New Roman" w:cs="Times New Roman" w:hAnsi="Times New Roman"/>
          <w:sz w:val="28"/>
          <w:szCs w:val="28"/>
        </w:rPr>
        <w:t xml:space="preserve"> любого числа контролируемых лиц, осуществляющих владение, пользование или управление производственным объектом.</w:t>
      </w:r>
    </w:p>
    <w:p>
      <w:pPr>
        <w:pStyle w:val="ConsPlusNormal"/>
        <w:ind w:firstLine="709"/>
        <w:jc w:val="both"/>
        <w:rPr>
          <w:sz w:val="28"/>
        </w:rPr>
      </w:pPr>
      <w:r>
        <w:rPr>
          <w:sz w:val="28"/>
        </w:rPr>
        <w:t xml:space="preserve">Рейдовый осмотр может проводиться с использованием средств дистанционного взаимодействия, в том числе посредством </w:t>
      </w:r>
      <w:r>
        <w:rPr>
          <w:sz w:val="28"/>
        </w:rPr>
        <w:t>видео-</w:t>
      </w:r>
      <w:r>
        <w:rPr>
          <w:sz w:val="28"/>
        </w:rPr>
        <w:t>конференц-связи</w:t>
      </w:r>
      <w:r>
        <w:rPr>
          <w:sz w:val="28"/>
        </w:rPr>
        <w:t>, а также с использованием мобильного приложения «Инспектор».</w:t>
      </w:r>
    </w:p>
    <w:p>
      <w:pPr>
        <w:pStyle w:val="HTMLPreformatted"/>
        <w:ind w:firstLine="709"/>
        <w:jc w:val="both"/>
        <w:rPr>
          <w:rFonts w:ascii="Verdana" w:hAnsi="Verdana"/>
          <w:sz w:val="28"/>
          <w:szCs w:val="28"/>
        </w:rPr>
      </w:pPr>
      <w:r>
        <w:rPr>
          <w:rFonts w:ascii="Times New Roman" w:cs="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4.7.</w:t>
      </w:r>
      <w:r>
        <w:rPr>
          <w:rFonts w:ascii="Times New Roman" w:hAnsi="Times New Roman"/>
          <w:sz w:val="28"/>
        </w:rPr>
        <w:t>5</w:t>
      </w:r>
      <w:r>
        <w:rPr>
          <w:rFonts w:ascii="Times New Roman" w:hAnsi="Times New Roman"/>
          <w:sz w:val="28"/>
        </w:rPr>
        <w:t>. Перечень допустимых контрольных действий в ходе рейдового осмотра</w:t>
      </w:r>
      <w:r>
        <w:rPr>
          <w:rFonts w:ascii="Times New Roman" w:hAnsi="Times New Roman"/>
          <w:sz w:val="28"/>
        </w:rPr>
        <w:t>:</w:t>
      </w:r>
    </w:p>
    <w:p>
      <w:pPr>
        <w:pStyle w:val="ConsPlusNormal"/>
        <w:ind w:firstLine="709"/>
        <w:jc w:val="both"/>
        <w:rPr>
          <w:sz w:val="28"/>
        </w:rPr>
      </w:pPr>
      <w:bookmarkStart w:id="8" w:name="_Hlk73715920"/>
      <w:r>
        <w:rPr>
          <w:sz w:val="28"/>
        </w:rPr>
        <w:t>а) осмотр;</w:t>
      </w:r>
    </w:p>
    <w:p>
      <w:pPr>
        <w:pStyle w:val="ConsPlusNormal"/>
        <w:ind w:firstLine="709"/>
        <w:jc w:val="both"/>
        <w:rPr>
          <w:sz w:val="28"/>
        </w:rPr>
      </w:pPr>
      <w:r>
        <w:rPr>
          <w:sz w:val="28"/>
        </w:rPr>
        <w:t>б) опрос;</w:t>
      </w:r>
    </w:p>
    <w:p>
      <w:pPr>
        <w:pStyle w:val="ConsPlusNormal"/>
        <w:ind w:firstLine="709"/>
        <w:jc w:val="both"/>
        <w:rPr>
          <w:sz w:val="28"/>
        </w:rPr>
      </w:pPr>
      <w:r>
        <w:rPr>
          <w:sz w:val="28"/>
        </w:rPr>
        <w:t>в) получение письменных объяснений;</w:t>
      </w:r>
    </w:p>
    <w:p>
      <w:pPr>
        <w:pStyle w:val="ConsPlusNormal"/>
        <w:ind w:firstLine="709"/>
        <w:jc w:val="both"/>
        <w:rPr>
          <w:sz w:val="28"/>
        </w:rPr>
      </w:pPr>
      <w:r>
        <w:rPr>
          <w:sz w:val="28"/>
        </w:rPr>
        <w:t>г) истребование документов;</w:t>
      </w:r>
    </w:p>
    <w:p>
      <w:pPr>
        <w:pStyle w:val="ConsPlusNormal"/>
        <w:ind w:firstLine="709"/>
        <w:jc w:val="both"/>
        <w:rPr>
          <w:sz w:val="28"/>
          <w:shd w:val="clear" w:color="auto" w:fill="f1c100"/>
        </w:rPr>
      </w:pPr>
      <w:r>
        <w:rPr>
          <w:sz w:val="28"/>
        </w:rPr>
        <w:t>д</w:t>
      </w:r>
      <w:r>
        <w:rPr>
          <w:sz w:val="28"/>
        </w:rPr>
        <w:t xml:space="preserve">) </w:t>
      </w:r>
      <w:r>
        <w:rPr>
          <w:sz w:val="28"/>
        </w:rPr>
        <w:t>экспертиза</w:t>
      </w:r>
      <w:bookmarkEnd w:id="8"/>
      <w:r>
        <w:rPr>
          <w:sz w:val="28"/>
        </w:rPr>
        <w:t>.</w:t>
      </w:r>
    </w:p>
    <w:p>
      <w:pPr>
        <w:pStyle w:val="HTMLPreformatted"/>
        <w:ind w:firstLine="709"/>
        <w:jc w:val="both"/>
        <w:rPr>
          <w:rFonts w:ascii="Verdana" w:hAnsi="Verdana"/>
          <w:sz w:val="28"/>
          <w:szCs w:val="28"/>
        </w:rPr>
      </w:pPr>
      <w:r>
        <w:rPr>
          <w:rFonts w:ascii="Times New Roman" w:cs="Times New Roman" w:hAnsi="Times New Roman"/>
          <w:sz w:val="28"/>
          <w:szCs w:val="28"/>
        </w:rPr>
        <w:t>4.7.6.</w:t>
      </w:r>
      <w:r>
        <w:rPr>
          <w:rFonts w:ascii="Times New Roman" w:cs="Times New Roman" w:hAnsi="Times New Roman"/>
          <w:color w:val="ff0000"/>
          <w:sz w:val="28"/>
          <w:szCs w:val="28"/>
        </w:rPr>
        <w:t xml:space="preserve"> </w:t>
      </w:r>
      <w:r>
        <w:rPr>
          <w:rFonts w:ascii="Times New Roman" w:cs="Times New Roman" w:hAnsi="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HTMLPreformatted"/>
        <w:ind w:firstLine="709"/>
        <w:jc w:val="both"/>
        <w:rPr>
          <w:rFonts w:ascii="Verdana" w:hAnsi="Verdana"/>
          <w:sz w:val="28"/>
          <w:szCs w:val="28"/>
        </w:rPr>
      </w:pPr>
      <w:r>
        <w:rPr>
          <w:rFonts w:ascii="Times New Roman" w:cs="Times New Roman" w:hAnsi="Times New Roman"/>
          <w:sz w:val="28"/>
          <w:szCs w:val="28"/>
        </w:rPr>
        <w:t>4.7.7. В случае</w:t>
      </w:r>
      <w:r>
        <w:rPr>
          <w:rFonts w:ascii="Times New Roman" w:cs="Times New Roman" w:hAnsi="Times New Roman"/>
          <w:sz w:val="28"/>
          <w:szCs w:val="28"/>
        </w:rPr>
        <w:t>,</w:t>
      </w:r>
      <w:r>
        <w:rPr>
          <w:rFonts w:ascii="Times New Roman" w:cs="Times New Roman" w:hAnsi="Times New Roman"/>
          <w:sz w:val="28"/>
          <w:szCs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HTMLPreformatted"/>
        <w:ind w:firstLine="709"/>
        <w:jc w:val="both"/>
        <w:rPr>
          <w:rFonts w:ascii="Times New Roman" w:hAnsi="Times New Roman"/>
          <w:sz w:val="28"/>
          <w:szCs w:val="28"/>
        </w:rPr>
      </w:pPr>
      <w:r>
        <w:rPr>
          <w:rFonts w:ascii="Times New Roman" w:cs="Times New Roman" w:hAnsi="Times New Roman"/>
          <w:sz w:val="28"/>
          <w:szCs w:val="28"/>
        </w:rPr>
        <w:t>4.7.8.</w:t>
      </w:r>
      <w:r>
        <w:rPr>
          <w:rFonts w:ascii="Times New Roman" w:cs="Times New Roman" w:hAnsi="Times New Roman"/>
          <w:sz w:val="28"/>
          <w:szCs w:val="28"/>
        </w:rPr>
        <w:t xml:space="preserve"> </w:t>
      </w:r>
      <w:r>
        <w:rPr>
          <w:rFonts w:ascii="Times New Roman" w:hAnsi="Times New Roman"/>
          <w:sz w:val="28"/>
          <w:szCs w:val="28"/>
        </w:rPr>
        <w:t xml:space="preserve">Рейдовый </w:t>
      </w:r>
      <w:r>
        <w:rPr>
          <w:rFonts w:ascii="Times New Roman" w:hAnsi="Times New Roman"/>
          <w:sz w:val="28"/>
          <w:szCs w:val="28"/>
        </w:rPr>
        <w:t xml:space="preserve">осмотр может проводиться только по согласованию с органами прокуратуры, за исключением случаев его проведения в соответствии с пунктами </w:t>
      </w:r>
      <w:r>
        <w:rPr>
          <w:rFonts w:ascii="Times New Roman" w:hAnsi="Times New Roman"/>
          <w:sz w:val="28"/>
          <w:szCs w:val="28"/>
        </w:rPr>
        <w:t xml:space="preserve">3, 4 </w:t>
      </w:r>
      <w:r>
        <w:rPr>
          <w:rFonts w:ascii="Times New Roman" w:hAnsi="Times New Roman"/>
          <w:sz w:val="28"/>
          <w:szCs w:val="28"/>
        </w:rPr>
        <w:t xml:space="preserve">части 1 статьи 57 и </w:t>
      </w:r>
      <w:r>
        <w:rPr>
          <w:rFonts w:ascii="Times New Roman" w:hAnsi="Times New Roman"/>
          <w:sz w:val="28"/>
          <w:szCs w:val="28"/>
        </w:rPr>
        <w:t xml:space="preserve">частью 12 </w:t>
      </w:r>
      <w:r>
        <w:rPr>
          <w:rFonts w:ascii="Times New Roman" w:hAnsi="Times New Roman"/>
          <w:sz w:val="28"/>
          <w:szCs w:val="28"/>
        </w:rPr>
        <w:t>статьи 66 Федерального закона № 248-ФЗ.</w:t>
      </w:r>
    </w:p>
    <w:p>
      <w:pPr>
        <w:pStyle w:val="ConsPlusNormal"/>
        <w:ind w:firstLine="709"/>
        <w:jc w:val="both"/>
        <w:rPr>
          <w:sz w:val="28"/>
        </w:rPr>
      </w:pPr>
      <w:r>
        <w:rPr>
          <w:sz w:val="28"/>
        </w:rPr>
        <w:t>4.7.9. Контрольные</w:t>
      </w:r>
      <w:r>
        <w:rPr>
          <w:sz w:val="28"/>
        </w:rPr>
        <w:t xml:space="preserve"> действия</w:t>
      </w:r>
      <w:r>
        <w:rPr>
          <w:sz w:val="28"/>
        </w:rPr>
        <w:t>, предусмотренные пунктами</w:t>
      </w:r>
      <w:r>
        <w:rPr>
          <w:sz w:val="28"/>
        </w:rPr>
        <w:t xml:space="preserve"> 4.7.2 и 4.7.5 настоящего Положения, осуществляются в соответствии с пунктами </w:t>
      </w:r>
      <w:r>
        <w:rPr>
          <w:sz w:val="28"/>
        </w:rPr>
        <w:t>4.5.5 - 4.5.7, 4.6.8 - 4.6.10 настоящего Положения.</w:t>
      </w:r>
    </w:p>
    <w:p>
      <w:pPr>
        <w:pStyle w:val="ConsPlusNormal"/>
        <w:ind w:firstLine="709"/>
        <w:jc w:val="both"/>
        <w:rPr>
          <w:sz w:val="28"/>
        </w:rPr>
      </w:pPr>
    </w:p>
    <w:p>
      <w:pPr>
        <w:pStyle w:val="ConsPlusNormal"/>
        <w:ind w:firstLine="0"/>
        <w:jc w:val="center"/>
        <w:rPr>
          <w:sz w:val="28"/>
        </w:rPr>
      </w:pPr>
      <w:r>
        <w:rPr>
          <w:sz w:val="28"/>
        </w:rPr>
        <w:t xml:space="preserve">4.8. Наблюдение за соблюдением обязательных требований </w:t>
      </w:r>
    </w:p>
    <w:p>
      <w:pPr>
        <w:pStyle w:val="ConsPlusNormal"/>
        <w:ind w:firstLine="0"/>
        <w:jc w:val="center"/>
        <w:rPr>
          <w:sz w:val="28"/>
        </w:rPr>
      </w:pPr>
      <w:r>
        <w:rPr>
          <w:sz w:val="28"/>
        </w:rPr>
        <w:t>(мониторинг безопасности)</w:t>
      </w:r>
    </w:p>
    <w:p>
      <w:pPr>
        <w:pStyle w:val="ConsPlusNormal"/>
        <w:ind w:firstLine="709"/>
        <w:jc w:val="center"/>
        <w:rPr>
          <w:b/>
          <w:sz w:val="28"/>
        </w:rPr>
      </w:pP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 xml:space="preserve">4.8.1. </w:t>
      </w:r>
      <w:r>
        <w:rPr>
          <w:rFonts w:ascii="Times New Roman" w:hAnsi="Times New Roman"/>
          <w:sz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ascii="Times New Roman" w:hAnsi="Times New Roman"/>
          <w:sz w:val="28"/>
          <w:szCs w:val="28"/>
        </w:rPr>
        <w:t>, данных из сети «Интернет», иных общедоступных данных, а также данных полученных с</w:t>
      </w:r>
      <w:r>
        <w:rPr>
          <w:rFonts w:ascii="Times New Roman" w:hAnsi="Times New Roman"/>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 xml:space="preserve">4.8.2. Если в ходе наблюдения за соблюдением обязательных требований (мониторинга безопасности) выявлены факты причинения </w:t>
      </w:r>
      <w:r>
        <w:rPr>
          <w:rFonts w:ascii="Times New Roman" w:cs="Times New Roman" w:hAnsi="Times New Roman"/>
          <w:sz w:val="28"/>
          <w:szCs w:val="28"/>
        </w:rPr>
        <w:t>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2) решение об объявлении предостережения;</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ConsPlusNormal"/>
        <w:ind w:firstLine="709"/>
        <w:jc w:val="both"/>
        <w:rPr>
          <w:sz w:val="28"/>
          <w:szCs w:val="28"/>
        </w:rPr>
      </w:pPr>
    </w:p>
    <w:p>
      <w:pPr>
        <w:pStyle w:val="ConsPlusNormal"/>
        <w:ind w:firstLine="0"/>
        <w:jc w:val="center"/>
        <w:rPr>
          <w:sz w:val="28"/>
        </w:rPr>
      </w:pPr>
      <w:r>
        <w:rPr>
          <w:sz w:val="28"/>
        </w:rPr>
        <w:t>4.9. Выездное обследование</w:t>
      </w:r>
    </w:p>
    <w:p>
      <w:pPr>
        <w:pStyle w:val="ConsPlusNormal"/>
        <w:ind w:firstLine="709"/>
        <w:jc w:val="center"/>
        <w:rPr>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4.9.</w:t>
      </w:r>
      <w:r>
        <w:rPr>
          <w:rFonts w:ascii="Times New Roman" w:hAnsi="Times New Roman"/>
          <w:sz w:val="28"/>
        </w:rPr>
        <w:t>1. Выездное обследование проводится в целях оценки соблюдения контролируемыми лицами обязательных требований.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Pr>
          <w:rFonts w:ascii="Times New Roman" w:hAnsi="Times New Roman"/>
          <w:sz w:val="28"/>
          <w:szCs w:val="28"/>
        </w:rPr>
        <w:t>, при этом не допускается взаимодействие с контролируемым лицом</w:t>
      </w:r>
      <w:r>
        <w:rPr>
          <w:rFonts w:ascii="Times New Roman" w:hAnsi="Times New Roman"/>
          <w:sz w:val="28"/>
        </w:rPr>
        <w:t xml:space="preserve">. </w:t>
      </w:r>
    </w:p>
    <w:p>
      <w:pPr>
        <w:pStyle w:val="HTMLPreformatted"/>
        <w:ind w:firstLine="709"/>
        <w:jc w:val="both"/>
        <w:rPr>
          <w:rFonts w:ascii="Verdana" w:hAnsi="Verdana"/>
          <w:sz w:val="28"/>
          <w:szCs w:val="28"/>
        </w:rPr>
      </w:pPr>
      <w:r>
        <w:rPr>
          <w:rFonts w:ascii="Times New Roman" w:cs="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pPr>
        <w:pStyle w:val="HTMLPreformatted"/>
        <w:ind w:firstLine="709"/>
        <w:jc w:val="both"/>
        <w:rPr>
          <w:rFonts w:ascii="Times New Roman" w:hAnsi="Times New Roman"/>
          <w:sz w:val="28"/>
          <w:szCs w:val="28"/>
        </w:rPr>
      </w:pPr>
      <w:r>
        <w:rPr>
          <w:rFonts w:ascii="Times New Roman" w:cs="Times New Roman" w:hAnsi="Times New Roman"/>
          <w:sz w:val="28"/>
          <w:szCs w:val="28"/>
        </w:rPr>
        <w:t xml:space="preserve">4.9.4. </w:t>
      </w:r>
      <w:r>
        <w:rPr>
          <w:rFonts w:ascii="Times New Roman" w:hAnsi="Times New Roman"/>
          <w:sz w:val="28"/>
          <w:szCs w:val="28"/>
        </w:rPr>
        <w:t>По результатам проведения выездного обследования не может быть принято решение, предусмотренное подпунктом 2 пункта 4.2.1 настоящего Положения.</w:t>
      </w:r>
    </w:p>
    <w:p>
      <w:pPr>
        <w:pStyle w:val="ConsPlusNormal"/>
        <w:ind w:firstLine="0"/>
        <w:jc w:val="center"/>
        <w:rPr>
          <w:b/>
          <w:sz w:val="28"/>
        </w:rPr>
      </w:pPr>
    </w:p>
    <w:p>
      <w:pPr>
        <w:pStyle w:val="ConsPlusNormal"/>
        <w:ind w:firstLine="0"/>
        <w:jc w:val="center"/>
        <w:rPr>
          <w:b/>
          <w:sz w:val="28"/>
        </w:rPr>
      </w:pPr>
      <w:r>
        <w:rPr>
          <w:b/>
          <w:sz w:val="28"/>
        </w:rPr>
        <w:t>5. Досудебное обжалование</w:t>
      </w:r>
    </w:p>
    <w:p>
      <w:pPr>
        <w:pStyle w:val="ConsPlusNormal"/>
        <w:ind w:firstLine="709"/>
        <w:jc w:val="center"/>
        <w:rPr>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w:t>
      </w:r>
      <w:r>
        <w:rPr>
          <w:rFonts w:ascii="Times New Roman" w:hAnsi="Times New Roman"/>
          <w:sz w:val="28"/>
        </w:rPr>
        <w:t>Контрольного органа и инспекторов (далее также – должностные лица):</w:t>
      </w:r>
    </w:p>
    <w:p>
      <w:pPr>
        <w:widowControl w:val="on"/>
        <w:ind w:firstLine="709"/>
        <w:jc w:val="both"/>
        <w:rPr>
          <w:rFonts w:ascii="Times New Roman" w:eastAsia="Calibri" w:hAnsi="Times New Roman"/>
          <w:color w:val="auto"/>
          <w:sz w:val="28"/>
          <w:szCs w:val="28"/>
        </w:rPr>
      </w:pPr>
      <w:r>
        <w:rPr>
          <w:rFonts w:ascii="Times New Roman" w:hAnsi="Times New Roman"/>
          <w:sz w:val="28"/>
          <w:szCs w:val="28"/>
        </w:rPr>
        <w:t>1) решений о проведении контрольных мероприятий</w:t>
      </w:r>
      <w:r>
        <w:rPr>
          <w:rFonts w:ascii="Times New Roman" w:hAnsi="Times New Roman"/>
          <w:sz w:val="28"/>
          <w:szCs w:val="28"/>
        </w:rPr>
        <w:t xml:space="preserve"> </w:t>
      </w:r>
      <w:r>
        <w:rPr>
          <w:rFonts w:ascii="Times New Roman" w:eastAsia="Calibri" w:hAnsi="Times New Roman"/>
          <w:color w:val="auto"/>
          <w:sz w:val="28"/>
          <w:szCs w:val="28"/>
        </w:rPr>
        <w:t>и обязательных профилактических визитов;</w:t>
      </w:r>
    </w:p>
    <w:p>
      <w:pPr>
        <w:pStyle w:val="HTMLPreformatted"/>
        <w:ind w:firstLine="709"/>
        <w:jc w:val="both"/>
        <w:rPr>
          <w:rFonts w:ascii="Verdana" w:hAnsi="Verdana"/>
          <w:sz w:val="28"/>
          <w:szCs w:val="28"/>
        </w:rPr>
      </w:pPr>
      <w:r>
        <w:rPr>
          <w:rFonts w:ascii="Times New Roman" w:cs="Times New Roman" w:hAnsi="Times New Roman"/>
          <w:sz w:val="28"/>
          <w:szCs w:val="28"/>
        </w:rPr>
        <w:t>2) актов контрольных  мероприятий</w:t>
      </w:r>
      <w:r>
        <w:rPr>
          <w:rFonts w:ascii="Times New Roman" w:cs="Times New Roman" w:hAnsi="Times New Roman"/>
          <w:sz w:val="28"/>
          <w:szCs w:val="28"/>
        </w:rPr>
        <w:t xml:space="preserve"> </w:t>
      </w:r>
      <w:r>
        <w:rPr>
          <w:rFonts w:ascii="Times New Roman" w:eastAsia="Calibri" w:hAnsi="Times New Roman"/>
          <w:sz w:val="28"/>
          <w:szCs w:val="28"/>
        </w:rPr>
        <w:t>и обязательных профилактических визитов</w:t>
      </w:r>
      <w:r>
        <w:rPr>
          <w:rFonts w:ascii="Times New Roman" w:cs="Times New Roman" w:hAnsi="Times New Roman"/>
          <w:sz w:val="28"/>
          <w:szCs w:val="28"/>
        </w:rPr>
        <w:t>, предписаний об устранении выявленных нарушений;</w:t>
      </w:r>
    </w:p>
    <w:p>
      <w:pPr>
        <w:widowControl w:val="on"/>
        <w:ind w:firstLine="709"/>
        <w:jc w:val="both"/>
        <w:rPr>
          <w:rFonts w:ascii="Times New Roman" w:eastAsia="Calibri" w:hAnsi="Times New Roman"/>
          <w:color w:val="auto"/>
          <w:sz w:val="28"/>
          <w:szCs w:val="28"/>
        </w:rPr>
      </w:pPr>
      <w:r>
        <w:rPr>
          <w:rFonts w:ascii="Times New Roman" w:hAnsi="Times New Roman"/>
          <w:sz w:val="28"/>
          <w:szCs w:val="28"/>
        </w:rPr>
        <w:t>3) действий (бездействия) должностных лиц в рамках контрольных мероприятий</w:t>
      </w:r>
      <w:r>
        <w:rPr>
          <w:rFonts w:ascii="Times New Roman" w:hAnsi="Times New Roman"/>
          <w:sz w:val="28"/>
          <w:szCs w:val="28"/>
        </w:rPr>
        <w:t xml:space="preserve"> </w:t>
      </w:r>
      <w:r>
        <w:rPr>
          <w:rFonts w:ascii="Times New Roman" w:eastAsia="Calibri" w:hAnsi="Times New Roman"/>
          <w:color w:val="auto"/>
          <w:sz w:val="28"/>
          <w:szCs w:val="28"/>
        </w:rPr>
        <w:t>и обязательных профилактических визитов;</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4) решений об отнесении объектов контроля к соответствующей категории риска;</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5) решений об отказе в проведении обязательных профилактических визитов по заявлениям контролируемых лиц;</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pPr>
        <w:pStyle w:val="ConsPlusNormal"/>
        <w:ind w:firstLine="709"/>
        <w:jc w:val="both"/>
        <w:rPr/>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w:t>
      </w:r>
      <w:r>
        <w:rPr>
          <w:sz w:val="28"/>
          <w:szCs w:val="28"/>
        </w:rPr>
        <w:t>, за исключением случая, предусмотренного частью 1.1 статьи 40 Федерального закона № 248-ФЗ</w:t>
      </w:r>
      <w:r>
        <w:rPr>
          <w:sz w:val="28"/>
        </w:rPr>
        <w:t>.</w:t>
      </w:r>
      <w:r>
        <w:t xml:space="preserve"> </w:t>
      </w:r>
    </w:p>
    <w:p>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w:t>
      </w:r>
      <w:r>
        <w:rPr>
          <w:sz w:val="28"/>
        </w:rPr>
        <w:t xml:space="preserve"> она должна быть подписана усиленной квалифицированной </w:t>
      </w:r>
      <w:r>
        <w:rPr>
          <w:sz w:val="28"/>
        </w:rPr>
        <w:t>электронной подписью.</w:t>
      </w:r>
      <w:bookmarkStart w:id="9" w:name="Par374"/>
      <w:bookmarkEnd w:id="9"/>
    </w:p>
    <w:p>
      <w:pPr>
        <w:pStyle w:val="ConsPlusNormal"/>
        <w:ind w:firstLine="709"/>
        <w:jc w:val="both"/>
        <w:rPr>
          <w:sz w:val="28"/>
        </w:rPr>
      </w:pPr>
      <w:r>
        <w:rPr>
          <w:sz w:val="28"/>
        </w:rPr>
        <w:t>Материалы, прикладываемые к жалобе, в том числе фото- и видеоматериалы, представляются контролируемым лицом в электронном виде.</w:t>
      </w:r>
      <w:r>
        <w:rPr>
          <w:sz w:val="28"/>
        </w:rPr>
        <w:t xml:space="preserve"> </w:t>
      </w:r>
    </w:p>
    <w:p>
      <w:pPr>
        <w:pStyle w:val="ConsPlusNormal"/>
        <w:ind w:firstLine="709"/>
        <w:jc w:val="both"/>
        <w:rPr>
          <w:sz w:val="28"/>
          <w:szCs w:val="28"/>
        </w:rPr>
      </w:pPr>
      <w:r>
        <w:rPr>
          <w:sz w:val="28"/>
        </w:rPr>
        <w:t xml:space="preserve">5.3. </w:t>
      </w:r>
      <w:r>
        <w:rPr>
          <w:sz w:val="28"/>
          <w:szCs w:val="28"/>
        </w:rPr>
        <w:t>Жалоба на решение Контрольного органа, действия (бездействие) его должностных лиц рассматривается руководителем (</w:t>
      </w:r>
      <w:r>
        <w:rPr>
          <w:sz w:val="28"/>
          <w:szCs w:val="28"/>
        </w:rPr>
        <w:t>заместителем руководителя) Контрольного органа.</w:t>
      </w:r>
    </w:p>
    <w:p>
      <w:pPr>
        <w:pStyle w:val="ConsPlusNormal"/>
        <w:ind w:firstLine="709"/>
        <w:jc w:val="both"/>
        <w:rPr>
          <w:sz w:val="28"/>
          <w:szCs w:val="28"/>
        </w:rPr>
      </w:pPr>
      <w:r>
        <w:rPr>
          <w:sz w:val="28"/>
          <w:szCs w:val="28"/>
        </w:rPr>
        <w:t>Жалоба на решение, действие (бездействие) руководителя  Контрольного органа рассматривается руководителем Контрольного органа</w:t>
      </w:r>
      <w:r>
        <w:rPr>
          <w:color w:val="ff0000"/>
          <w:sz w:val="28"/>
          <w:szCs w:val="28"/>
          <w:vertAlign w:val="superscript"/>
        </w:rPr>
        <w:t>23</w:t>
      </w:r>
      <w:r>
        <w:rPr>
          <w:sz w:val="28"/>
          <w:szCs w:val="28"/>
        </w:rPr>
        <w:t>.</w:t>
      </w:r>
    </w:p>
    <w:p>
      <w:pPr>
        <w:pStyle w:val="ConsPlusNormal"/>
        <w:ind w:firstLine="709"/>
        <w:jc w:val="both"/>
        <w:rPr>
          <w:sz w:val="28"/>
        </w:rPr>
      </w:pPr>
      <w:r>
        <w:rPr>
          <w:sz w:val="28"/>
        </w:rPr>
        <w:t>5.4. Жалоба может быть подана в течение тридцати календарных дней со дня,</w:t>
      </w:r>
      <w:r>
        <w:rPr>
          <w:sz w:val="28"/>
        </w:rPr>
        <w:t xml:space="preserve"> когда контролируемое лицо узнало или должно было узнать о нарушении своих прав.</w:t>
      </w:r>
      <w:bookmarkStart w:id="10" w:name="Par375"/>
      <w:bookmarkEnd w:id="10"/>
    </w:p>
    <w:p>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2" w:name="Par379"/>
      <w:bookmarkEnd w:id="12"/>
    </w:p>
    <w:p>
      <w:pPr>
        <w:pStyle w:val="ConsPlusNormal"/>
        <w:ind w:firstLine="709"/>
        <w:jc w:val="both"/>
        <w:rPr>
          <w:sz w:val="28"/>
        </w:rPr>
      </w:pPr>
      <w:r>
        <w:rPr>
          <w:sz w:val="28"/>
        </w:rPr>
        <w:t>5.8. Руководителем (заместителем руководителя) Контрольного</w:t>
      </w:r>
      <w:r>
        <w:rPr>
          <w:sz w:val="28"/>
        </w:rPr>
        <w:t xml:space="preserve"> органа</w:t>
      </w:r>
      <w:r>
        <w:rPr>
          <w:sz w:val="28"/>
        </w:rPr>
        <w:t xml:space="preserve"> </w:t>
      </w:r>
      <w:r>
        <w:rPr>
          <w:sz w:val="28"/>
        </w:rPr>
        <w:t>в срок не позднее двух рабочих дней со дня регистрации жалобы принимается решение:</w:t>
      </w:r>
    </w:p>
    <w:p>
      <w:pPr>
        <w:pStyle w:val="ConsPlusNormal"/>
        <w:ind w:firstLine="709"/>
        <w:jc w:val="both"/>
        <w:rPr>
          <w:sz w:val="28"/>
        </w:rPr>
      </w:pPr>
      <w:r>
        <w:rPr>
          <w:sz w:val="28"/>
        </w:rPr>
        <w:t>1) о приостановлении исполнения обжалуемого решения Контрольного органа;</w:t>
      </w:r>
    </w:p>
    <w:p>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ListParagraph"/>
        <w:widowControl w:val="on"/>
        <w:tabs>
          <w:tab w:val="left" w:pos="1134"/>
        </w:tabs>
        <w:ind w:left="709"/>
        <w:jc w:val="both"/>
        <w:rPr>
          <w:rFonts w:ascii="Times New Roman" w:hAnsi="Times New Roman"/>
          <w:sz w:val="28"/>
        </w:rPr>
      </w:pPr>
      <w:bookmarkStart w:id="13" w:name="Par383"/>
      <w:bookmarkEnd w:id="13"/>
      <w:r>
        <w:rPr>
          <w:rFonts w:ascii="Times New Roman" w:hAnsi="Times New Roman"/>
          <w:sz w:val="28"/>
        </w:rPr>
        <w:t>5</w:t>
      </w:r>
      <w:r>
        <w:rPr>
          <w:rFonts w:ascii="Times New Roman" w:hAnsi="Times New Roman"/>
          <w:sz w:val="28"/>
        </w:rPr>
        <w:t>.9. Жалоба должна содержать:</w:t>
      </w:r>
    </w:p>
    <w:p>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ConsPlusNormal"/>
        <w:ind w:firstLine="709"/>
        <w:jc w:val="both"/>
        <w:rPr>
          <w:sz w:val="28"/>
        </w:rPr>
      </w:pPr>
      <w:r>
        <w:rPr>
          <w:sz w:val="28"/>
        </w:rPr>
        <w:t xml:space="preserve">4) основания и доводы, на основании которых контролируемое лицо </w:t>
      </w:r>
      <w:r>
        <w:rPr>
          <w:sz w:val="28"/>
        </w:rPr>
        <w:t>не согласно</w:t>
      </w:r>
      <w:r>
        <w:rPr>
          <w:sz w:val="28"/>
        </w:rPr>
        <w:t xml:space="preserve"> с решением </w:t>
      </w:r>
      <w:r>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ConsPlusNormal"/>
        <w:ind w:firstLine="709"/>
        <w:jc w:val="both"/>
        <w:rPr>
          <w:sz w:val="28"/>
        </w:rPr>
      </w:pPr>
      <w:r>
        <w:rPr>
          <w:sz w:val="28"/>
        </w:rPr>
        <w:t>5) требования контролируемого лица, подавшего жалобу;</w:t>
      </w:r>
    </w:p>
    <w:p>
      <w:pPr>
        <w:pStyle w:val="ConsPlusNormal"/>
        <w:ind w:firstLine="709"/>
        <w:jc w:val="both"/>
        <w:rPr>
          <w:rFonts w:eastAsia="Calibri"/>
          <w:sz w:val="28"/>
          <w:szCs w:val="28"/>
        </w:rPr>
      </w:pPr>
      <w:r>
        <w:rPr>
          <w:sz w:val="28"/>
          <w:szCs w:val="28"/>
        </w:rPr>
        <w:t xml:space="preserve">6) </w:t>
      </w:r>
      <w:bookmarkStart w:id="14" w:name="Par390"/>
      <w:bookmarkEnd w:id="14"/>
      <w:r>
        <w:rPr>
          <w:rFonts w:eastAsia="Calibri"/>
          <w:sz w:val="28"/>
          <w:szCs w:val="28"/>
        </w:rPr>
        <w:t>у</w:t>
      </w:r>
      <w:r>
        <w:rPr>
          <w:rFonts w:eastAsia="Calibri"/>
          <w:sz w:val="28"/>
          <w:szCs w:val="28"/>
        </w:rPr>
        <w:t>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w:t>
      </w:r>
      <w:r>
        <w:rPr>
          <w:rFonts w:eastAsia="Calibri"/>
          <w:sz w:val="28"/>
          <w:szCs w:val="28"/>
        </w:rPr>
        <w:t xml:space="preserve"> подпунктами 1-3 пункта 5.1 настоящего Положения</w:t>
      </w:r>
      <w:r>
        <w:rPr>
          <w:rFonts w:eastAsia="Calibri"/>
          <w:sz w:val="28"/>
          <w:szCs w:val="28"/>
        </w:rPr>
        <w:t>;</w:t>
      </w:r>
    </w:p>
    <w:p>
      <w:pPr>
        <w:widowControl w:val="on"/>
        <w:ind w:firstLine="709"/>
        <w:jc w:val="both"/>
        <w:rPr>
          <w:rFonts w:ascii="Times New Roman" w:eastAsia="Calibri" w:hAnsi="Times New Roman"/>
          <w:color w:val="auto"/>
          <w:sz w:val="28"/>
          <w:szCs w:val="28"/>
        </w:rPr>
      </w:pPr>
      <w:r>
        <w:rPr>
          <w:rFonts w:ascii="Times New Roman" w:hAnsi="Times New Roman"/>
          <w:sz w:val="28"/>
        </w:rPr>
        <w:t xml:space="preserve">7) </w:t>
      </w:r>
      <w:r>
        <w:rPr>
          <w:rFonts w:ascii="Times New Roman" w:eastAsia="Calibri" w:hAnsi="Times New Roman"/>
          <w:color w:val="auto"/>
          <w:sz w:val="28"/>
          <w:szCs w:val="28"/>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w:t>
      </w:r>
      <w:r>
        <w:rPr>
          <w:sz w:val="28"/>
        </w:rPr>
        <w:t xml:space="preserve"> случае делегирования ему соответствующего права с помощью Федеральной государственной информационной системы «Единая система идентификац</w:t>
      </w:r>
      <w:r>
        <w:rPr>
          <w:sz w:val="28"/>
        </w:rPr>
        <w:t xml:space="preserve">ии и </w:t>
      </w:r>
      <w:r>
        <w:rPr>
          <w:sz w:val="28"/>
        </w:rPr>
        <w:t>ау</w:t>
      </w:r>
      <w:r>
        <w:rPr>
          <w:sz w:val="28"/>
        </w:rPr>
        <w:t>тентификации».</w:t>
      </w:r>
    </w:p>
    <w:p>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pPr>
        <w:pStyle w:val="HTMLPreformatted"/>
        <w:ind w:firstLine="709"/>
        <w:jc w:val="both"/>
        <w:rPr>
          <w:rFonts w:ascii="Verdana" w:hAnsi="Verdana"/>
          <w:sz w:val="28"/>
          <w:szCs w:val="28"/>
        </w:rPr>
      </w:pPr>
      <w:r>
        <w:rPr>
          <w:rFonts w:ascii="Times New Roman" w:cs="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pPr>
        <w:pStyle w:val="HTMLPreformatted"/>
        <w:ind w:firstLine="709"/>
        <w:jc w:val="both"/>
        <w:rPr>
          <w:rFonts w:ascii="Verdana" w:hAnsi="Verdana"/>
          <w:sz w:val="28"/>
          <w:szCs w:val="28"/>
        </w:rPr>
      </w:pPr>
      <w:r>
        <w:rPr>
          <w:rFonts w:ascii="Times New Roman" w:cs="Times New Roman" w:hAnsi="Times New Roman"/>
          <w:sz w:val="28"/>
          <w:szCs w:val="28"/>
        </w:rPr>
        <w:t>2) в удовлетворении ходатайства о восстановлении пропущенного срока на подачу жалобы отказано;</w:t>
      </w:r>
    </w:p>
    <w:p>
      <w:pPr>
        <w:pStyle w:val="HTMLPreformatted"/>
        <w:ind w:firstLine="709"/>
        <w:jc w:val="both"/>
        <w:rPr>
          <w:rFonts w:ascii="Verdana" w:hAnsi="Verdana"/>
          <w:sz w:val="28"/>
          <w:szCs w:val="28"/>
        </w:rPr>
      </w:pPr>
      <w:r>
        <w:rPr>
          <w:rFonts w:ascii="Times New Roman" w:cs="Times New Roman" w:hAnsi="Times New Roman"/>
          <w:sz w:val="28"/>
          <w:szCs w:val="28"/>
        </w:rPr>
        <w:t>3) до принятия решения по жалобе от контролируемого лица, ее подавшего, поступило заявление об отзыве жалобы;</w:t>
      </w:r>
    </w:p>
    <w:p>
      <w:pPr>
        <w:pStyle w:val="HTMLPreformatted"/>
        <w:ind w:firstLine="709"/>
        <w:jc w:val="both"/>
        <w:rPr>
          <w:rFonts w:ascii="Verdana" w:hAnsi="Verdana"/>
          <w:sz w:val="28"/>
          <w:szCs w:val="28"/>
        </w:rPr>
      </w:pPr>
      <w:r>
        <w:rPr>
          <w:rFonts w:ascii="Times New Roman" w:cs="Times New Roman" w:hAnsi="Times New Roman"/>
          <w:sz w:val="28"/>
          <w:szCs w:val="28"/>
        </w:rPr>
        <w:t>4) имеется решение суда по вопросам, поставленным в жалобе;</w:t>
      </w:r>
    </w:p>
    <w:p>
      <w:pPr>
        <w:pStyle w:val="HTMLPreformatted"/>
        <w:ind w:firstLine="709"/>
        <w:jc w:val="both"/>
        <w:rPr>
          <w:rFonts w:ascii="Verdana" w:hAnsi="Verdana"/>
          <w:sz w:val="28"/>
          <w:szCs w:val="28"/>
        </w:rPr>
      </w:pPr>
      <w:r>
        <w:rPr>
          <w:rFonts w:ascii="Times New Roman" w:cs="Times New Roman" w:hAnsi="Times New Roman"/>
          <w:sz w:val="28"/>
          <w:szCs w:val="28"/>
        </w:rPr>
        <w:t>5) ранее в Контрольный орган была подана другая жалоба от того же контролируемого лица по тем же основаниям;</w:t>
      </w:r>
    </w:p>
    <w:p>
      <w:pPr>
        <w:pStyle w:val="HTMLPreformatted"/>
        <w:ind w:firstLine="709"/>
        <w:jc w:val="both"/>
        <w:rPr>
          <w:rFonts w:ascii="Verdana" w:hAnsi="Verdana"/>
          <w:sz w:val="28"/>
          <w:szCs w:val="28"/>
        </w:rPr>
      </w:pPr>
      <w:r>
        <w:rPr>
          <w:rFonts w:ascii="Times New Roman" w:cs="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HTMLPreformatted"/>
        <w:ind w:firstLine="709"/>
        <w:jc w:val="both"/>
        <w:rPr>
          <w:rFonts w:ascii="Verdana" w:hAnsi="Verdana"/>
          <w:sz w:val="28"/>
          <w:szCs w:val="28"/>
        </w:rPr>
      </w:pPr>
      <w:r>
        <w:rPr>
          <w:rFonts w:ascii="Times New Roman" w:cs="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HTMLPreformatted"/>
        <w:ind w:firstLine="709"/>
        <w:jc w:val="both"/>
        <w:rPr>
          <w:rFonts w:ascii="Verdana" w:hAnsi="Verdana"/>
          <w:sz w:val="28"/>
          <w:szCs w:val="28"/>
        </w:rPr>
      </w:pPr>
      <w:r>
        <w:rPr>
          <w:rFonts w:ascii="Times New Roman" w:cs="Times New Roman" w:hAnsi="Times New Roman"/>
          <w:sz w:val="28"/>
          <w:szCs w:val="28"/>
        </w:rPr>
        <w:t>8) жалоба подана в ненадлежащий орган;</w:t>
      </w:r>
    </w:p>
    <w:p>
      <w:pPr>
        <w:pStyle w:val="HTMLPreformatted"/>
        <w:ind w:firstLine="709"/>
        <w:jc w:val="both"/>
        <w:rPr>
          <w:rFonts w:ascii="Verdana" w:hAnsi="Verdana"/>
          <w:sz w:val="28"/>
          <w:szCs w:val="28"/>
        </w:rPr>
      </w:pPr>
      <w:r>
        <w:rPr>
          <w:rFonts w:ascii="Times New Roman" w:cs="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pPr>
        <w:pStyle w:val="ConsPlusNormal"/>
        <w:ind w:firstLine="709"/>
        <w:jc w:val="both"/>
        <w:rPr>
          <w:sz w:val="28"/>
        </w:rPr>
      </w:pPr>
      <w:r>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w:t>
      </w:r>
      <w:r>
        <w:rPr>
          <w:sz w:val="28"/>
        </w:rPr>
        <w:t xml:space="preserve"> решений Контрольного органа, действий (бездействия) должностных лиц. </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5.14</w:t>
      </w:r>
      <w:r>
        <w:rPr>
          <w:rFonts w:ascii="Times New Roman" w:hAnsi="Times New Roman"/>
          <w:sz w:val="28"/>
        </w:rPr>
        <w:t xml:space="preserve">. </w:t>
      </w:r>
      <w:r>
        <w:rPr>
          <w:rFonts w:ascii="Times New Roman" w:hAnsi="Times New Roman"/>
          <w:sz w:val="28"/>
          <w:szCs w:val="28"/>
        </w:rPr>
        <w:t xml:space="preserve">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w:t>
      </w:r>
      <w:r>
        <w:rPr>
          <w:rFonts w:ascii="Times New Roman" w:hAnsi="Times New Roman"/>
          <w:sz w:val="28"/>
          <w:szCs w:val="28"/>
        </w:rPr>
        <w:t>утверждаются Правительством Российской Федерации.</w:t>
      </w:r>
    </w:p>
    <w:p>
      <w:pPr>
        <w:widowControl w:val="on"/>
        <w:tabs>
          <w:tab w:val="left" w:pos="1134"/>
        </w:tabs>
        <w:ind w:firstLine="709"/>
        <w:jc w:val="both"/>
        <w:rPr>
          <w:rFonts w:ascii="Times New Roman" w:eastAsia="Calibri" w:hAnsi="Times New Roman"/>
          <w:color w:val="auto"/>
          <w:sz w:val="28"/>
          <w:szCs w:val="28"/>
        </w:rPr>
      </w:pPr>
      <w:r>
        <w:rPr>
          <w:rFonts w:ascii="Times New Roman" w:hAnsi="Times New Roman"/>
          <w:sz w:val="28"/>
        </w:rPr>
        <w:t xml:space="preserve">5.15 </w:t>
      </w:r>
      <w:r>
        <w:rPr>
          <w:rFonts w:ascii="Times New Roman" w:eastAsia="Calibri" w:hAnsi="Times New Roman"/>
          <w:color w:val="auto"/>
          <w:sz w:val="28"/>
          <w:szCs w:val="28"/>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pPr>
        <w:pStyle w:val="ConsPlusNormal"/>
        <w:ind w:firstLine="709"/>
        <w:jc w:val="both"/>
        <w:rPr>
          <w:rFonts w:eastAsia="Calibri"/>
          <w:sz w:val="28"/>
          <w:szCs w:val="28"/>
        </w:rPr>
      </w:pPr>
      <w:r>
        <w:rPr>
          <w:sz w:val="28"/>
        </w:rPr>
        <w:t xml:space="preserve">5.16. </w:t>
      </w:r>
      <w:r>
        <w:rPr>
          <w:rFonts w:eastAsia="Calibri"/>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w:t>
      </w:r>
      <w:r>
        <w:rPr>
          <w:rFonts w:ascii="Times New Roman" w:hAnsi="Times New Roman"/>
          <w:sz w:val="28"/>
        </w:rPr>
        <w:t xml:space="preserve">представить указанную информацию и документы в течение пяти рабочих дней с момента направления запроса.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Течение срока рассмотрения жалобы приостанавливается с момента направления запроса о представлении</w:t>
      </w:r>
      <w:r>
        <w:rPr>
          <w:rFonts w:ascii="Times New Roman" w:hAnsi="Times New Roman"/>
          <w:sz w:val="28"/>
        </w:rPr>
        <w:t xml:space="preserve">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ConsPlusNormal"/>
        <w:ind w:firstLine="709"/>
        <w:jc w:val="both"/>
        <w:rPr>
          <w:sz w:val="28"/>
        </w:rPr>
      </w:pPr>
      <w:r>
        <w:rPr>
          <w:sz w:val="28"/>
        </w:rPr>
        <w:t xml:space="preserve">5.18. Не допускается запрашивать у контролируемого лица, подавшего </w:t>
      </w:r>
      <w:r>
        <w:rPr>
          <w:sz w:val="28"/>
        </w:rPr>
        <w:t xml:space="preserve">жалобу, информацию и документы, которые находятся в распоряжении государственных органов, органов местного самоуправления либо </w:t>
      </w:r>
      <w:r>
        <w:rPr>
          <w:sz w:val="28"/>
          <w:szCs w:val="28"/>
        </w:rPr>
        <w:t>подведомственных</w:t>
      </w:r>
      <w:r>
        <w:rPr>
          <w:sz w:val="28"/>
        </w:rPr>
        <w:t xml:space="preserve"> </w:t>
      </w:r>
      <w:r>
        <w:rPr>
          <w:sz w:val="28"/>
        </w:rPr>
        <w:t>им организаций.</w:t>
      </w:r>
    </w:p>
    <w:p>
      <w:pPr>
        <w:pStyle w:val="HTMLPreformatted"/>
        <w:ind w:firstLine="709"/>
        <w:jc w:val="both"/>
        <w:rPr>
          <w:rFonts w:ascii="Verdana" w:hAnsi="Verdana"/>
          <w:sz w:val="28"/>
          <w:szCs w:val="28"/>
        </w:rPr>
      </w:pPr>
      <w:r>
        <w:rPr>
          <w:rFonts w:ascii="Times New Roman" w:cs="Times New Roman" w:hAnsi="Times New Roman"/>
          <w:sz w:val="28"/>
          <w:szCs w:val="28"/>
        </w:rPr>
        <w:t>Лицо, подавшее жалобу, до</w:t>
      </w:r>
      <w:r>
        <w:rPr>
          <w:rFonts w:ascii="Times New Roman" w:cs="Times New Roman" w:hAnsi="Times New Roman"/>
          <w:sz w:val="28"/>
          <w:szCs w:val="28"/>
        </w:rPr>
        <w:t xml:space="preserve"> принятия итогового решения по жалобе вправе по своему усмотрению представить дополнительные материалы, относящиеся к предмету жалобы.</w:t>
      </w:r>
    </w:p>
    <w:p>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5.20. По итогам рассмотрения</w:t>
      </w:r>
      <w:r>
        <w:rPr>
          <w:rFonts w:ascii="Times New Roman" w:hAnsi="Times New Roman"/>
          <w:sz w:val="28"/>
        </w:rPr>
        <w:t xml:space="preserve">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pPr>
        <w:pStyle w:val="ConsPlusNormal"/>
        <w:ind w:firstLine="709"/>
        <w:jc w:val="both"/>
        <w:rPr>
          <w:sz w:val="28"/>
        </w:rPr>
      </w:pPr>
      <w:r>
        <w:rPr>
          <w:sz w:val="28"/>
        </w:rPr>
        <w:t>1) оставляет жалобу без удовлетворения;</w:t>
      </w:r>
    </w:p>
    <w:p>
      <w:pPr>
        <w:pStyle w:val="ConsPlusNormal"/>
        <w:ind w:firstLine="709"/>
        <w:jc w:val="both"/>
        <w:rPr>
          <w:sz w:val="28"/>
        </w:rPr>
      </w:pPr>
      <w:r>
        <w:rPr>
          <w:sz w:val="28"/>
        </w:rPr>
        <w:t>2) отменяет решение Контрольного органа</w:t>
      </w:r>
      <w:r>
        <w:rPr>
          <w:sz w:val="28"/>
        </w:rPr>
        <w:t xml:space="preserve"> полностью или частично;</w:t>
      </w:r>
    </w:p>
    <w:p>
      <w:pPr>
        <w:pStyle w:val="ConsPlusNormal"/>
        <w:ind w:firstLine="709"/>
        <w:jc w:val="both"/>
        <w:rPr>
          <w:sz w:val="28"/>
        </w:rPr>
      </w:pPr>
      <w:r>
        <w:rPr>
          <w:sz w:val="28"/>
        </w:rPr>
        <w:t>3) отменяет решение Контрольного органа полностью и принимает новое решение;</w:t>
      </w:r>
    </w:p>
    <w:p>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pPr>
        <w:pStyle w:val="ListParagraph"/>
        <w:widowControl w:val="on"/>
        <w:tabs>
          <w:tab w:val="left" w:pos="1134"/>
        </w:tabs>
        <w:ind w:left="0"/>
        <w:jc w:val="center"/>
        <w:rPr>
          <w:rFonts w:ascii="Times New Roman" w:hAnsi="Times New Roman"/>
          <w:b/>
          <w:sz w:val="28"/>
        </w:rPr>
      </w:pPr>
    </w:p>
    <w:p>
      <w:pPr>
        <w:pStyle w:val="ListParagraph"/>
        <w:widowControl w:val="on"/>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pPr>
        <w:pStyle w:val="ListParagraph"/>
        <w:widowControl w:val="on"/>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pPr>
        <w:pStyle w:val="ListParagraph"/>
        <w:widowControl w:val="on"/>
        <w:tabs>
          <w:tab w:val="left" w:pos="1134"/>
        </w:tabs>
        <w:ind w:left="709"/>
        <w:jc w:val="center"/>
        <w:rPr>
          <w:rFonts w:ascii="Times New Roman" w:hAnsi="Times New Roman"/>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5" w:name="_Hlk73956884"/>
      <w:r>
        <w:rPr>
          <w:rFonts w:ascii="Times New Roman" w:hAnsi="Times New Roman"/>
          <w:sz w:val="28"/>
        </w:rPr>
        <w:t>и их целевые значения, индикативные показатели</w:t>
      </w:r>
      <w:bookmarkEnd w:id="15"/>
      <w:r>
        <w:rPr>
          <w:rFonts w:ascii="Times New Roman" w:hAnsi="Times New Roman"/>
          <w:sz w:val="28"/>
        </w:rPr>
        <w:t xml:space="preserve"> установлены </w:t>
      </w:r>
      <w:r>
        <w:rPr>
          <w:rFonts w:ascii="Times New Roman" w:hAnsi="Times New Roman"/>
          <w:sz w:val="28"/>
        </w:rPr>
        <w:t>приложением 5</w:t>
      </w:r>
      <w:r>
        <w:rPr>
          <w:rFonts w:ascii="Times New Roman" w:hAnsi="Times New Roman"/>
          <w:sz w:val="28"/>
        </w:rPr>
        <w:t xml:space="preserve"> к настоящему Положению.</w:t>
      </w:r>
    </w:p>
    <w:p>
      <w:pPr>
        <w:widowControl w:val="on"/>
        <w:ind w:left="4536"/>
        <w:rPr>
          <w:rFonts w:ascii="Times New Roman" w:hAnsi="Times New Roman"/>
          <w:sz w:val="28"/>
          <w:szCs w:val="28"/>
        </w:rPr>
      </w:pPr>
    </w:p>
    <w:p>
      <w:pPr>
        <w:widowControl w:val="on"/>
        <w:ind w:left="4536"/>
        <w:rPr>
          <w:rFonts w:ascii="Times New Roman" w:hAnsi="Times New Roman"/>
          <w:sz w:val="28"/>
          <w:szCs w:val="28"/>
        </w:rPr>
      </w:pPr>
    </w:p>
    <w:p>
      <w:pPr>
        <w:widowControl w:val="on"/>
        <w:ind w:left="4536"/>
        <w:rPr>
          <w:rFonts w:ascii="Times New Roman" w:hAnsi="Times New Roman"/>
          <w:sz w:val="28"/>
          <w:szCs w:val="28"/>
        </w:rPr>
      </w:pPr>
    </w:p>
    <w:p>
      <w:pPr>
        <w:widowControl w:val="on"/>
        <w:ind w:left="4536"/>
        <w:rPr>
          <w:rFonts w:ascii="Times New Roman" w:hAnsi="Times New Roman"/>
          <w:sz w:val="28"/>
          <w:szCs w:val="28"/>
        </w:rPr>
      </w:pPr>
    </w:p>
    <w:p>
      <w:pPr>
        <w:widowControl w:val="on"/>
        <w:ind w:left="4536"/>
        <w:rPr>
          <w:rFonts w:ascii="Times New Roman" w:hAnsi="Times New Roman"/>
          <w:sz w:val="28"/>
          <w:szCs w:val="28"/>
        </w:rPr>
      </w:pPr>
    </w:p>
    <w:p>
      <w:pPr>
        <w:widowControl w:val="on"/>
        <w:ind w:left="4536"/>
        <w:rPr>
          <w:rFonts w:ascii="Times New Roman" w:hAnsi="Times New Roman"/>
          <w:sz w:val="28"/>
          <w:szCs w:val="28"/>
        </w:rPr>
      </w:pPr>
    </w:p>
    <w:p>
      <w:pPr>
        <w:widowControl w:val="on"/>
        <w:ind w:left="4536"/>
        <w:rPr>
          <w:rFonts w:ascii="Times New Roman" w:hAnsi="Times New Roman"/>
          <w:sz w:val="28"/>
          <w:szCs w:val="28"/>
        </w:rPr>
      </w:pPr>
    </w:p>
    <w:p>
      <w:pPr>
        <w:widowControl w:val="on"/>
        <w:ind w:left="4536"/>
        <w:rPr>
          <w:rFonts w:ascii="Times New Roman" w:hAnsi="Times New Roman"/>
          <w:sz w:val="28"/>
          <w:szCs w:val="28"/>
        </w:rPr>
      </w:pPr>
    </w:p>
    <w:p>
      <w:pPr>
        <w:widowControl w:val="on"/>
        <w:ind w:left="4536"/>
        <w:rPr>
          <w:rFonts w:ascii="Times New Roman" w:hAnsi="Times New Roman"/>
          <w:sz w:val="28"/>
          <w:szCs w:val="28"/>
        </w:rPr>
      </w:pPr>
    </w:p>
    <w:p>
      <w:pPr>
        <w:widowControl w:val="on"/>
        <w:ind w:left="4536"/>
        <w:rPr>
          <w:rFonts w:ascii="Times New Roman" w:hAnsi="Times New Roman"/>
          <w:sz w:val="28"/>
          <w:szCs w:val="28"/>
        </w:rPr>
      </w:pPr>
    </w:p>
    <w:p>
      <w:pPr>
        <w:widowControl w:val="on"/>
        <w:jc w:val="right"/>
        <w:rPr>
          <w:rFonts w:ascii="Times New Roman" w:hAnsi="Times New Roman"/>
          <w:sz w:val="28"/>
          <w:szCs w:val="28"/>
        </w:rPr>
      </w:pPr>
      <w:r>
        <w:rPr>
          <w:rFonts w:ascii="Times New Roman" w:hAnsi="Times New Roman"/>
          <w:sz w:val="28"/>
          <w:szCs w:val="28"/>
        </w:rPr>
        <w:t>Приложение 1</w:t>
      </w:r>
    </w:p>
    <w:p>
      <w:pPr>
        <w:widowControl w:val="on"/>
        <w:ind w:left="4536"/>
        <w:rPr>
          <w:rFonts w:ascii="Times New Roman" w:hAnsi="Times New Roman"/>
          <w:sz w:val="28"/>
          <w:szCs w:val="28"/>
        </w:rPr>
      </w:pPr>
      <w:r>
        <w:rPr>
          <w:rFonts w:ascii="Times New Roman" w:hAnsi="Times New Roman"/>
          <w:sz w:val="28"/>
          <w:szCs w:val="28"/>
        </w:rPr>
        <w:t xml:space="preserve">к Положению </w:t>
      </w:r>
      <w:r>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pPr>
        <w:widowControl w:val="on"/>
        <w:ind w:left="4536"/>
        <w:rPr>
          <w:rFonts w:ascii="Times New Roman" w:hAnsi="Times New Roman"/>
          <w:sz w:val="28"/>
          <w:szCs w:val="28"/>
          <w:vertAlign w:val="superscript"/>
        </w:rPr>
      </w:pPr>
      <w:r>
        <w:rPr>
          <w:rFonts w:ascii="Times New Roman" w:hAnsi="Times New Roman"/>
          <w:sz w:val="28"/>
          <w:szCs w:val="28"/>
        </w:rPr>
        <w:t xml:space="preserve">в </w:t>
      </w:r>
      <w:r>
        <w:rPr>
          <w:rFonts w:ascii="Times New Roman" w:hAnsi="Times New Roman"/>
          <w:bCs/>
          <w:sz w:val="28"/>
          <w:szCs w:val="28"/>
        </w:rPr>
        <w:t>Краснопахарев</w:t>
      </w:r>
      <w:r>
        <w:rPr>
          <w:rFonts w:ascii="Times New Roman" w:hAnsi="Times New Roman"/>
          <w:bCs/>
          <w:sz w:val="28"/>
          <w:szCs w:val="28"/>
        </w:rPr>
        <w:t>ском</w:t>
      </w:r>
      <w:r>
        <w:rPr>
          <w:rFonts w:ascii="Times New Roman" w:hAnsi="Times New Roman"/>
          <w:bCs/>
          <w:sz w:val="28"/>
          <w:szCs w:val="28"/>
        </w:rPr>
        <w:t xml:space="preserve"> сельском поселении </w:t>
      </w:r>
      <w:r>
        <w:rPr>
          <w:rFonts w:ascii="Times New Roman" w:hAnsi="Times New Roman"/>
          <w:bCs/>
          <w:sz w:val="28"/>
          <w:szCs w:val="28"/>
        </w:rPr>
        <w:t>Городищенского</w:t>
      </w:r>
      <w:r>
        <w:rPr>
          <w:rFonts w:ascii="Times New Roman" w:hAnsi="Times New Roman"/>
          <w:bCs/>
          <w:sz w:val="28"/>
          <w:szCs w:val="28"/>
        </w:rPr>
        <w:t xml:space="preserve"> </w:t>
      </w:r>
      <w:r>
        <w:rPr>
          <w:rFonts w:ascii="Times New Roman" w:hAnsi="Times New Roman"/>
          <w:sz w:val="28"/>
          <w:szCs w:val="28"/>
        </w:rPr>
        <w:t xml:space="preserve"> муниципального района Волгоградской области</w:t>
      </w:r>
    </w:p>
    <w:p>
      <w:pPr>
        <w:pStyle w:val="ConsPlusNormal"/>
        <w:ind w:left="4395" w:firstLine="0"/>
        <w:jc w:val="center"/>
        <w:rPr>
          <w:sz w:val="28"/>
        </w:rPr>
      </w:pPr>
    </w:p>
    <w:p>
      <w:pPr>
        <w:pStyle w:val="ConsPlusNormal"/>
        <w:ind w:firstLine="0"/>
        <w:jc w:val="center"/>
        <w:rPr>
          <w:sz w:val="28"/>
        </w:rPr>
      </w:pPr>
    </w:p>
    <w:p>
      <w:pPr>
        <w:pStyle w:val="ConsPlusNormal"/>
        <w:ind w:firstLine="0"/>
        <w:jc w:val="center"/>
        <w:rPr>
          <w:b/>
          <w:sz w:val="28"/>
          <w:szCs w:val="28"/>
        </w:rPr>
      </w:pPr>
    </w:p>
    <w:p>
      <w:pPr>
        <w:pStyle w:val="ConsPlusNormal"/>
        <w:ind w:firstLine="0"/>
        <w:jc w:val="center"/>
        <w:rPr>
          <w:b/>
          <w:sz w:val="28"/>
          <w:szCs w:val="28"/>
        </w:rPr>
      </w:pPr>
      <w:r>
        <w:rPr>
          <w:b/>
          <w:sz w:val="28"/>
          <w:szCs w:val="28"/>
        </w:rPr>
        <w:t>Перечень должностных лиц</w:t>
      </w:r>
    </w:p>
    <w:p>
      <w:pPr>
        <w:pStyle w:val="ConsPlusNormal"/>
        <w:ind w:firstLine="0"/>
        <w:jc w:val="center"/>
        <w:rPr>
          <w:b/>
          <w:sz w:val="28"/>
          <w:szCs w:val="28"/>
        </w:rPr>
      </w:pPr>
      <w:r>
        <w:rPr>
          <w:b/>
          <w:sz w:val="28"/>
          <w:szCs w:val="28"/>
        </w:rPr>
        <w:t>администрации</w:t>
      </w:r>
      <w:r>
        <w:rPr>
          <w:b/>
          <w:spacing w:val="-2"/>
          <w:sz w:val="28"/>
          <w:szCs w:val="28"/>
        </w:rPr>
        <w:t xml:space="preserve"> </w:t>
      </w:r>
      <w:r>
        <w:rPr>
          <w:b/>
          <w:bCs/>
          <w:color w:val="000000"/>
          <w:sz w:val="28"/>
          <w:szCs w:val="28"/>
        </w:rPr>
        <w:t>Краснопахаревского</w:t>
      </w:r>
      <w:r>
        <w:rPr>
          <w:b/>
          <w:bCs/>
          <w:color w:val="000000"/>
          <w:sz w:val="28"/>
          <w:szCs w:val="28"/>
        </w:rPr>
        <w:t xml:space="preserve"> </w:t>
      </w:r>
      <w:r>
        <w:rPr>
          <w:b/>
          <w:sz w:val="28"/>
          <w:szCs w:val="28"/>
        </w:rPr>
        <w:t>сельского</w:t>
      </w:r>
      <w:r>
        <w:rPr>
          <w:b/>
          <w:sz w:val="28"/>
          <w:szCs w:val="28"/>
        </w:rPr>
        <w:t xml:space="preserve"> поселения </w:t>
      </w:r>
      <w:r>
        <w:rPr>
          <w:b/>
          <w:sz w:val="28"/>
          <w:szCs w:val="28"/>
        </w:rPr>
        <w:t>Городище</w:t>
      </w:r>
      <w:r>
        <w:rPr>
          <w:b/>
          <w:sz w:val="28"/>
          <w:szCs w:val="28"/>
        </w:rPr>
        <w:t>нского</w:t>
      </w:r>
      <w:r>
        <w:rPr>
          <w:b/>
          <w:sz w:val="28"/>
          <w:szCs w:val="28"/>
        </w:rPr>
        <w:t xml:space="preserve"> муниципального района Волгоградской области</w:t>
      </w:r>
      <w:r>
        <w:rPr>
          <w:b/>
          <w:sz w:val="28"/>
          <w:szCs w:val="28"/>
        </w:rPr>
        <w:t>, уполномоченных на осуществление муниципального контроля на автомобильном транспорте, городском наземном электрическом транспорте и в дорожном</w:t>
      </w:r>
      <w:r>
        <w:rPr>
          <w:b/>
          <w:sz w:val="28"/>
          <w:szCs w:val="28"/>
        </w:rPr>
        <w:t xml:space="preserve"> хозяйстве в </w:t>
      </w:r>
      <w:r>
        <w:rPr>
          <w:b/>
          <w:bCs/>
          <w:color w:val="000000"/>
          <w:sz w:val="28"/>
          <w:szCs w:val="28"/>
        </w:rPr>
        <w:t>Краснопахарев</w:t>
      </w:r>
      <w:r>
        <w:rPr>
          <w:b/>
          <w:bCs/>
          <w:sz w:val="28"/>
          <w:szCs w:val="28"/>
        </w:rPr>
        <w:t>ском</w:t>
      </w:r>
      <w:r>
        <w:rPr>
          <w:b/>
          <w:bCs/>
          <w:sz w:val="28"/>
          <w:szCs w:val="28"/>
        </w:rPr>
        <w:t xml:space="preserve"> сельском поселении</w:t>
      </w:r>
      <w:r>
        <w:rPr>
          <w:b/>
          <w:bCs/>
          <w:color w:val="000000"/>
          <w:sz w:val="28"/>
          <w:szCs w:val="28"/>
        </w:rPr>
        <w:t xml:space="preserve"> </w:t>
      </w:r>
      <w:r>
        <w:rPr>
          <w:b/>
          <w:bCs/>
          <w:color w:val="000000"/>
          <w:sz w:val="28"/>
          <w:szCs w:val="28"/>
        </w:rPr>
        <w:t>Городищенского</w:t>
      </w:r>
      <w:r>
        <w:rPr>
          <w:bCs/>
          <w:color w:val="000000"/>
          <w:sz w:val="28"/>
          <w:szCs w:val="28"/>
        </w:rPr>
        <w:t xml:space="preserve"> </w:t>
      </w:r>
      <w:r>
        <w:rPr>
          <w:sz w:val="28"/>
          <w:szCs w:val="28"/>
        </w:rPr>
        <w:t xml:space="preserve"> </w:t>
      </w:r>
      <w:r>
        <w:rPr>
          <w:b/>
          <w:sz w:val="28"/>
          <w:szCs w:val="28"/>
        </w:rPr>
        <w:t xml:space="preserve"> муниципального района Волгоградской области</w:t>
      </w:r>
    </w:p>
    <w:p>
      <w:pPr>
        <w:pStyle w:val="ConsPlusNormal"/>
        <w:ind w:left="4395" w:firstLine="0"/>
        <w:jc w:val="center"/>
        <w:rPr>
          <w:sz w:val="28"/>
        </w:rPr>
      </w:pPr>
    </w:p>
    <w:p>
      <w:pPr>
        <w:pStyle w:val="ConsPlusNormal"/>
        <w:jc w:val="center"/>
        <w:rPr>
          <w:b/>
          <w:color w:val="ff0000"/>
          <w:sz w:val="28"/>
          <w:vertAlign w:val="superscript"/>
        </w:rPr>
      </w:pP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rPr>
      </w:pPr>
      <w:r>
        <w:rPr>
          <w:sz w:val="28"/>
        </w:rPr>
        <w:t xml:space="preserve">1. ведущий  специалист администрации </w:t>
      </w:r>
      <w:r>
        <w:rPr>
          <w:bCs/>
          <w:sz w:val="26"/>
          <w:szCs w:val="26"/>
        </w:rPr>
        <w:t>Краснопахаревского</w:t>
      </w:r>
      <w:r>
        <w:rPr>
          <w:bCs/>
          <w:sz w:val="26"/>
          <w:szCs w:val="26"/>
        </w:rPr>
        <w:t xml:space="preserve"> </w:t>
      </w:r>
      <w:r>
        <w:rPr>
          <w:sz w:val="28"/>
        </w:rPr>
        <w:t xml:space="preserve">сельского поселения </w:t>
      </w:r>
      <w:r>
        <w:rPr>
          <w:sz w:val="28"/>
        </w:rPr>
        <w:t>Городищенского</w:t>
      </w:r>
      <w:r>
        <w:rPr>
          <w:sz w:val="28"/>
        </w:rPr>
        <w:t xml:space="preserve"> муниципального района Волгоградской области</w:t>
      </w:r>
    </w:p>
    <w:p>
      <w:pPr>
        <w:pStyle w:val="ConsPlusNormal"/>
        <w:ind w:firstLine="0"/>
        <w:jc w:val="both"/>
        <w:rPr>
          <w:sz w:val="28"/>
        </w:rPr>
      </w:pPr>
    </w:p>
    <w:p>
      <w:pPr>
        <w:pStyle w:val="ConsPlusNormal"/>
        <w:ind w:firstLine="0"/>
        <w:jc w:val="both"/>
        <w:rPr>
          <w:i/>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widowControl w:val="on"/>
        <w:ind w:left="4536"/>
        <w:rPr>
          <w:rFonts w:ascii="Times New Roman" w:hAnsi="Times New Roman"/>
          <w:sz w:val="28"/>
          <w:szCs w:val="28"/>
        </w:rPr>
      </w:pPr>
    </w:p>
    <w:p>
      <w:pPr>
        <w:widowControl w:val="on"/>
        <w:ind w:left="4536"/>
        <w:rPr>
          <w:rFonts w:ascii="Times New Roman" w:hAnsi="Times New Roman"/>
          <w:sz w:val="28"/>
          <w:szCs w:val="28"/>
        </w:rPr>
      </w:pPr>
      <w:r>
        <w:rPr>
          <w:rFonts w:ascii="Times New Roman" w:hAnsi="Times New Roman"/>
          <w:sz w:val="28"/>
          <w:szCs w:val="28"/>
        </w:rPr>
        <w:t>П</w:t>
      </w:r>
      <w:r>
        <w:rPr>
          <w:rFonts w:ascii="Times New Roman" w:hAnsi="Times New Roman"/>
          <w:sz w:val="28"/>
          <w:szCs w:val="28"/>
        </w:rPr>
        <w:t xml:space="preserve">риложение </w:t>
      </w:r>
      <w:r>
        <w:rPr>
          <w:rFonts w:ascii="Times New Roman" w:hAnsi="Times New Roman"/>
          <w:sz w:val="28"/>
          <w:szCs w:val="28"/>
        </w:rPr>
        <w:t>2</w:t>
      </w:r>
    </w:p>
    <w:p>
      <w:pPr>
        <w:widowControl w:val="on"/>
        <w:ind w:left="4536"/>
        <w:rPr>
          <w:rFonts w:ascii="Times New Roman" w:hAnsi="Times New Roman"/>
          <w:sz w:val="28"/>
          <w:szCs w:val="28"/>
        </w:rPr>
      </w:pPr>
      <w:r>
        <w:rPr>
          <w:rFonts w:ascii="Times New Roman" w:hAnsi="Times New Roman"/>
          <w:sz w:val="28"/>
          <w:szCs w:val="28"/>
        </w:rPr>
        <w:t xml:space="preserve">к Положению </w:t>
      </w:r>
      <w:r>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pPr>
        <w:widowControl w:val="on"/>
        <w:ind w:left="4536"/>
        <w:rPr>
          <w:rFonts w:ascii="Times New Roman" w:hAnsi="Times New Roman"/>
          <w:sz w:val="28"/>
          <w:szCs w:val="28"/>
          <w:vertAlign w:val="superscript"/>
        </w:rPr>
      </w:pPr>
      <w:r>
        <w:rPr>
          <w:rFonts w:ascii="Times New Roman" w:hAnsi="Times New Roman"/>
          <w:sz w:val="28"/>
          <w:szCs w:val="28"/>
        </w:rPr>
        <w:t xml:space="preserve">в </w:t>
      </w:r>
      <w:r>
        <w:rPr>
          <w:rFonts w:ascii="Times New Roman" w:hAnsi="Times New Roman"/>
          <w:bCs/>
          <w:sz w:val="28"/>
          <w:szCs w:val="28"/>
        </w:rPr>
        <w:t>Краснопахарев</w:t>
      </w:r>
      <w:r>
        <w:rPr>
          <w:rFonts w:ascii="Times New Roman" w:hAnsi="Times New Roman"/>
          <w:bCs/>
          <w:sz w:val="28"/>
          <w:szCs w:val="28"/>
        </w:rPr>
        <w:t>ском</w:t>
      </w:r>
      <w:r>
        <w:rPr>
          <w:rFonts w:ascii="Times New Roman" w:hAnsi="Times New Roman"/>
          <w:bCs/>
          <w:sz w:val="28"/>
          <w:szCs w:val="28"/>
        </w:rPr>
        <w:t xml:space="preserve"> сельском поселении </w:t>
      </w:r>
      <w:r>
        <w:rPr>
          <w:rFonts w:ascii="Times New Roman" w:hAnsi="Times New Roman"/>
          <w:bCs/>
          <w:sz w:val="28"/>
          <w:szCs w:val="28"/>
        </w:rPr>
        <w:t>Городищенского</w:t>
      </w:r>
      <w:r>
        <w:rPr>
          <w:rFonts w:ascii="Times New Roman" w:hAnsi="Times New Roman"/>
          <w:bCs/>
          <w:sz w:val="28"/>
          <w:szCs w:val="28"/>
        </w:rPr>
        <w:t xml:space="preserve"> </w:t>
      </w:r>
      <w:r>
        <w:rPr>
          <w:rFonts w:ascii="Times New Roman" w:hAnsi="Times New Roman"/>
          <w:sz w:val="28"/>
          <w:szCs w:val="28"/>
        </w:rPr>
        <w:t xml:space="preserve"> </w:t>
      </w:r>
      <w:r>
        <w:rPr>
          <w:rFonts w:ascii="Times New Roman" w:hAnsi="Times New Roman"/>
          <w:sz w:val="28"/>
          <w:szCs w:val="28"/>
        </w:rPr>
        <w:t>муниципального района Волгоградской области</w:t>
      </w:r>
    </w:p>
    <w:p>
      <w:pPr>
        <w:pStyle w:val="ConsPlusNormal"/>
        <w:ind w:left="4395" w:firstLine="0"/>
        <w:jc w:val="center"/>
        <w:rPr>
          <w:sz w:val="28"/>
        </w:rPr>
      </w:pPr>
    </w:p>
    <w:p>
      <w:pPr>
        <w:widowControl w:val="on"/>
        <w:rPr>
          <w:rFonts w:ascii="Times New Roman" w:hAnsi="Times New Roman"/>
          <w:sz w:val="28"/>
          <w:szCs w:val="28"/>
          <w:vertAlign w:val="superscript"/>
        </w:rPr>
      </w:pPr>
    </w:p>
    <w:p>
      <w:pPr>
        <w:pStyle w:val="ConsPlusNormal"/>
        <w:spacing w:line="240" w:lineRule="exact"/>
        <w:jc w:val="center"/>
        <w:rPr>
          <w:shd w:val="clear" w:color="auto" w:fill="f1c100"/>
        </w:rPr>
      </w:pPr>
    </w:p>
    <w:p>
      <w:pPr>
        <w:pStyle w:val="ConsPlusNormal"/>
        <w:spacing w:line="240" w:lineRule="exact"/>
        <w:rPr>
          <w:shd w:val="clear" w:color="auto" w:fill="f1c100"/>
        </w:rPr>
      </w:pPr>
    </w:p>
    <w:p>
      <w:pPr>
        <w:pStyle w:val="ConsPlusNormal"/>
        <w:ind w:firstLine="0"/>
        <w:jc w:val="center"/>
        <w:rPr>
          <w:b/>
          <w:sz w:val="28"/>
        </w:rPr>
      </w:pPr>
      <w:r>
        <w:rPr>
          <w:b/>
          <w:sz w:val="28"/>
        </w:rPr>
        <w:t>Критерии отнесения</w:t>
      </w:r>
    </w:p>
    <w:p>
      <w:pPr>
        <w:pStyle w:val="ConsPlusNormal"/>
        <w:ind w:firstLine="0"/>
        <w:jc w:val="center"/>
        <w:rPr>
          <w:b/>
          <w:sz w:val="28"/>
        </w:rPr>
      </w:pPr>
      <w:r>
        <w:rPr>
          <w:b/>
          <w:sz w:val="28"/>
        </w:rPr>
        <w:t xml:space="preserve">объектов контроля </w:t>
      </w:r>
      <w:r>
        <w:rPr>
          <w:b/>
          <w:color w:val="000000"/>
          <w:sz w:val="28"/>
        </w:rPr>
        <w:t>к категориям риска в рамках осуществления муниципального контроля</w:t>
      </w:r>
      <w:r>
        <w:rPr>
          <w:b/>
        </w:rPr>
        <w:t xml:space="preserve"> </w:t>
      </w:r>
      <w:r>
        <w:rPr>
          <w:b/>
          <w:sz w:val="28"/>
        </w:rPr>
        <w:t>на автомобильном транспорте, городском наземном электрическом транспорте и</w:t>
      </w:r>
    </w:p>
    <w:p>
      <w:pPr>
        <w:pStyle w:val="ConsPlusNormal"/>
        <w:ind w:firstLine="0"/>
        <w:jc w:val="center"/>
        <w:rPr>
          <w:b/>
          <w:sz w:val="28"/>
        </w:rPr>
      </w:pPr>
      <w:r>
        <w:rPr>
          <w:b/>
          <w:sz w:val="28"/>
        </w:rPr>
        <w:t>в дорожном хозяйстве</w:t>
      </w:r>
      <w:r>
        <w:rPr>
          <w:b/>
          <w:sz w:val="28"/>
        </w:rPr>
        <w:t xml:space="preserve"> </w:t>
      </w:r>
      <w:r>
        <w:rPr>
          <w:b/>
          <w:sz w:val="28"/>
        </w:rPr>
        <w:t>в</w:t>
      </w:r>
      <w:r>
        <w:rPr>
          <w:b/>
          <w:sz w:val="28"/>
          <w:szCs w:val="28"/>
        </w:rPr>
        <w:t xml:space="preserve"> </w:t>
      </w:r>
      <w:r>
        <w:rPr>
          <w:b/>
          <w:bCs/>
          <w:color w:val="000000"/>
          <w:sz w:val="28"/>
          <w:szCs w:val="28"/>
        </w:rPr>
        <w:t>Краснопахарев</w:t>
      </w:r>
      <w:r>
        <w:rPr>
          <w:b/>
          <w:bCs/>
          <w:sz w:val="28"/>
          <w:szCs w:val="28"/>
        </w:rPr>
        <w:t>ском</w:t>
      </w:r>
      <w:r>
        <w:rPr>
          <w:b/>
          <w:bCs/>
          <w:sz w:val="28"/>
          <w:szCs w:val="28"/>
        </w:rPr>
        <w:t xml:space="preserve"> сельском поселении</w:t>
      </w:r>
      <w:r>
        <w:rPr>
          <w:b/>
          <w:bCs/>
          <w:color w:val="000000"/>
          <w:sz w:val="28"/>
          <w:szCs w:val="28"/>
        </w:rPr>
        <w:t xml:space="preserve"> </w:t>
      </w:r>
      <w:r>
        <w:rPr>
          <w:b/>
          <w:bCs/>
          <w:color w:val="000000"/>
          <w:sz w:val="28"/>
          <w:szCs w:val="28"/>
        </w:rPr>
        <w:t>Городищенского</w:t>
      </w:r>
      <w:r>
        <w:rPr>
          <w:b/>
          <w:bCs/>
          <w:color w:val="000000"/>
          <w:sz w:val="28"/>
          <w:szCs w:val="28"/>
        </w:rPr>
        <w:t xml:space="preserve"> </w:t>
      </w:r>
      <w:r>
        <w:rPr>
          <w:b/>
          <w:sz w:val="28"/>
          <w:szCs w:val="28"/>
        </w:rPr>
        <w:t xml:space="preserve"> </w:t>
      </w:r>
      <w:r>
        <w:rPr>
          <w:b/>
          <w:sz w:val="28"/>
          <w:szCs w:val="28"/>
        </w:rPr>
        <w:t>муниципал</w:t>
      </w:r>
      <w:r>
        <w:rPr>
          <w:b/>
          <w:sz w:val="28"/>
          <w:szCs w:val="28"/>
        </w:rPr>
        <w:t>ьного района Волгоградской области</w:t>
      </w:r>
    </w:p>
    <w:p>
      <w:pPr>
        <w:pStyle w:val="ConsPlusNormal"/>
        <w:ind w:left="4395" w:firstLine="0"/>
        <w:jc w:val="center"/>
        <w:rPr>
          <w:sz w:val="28"/>
        </w:rPr>
      </w:pPr>
    </w:p>
    <w:p>
      <w:pPr>
        <w:pStyle w:val="ConsPlusNormal"/>
        <w:ind w:firstLine="0"/>
        <w:jc w:val="center"/>
        <w:rPr>
          <w:sz w:val="28"/>
          <w:szCs w:val="28"/>
          <w:vertAlign w:val="superscript"/>
        </w:rPr>
      </w:pPr>
    </w:p>
    <w:p>
      <w:pPr>
        <w:pStyle w:val="ConsPlusNormal"/>
        <w:spacing w:line="240" w:lineRule="exact"/>
        <w:ind w:firstLine="0"/>
        <w:jc w:val="center"/>
        <w:rPr>
          <w:color w:val="000000"/>
          <w:shd w:val="clear" w:color="auto" w:fill="f1c100"/>
        </w:rPr>
      </w:pPr>
    </w:p>
    <w:tbl>
      <w:tblPr>
        <w:tblW w:w="9486" w:type="dxa"/>
        <w:tblCellMar>
          <w:left w:w="0" w:type="dxa"/>
          <w:right w:w="0" w:type="dxa"/>
        </w:tblCellMar>
        <w:tblLook w:val="04A0"/>
      </w:tblPr>
      <w:tblGrid>
        <w:gridCol w:w="642"/>
        <w:gridCol w:w="6859"/>
        <w:gridCol w:w="1985"/>
      </w:tblGrid>
      <w:tr>
        <w:trPr/>
        <w:tc>
          <w:tcPr>
            <w:cnfStyle w:val="101000000000"/>
            <w:tcW w:w="642"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rPr>
                <w:rFonts w:ascii="Times New Roman" w:hAnsi="Times New Roman"/>
              </w:rPr>
            </w:pPr>
            <w:r>
              <w:rPr>
                <w:rFonts w:ascii="Times New Roman" w:hAnsi="Times New Roman"/>
              </w:rPr>
              <w:t> </w:t>
            </w:r>
            <w:r>
              <w:rPr>
                <w:rFonts w:ascii="Times New Roman" w:hAnsi="Times New Roman"/>
              </w:rPr>
              <w:t>п</w:t>
            </w:r>
            <w:r>
              <w:rPr>
                <w:rFonts w:ascii="Times New Roman" w:hAnsi="Times New Roman"/>
              </w:rPr>
              <w:t>/</w:t>
            </w:r>
            <w:r>
              <w:rPr>
                <w:rFonts w:ascii="Times New Roman" w:hAnsi="Times New Roman"/>
              </w:rPr>
              <w:t>п</w:t>
            </w:r>
          </w:p>
        </w:tc>
        <w:tc>
          <w:tcPr>
            <w:cnfStyle w:val="100000000000"/>
            <w:tcW w:w="6859"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pStyle w:val="ConsPlusNormal"/>
              <w:ind w:firstLine="0"/>
              <w:rPr>
                <w:b/>
                <w:sz w:val="28"/>
              </w:rPr>
            </w:pPr>
            <w:r>
              <w:t xml:space="preserve">Объекты </w:t>
            </w:r>
            <w:r>
              <w:rPr>
                <w:szCs w:val="24"/>
              </w:rPr>
              <w:t xml:space="preserve">муниципального контроля </w:t>
            </w:r>
            <w:r>
              <w:rPr>
                <w:szCs w:val="24"/>
              </w:rPr>
              <w:t xml:space="preserve">на автомобильном </w:t>
            </w:r>
            <w:r>
              <w:rPr>
                <w:szCs w:val="24"/>
              </w:rPr>
              <w:t xml:space="preserve">транспорте, городском наземном электрическом транспорте и в дорожном хозяйстве в </w:t>
            </w:r>
            <w:r>
              <w:rPr>
                <w:bCs/>
                <w:color w:val="000000"/>
                <w:szCs w:val="24"/>
              </w:rPr>
              <w:t>Краснопахарев</w:t>
            </w:r>
            <w:r>
              <w:rPr>
                <w:bCs/>
                <w:szCs w:val="24"/>
              </w:rPr>
              <w:t>ском</w:t>
            </w:r>
            <w:r>
              <w:rPr>
                <w:bCs/>
                <w:szCs w:val="24"/>
              </w:rPr>
              <w:t xml:space="preserve"> сельском поселении</w:t>
            </w:r>
            <w:r>
              <w:rPr>
                <w:bCs/>
                <w:color w:val="000000"/>
                <w:szCs w:val="24"/>
              </w:rPr>
              <w:t xml:space="preserve"> </w:t>
            </w:r>
            <w:r>
              <w:rPr>
                <w:bCs/>
                <w:color w:val="000000"/>
                <w:szCs w:val="24"/>
              </w:rPr>
              <w:t>Городищенского</w:t>
            </w:r>
            <w:r>
              <w:rPr>
                <w:bCs/>
                <w:color w:val="000000"/>
                <w:szCs w:val="24"/>
              </w:rPr>
              <w:t xml:space="preserve"> </w:t>
            </w:r>
            <w:r>
              <w:rPr>
                <w:szCs w:val="24"/>
              </w:rPr>
              <w:t xml:space="preserve"> </w:t>
            </w:r>
            <w:r>
              <w:rPr>
                <w:szCs w:val="24"/>
              </w:rPr>
              <w:t>муниципального района Волгоградской области</w:t>
            </w:r>
          </w:p>
        </w:tc>
        <w:tc>
          <w:tcPr>
            <w:cnfStyle w:val="100000000000"/>
            <w:tcW w:w="1985"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jc w:val="center"/>
              <w:rPr>
                <w:rFonts w:ascii="Times New Roman" w:hAnsi="Times New Roman"/>
              </w:rPr>
            </w:pPr>
            <w:r>
              <w:rPr>
                <w:rFonts w:ascii="Times New Roman" w:hAnsi="Times New Roman"/>
              </w:rPr>
              <w:t>Категория риска</w:t>
            </w:r>
          </w:p>
        </w:tc>
      </w:tr>
      <w:tr>
        <w:trPr/>
        <w:tc>
          <w:tcPr>
            <w:cnfStyle w:val="001000100000"/>
            <w:tcW w:w="642"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jc w:val="center"/>
              <w:rPr>
                <w:rFonts w:ascii="Times New Roman" w:hAnsi="Times New Roman"/>
              </w:rPr>
            </w:pPr>
            <w:r>
              <w:rPr>
                <w:rFonts w:ascii="Times New Roman" w:hAnsi="Times New Roman"/>
              </w:rPr>
              <w:t>1</w:t>
            </w:r>
          </w:p>
        </w:tc>
        <w:tc>
          <w:tcPr>
            <w:cnfStyle w:val="000000100000"/>
            <w:tcW w:w="6859"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ind w:firstLine="345"/>
              <w:jc w:val="both"/>
              <w:rPr>
                <w:rFonts w:ascii="Times New Roman" w:hAnsi="Times New Roman"/>
              </w:rPr>
            </w:pPr>
            <w:r>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pPr>
              <w:jc w:val="both"/>
              <w:rPr>
                <w:rFonts w:ascii="Times New Roman" w:hAnsi="Times New Roman"/>
                <w:i/>
              </w:rPr>
            </w:pPr>
            <w:r>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городском наземном электрическом </w:t>
            </w:r>
            <w:r>
              <w:rPr>
                <w:rFonts w:ascii="Times New Roman" w:hAnsi="Times New Roman"/>
                <w:spacing w:val="2"/>
              </w:rPr>
              <w:t>транспорте и в дорожном хозяйстве</w:t>
            </w:r>
            <w:r>
              <w:rPr>
                <w:rFonts w:ascii="Times New Roman" w:hAnsi="Times New Roman"/>
              </w:rPr>
              <w:t xml:space="preserve">  </w:t>
            </w:r>
          </w:p>
        </w:tc>
        <w:tc>
          <w:tcPr>
            <w:cnfStyle w:val="000000100000"/>
            <w:tcW w:w="1985"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jc w:val="center"/>
              <w:rPr>
                <w:rFonts w:ascii="Times New Roman" w:hAnsi="Times New Roman"/>
              </w:rPr>
            </w:pPr>
            <w:r>
              <w:rPr>
                <w:rFonts w:ascii="Times New Roman" w:hAnsi="Times New Roman"/>
              </w:rPr>
              <w:t>Значительный риск</w:t>
            </w:r>
          </w:p>
        </w:tc>
      </w:tr>
      <w:tr>
        <w:trPr/>
        <w:tc>
          <w:tcPr>
            <w:cnfStyle w:val="001000010000"/>
            <w:tcW w:w="642"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jc w:val="center"/>
              <w:rPr>
                <w:rFonts w:ascii="Times New Roman" w:hAnsi="Times New Roman"/>
              </w:rPr>
            </w:pPr>
            <w:r>
              <w:rPr>
                <w:rFonts w:ascii="Times New Roman" w:hAnsi="Times New Roman"/>
              </w:rPr>
              <w:t>2</w:t>
            </w:r>
          </w:p>
        </w:tc>
        <w:tc>
          <w:tcPr>
            <w:cnfStyle w:val="000000010000"/>
            <w:tcW w:w="6859"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на автомобильном транспорте, городском наземном электрическом транспорте и в дорожном хозяйстве</w:t>
            </w:r>
            <w:r>
              <w:rPr>
                <w:rFonts w:ascii="Times New Roman" w:hAnsi="Times New Roman"/>
              </w:rPr>
              <w:t xml:space="preserve"> </w:t>
            </w:r>
          </w:p>
        </w:tc>
        <w:tc>
          <w:tcPr>
            <w:cnfStyle w:val="000000010000"/>
            <w:tcW w:w="1985"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jc w:val="center"/>
              <w:rPr>
                <w:rFonts w:ascii="Times New Roman" w:hAnsi="Times New Roman"/>
              </w:rPr>
            </w:pPr>
            <w:r>
              <w:rPr>
                <w:rFonts w:ascii="Times New Roman" w:hAnsi="Times New Roman"/>
              </w:rPr>
              <w:t>Средний риск</w:t>
            </w:r>
          </w:p>
        </w:tc>
      </w:tr>
      <w:tr>
        <w:trPr/>
        <w:tc>
          <w:tcPr>
            <w:cnfStyle w:val="001000100000"/>
            <w:tcW w:w="642"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pPr>
              <w:jc w:val="center"/>
              <w:rPr>
                <w:rFonts w:ascii="Times New Roman" w:hAnsi="Times New Roman"/>
              </w:rPr>
            </w:pPr>
            <w:r>
              <w:rPr>
                <w:rFonts w:ascii="Times New Roman" w:hAnsi="Times New Roman"/>
              </w:rPr>
              <w:t>3</w:t>
            </w:r>
          </w:p>
        </w:tc>
        <w:tc>
          <w:tcPr>
            <w:cnfStyle w:val="000000100000"/>
            <w:tcW w:w="6859"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на автомобильном транспорте, городском наземном электрическом транспорте и в</w:t>
            </w:r>
            <w:r>
              <w:rPr>
                <w:rFonts w:ascii="Times New Roman" w:hAnsi="Times New Roman"/>
                <w:spacing w:val="2"/>
              </w:rPr>
              <w:t xml:space="preserve"> дорожном </w:t>
            </w:r>
            <w:r>
              <w:rPr>
                <w:rFonts w:ascii="Times New Roman" w:hAnsi="Times New Roman"/>
                <w:spacing w:val="2"/>
              </w:rPr>
              <w:t>хозяйстве</w:t>
            </w:r>
            <w:r>
              <w:rPr>
                <w:rFonts w:ascii="Times New Roman" w:hAnsi="Times New Roman"/>
              </w:rPr>
              <w:t xml:space="preserve">  </w:t>
            </w:r>
          </w:p>
        </w:tc>
        <w:tc>
          <w:tcPr>
            <w:cnfStyle w:val="000000100000"/>
            <w:tcW w:w="1985"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pPr>
              <w:jc w:val="center"/>
              <w:rPr>
                <w:rFonts w:ascii="Times New Roman" w:hAnsi="Times New Roman"/>
              </w:rPr>
            </w:pPr>
            <w:r>
              <w:rPr>
                <w:rFonts w:ascii="Times New Roman" w:hAnsi="Times New Roman"/>
              </w:rPr>
              <w:t>Умеренный риск</w:t>
            </w:r>
          </w:p>
        </w:tc>
      </w:tr>
      <w:tr>
        <w:trPr/>
        <w:tc>
          <w:tcPr>
            <w:cnfStyle w:val="001000010000"/>
            <w:tcW w:w="642"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pPr>
              <w:jc w:val="center"/>
              <w:rPr>
                <w:rFonts w:ascii="Times New Roman" w:hAnsi="Times New Roman"/>
              </w:rPr>
            </w:pPr>
            <w:r>
              <w:rPr>
                <w:rFonts w:ascii="Times New Roman" w:hAnsi="Times New Roman"/>
              </w:rPr>
              <w:t>4</w:t>
            </w:r>
          </w:p>
        </w:tc>
        <w:tc>
          <w:tcPr>
            <w:cnfStyle w:val="000000010000"/>
            <w:tcW w:w="6859"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pPr>
              <w:ind w:firstLine="345"/>
              <w:jc w:val="both"/>
              <w:rPr>
                <w:rFonts w:ascii="Times New Roman" w:hAnsi="Times New Roman"/>
              </w:rPr>
            </w:pPr>
            <w:r>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cnfStyle w:val="000000010000"/>
            <w:tcW w:w="1985"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pPr>
              <w:jc w:val="center"/>
              <w:rPr>
                <w:rFonts w:ascii="Times New Roman" w:hAnsi="Times New Roman"/>
              </w:rPr>
            </w:pPr>
            <w:r>
              <w:rPr>
                <w:rFonts w:ascii="Times New Roman" w:hAnsi="Times New Roman"/>
              </w:rPr>
              <w:t>Низкий риск</w:t>
            </w:r>
          </w:p>
        </w:tc>
      </w:tr>
    </w:tbl>
    <w:p>
      <w:pPr>
        <w:widowControl w:val="on"/>
        <w:ind w:left="4536"/>
        <w:rPr>
          <w:rFonts w:ascii="Times New Roman" w:hAnsi="Times New Roman"/>
          <w:sz w:val="28"/>
          <w:szCs w:val="28"/>
        </w:rPr>
      </w:pPr>
      <w:r>
        <w:rPr>
          <w:shd w:val="clear" w:color="auto" w:fill="f1c100"/>
        </w:rPr>
        <w:br w:type="page"/>
      </w:r>
      <w:r>
        <w:rPr>
          <w:rFonts w:ascii="Times New Roman" w:hAnsi="Times New Roman"/>
          <w:sz w:val="28"/>
          <w:szCs w:val="28"/>
        </w:rPr>
        <w:t xml:space="preserve">Приложение </w:t>
      </w:r>
      <w:r>
        <w:rPr>
          <w:rFonts w:ascii="Times New Roman" w:hAnsi="Times New Roman"/>
          <w:sz w:val="28"/>
          <w:szCs w:val="28"/>
        </w:rPr>
        <w:t>3</w:t>
      </w:r>
    </w:p>
    <w:p>
      <w:pPr>
        <w:widowControl w:val="on"/>
        <w:ind w:left="4536"/>
        <w:rPr>
          <w:rFonts w:ascii="Times New Roman" w:hAnsi="Times New Roman"/>
          <w:sz w:val="28"/>
          <w:szCs w:val="28"/>
        </w:rPr>
      </w:pPr>
      <w:r>
        <w:rPr>
          <w:rFonts w:ascii="Times New Roman" w:hAnsi="Times New Roman"/>
          <w:sz w:val="28"/>
          <w:szCs w:val="28"/>
        </w:rPr>
        <w:t xml:space="preserve">к Положению </w:t>
      </w:r>
      <w:r>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pPr>
        <w:widowControl w:val="on"/>
        <w:ind w:left="4536"/>
        <w:rPr>
          <w:rFonts w:ascii="Times New Roman" w:hAnsi="Times New Roman"/>
          <w:sz w:val="28"/>
          <w:szCs w:val="28"/>
          <w:vertAlign w:val="superscript"/>
        </w:rPr>
      </w:pPr>
      <w:r>
        <w:rPr>
          <w:rFonts w:ascii="Times New Roman" w:hAnsi="Times New Roman"/>
          <w:sz w:val="28"/>
          <w:szCs w:val="28"/>
        </w:rPr>
        <w:t>в</w:t>
      </w:r>
      <w:r>
        <w:rPr>
          <w:rFonts w:ascii="Times New Roman" w:hAnsi="Times New Roman"/>
          <w:sz w:val="28"/>
          <w:szCs w:val="28"/>
        </w:rPr>
        <w:t xml:space="preserve"> </w:t>
      </w:r>
      <w:r>
        <w:rPr>
          <w:rFonts w:ascii="Times New Roman" w:hAnsi="Times New Roman"/>
          <w:bCs/>
          <w:sz w:val="28"/>
          <w:szCs w:val="28"/>
        </w:rPr>
        <w:t>Краснопахарев</w:t>
      </w:r>
      <w:r>
        <w:rPr>
          <w:rFonts w:ascii="Times New Roman" w:hAnsi="Times New Roman"/>
          <w:bCs/>
          <w:sz w:val="28"/>
          <w:szCs w:val="28"/>
        </w:rPr>
        <w:t>ском</w:t>
      </w:r>
      <w:r>
        <w:rPr>
          <w:rFonts w:ascii="Times New Roman" w:hAnsi="Times New Roman"/>
          <w:bCs/>
          <w:sz w:val="28"/>
          <w:szCs w:val="28"/>
        </w:rPr>
        <w:t xml:space="preserve"> сельском поселении </w:t>
      </w:r>
      <w:r>
        <w:rPr>
          <w:rFonts w:ascii="Times New Roman" w:hAnsi="Times New Roman"/>
          <w:bCs/>
          <w:sz w:val="28"/>
          <w:szCs w:val="28"/>
        </w:rPr>
        <w:t>Городищенского</w:t>
      </w:r>
      <w:r>
        <w:rPr>
          <w:rFonts w:ascii="Times New Roman" w:hAnsi="Times New Roman"/>
          <w:bCs/>
          <w:sz w:val="28"/>
          <w:szCs w:val="28"/>
        </w:rPr>
        <w:t xml:space="preserve"> </w:t>
      </w:r>
      <w:r>
        <w:rPr>
          <w:rFonts w:ascii="Times New Roman" w:hAnsi="Times New Roman"/>
          <w:sz w:val="28"/>
          <w:szCs w:val="28"/>
        </w:rPr>
        <w:t xml:space="preserve"> </w:t>
      </w:r>
      <w:r>
        <w:rPr>
          <w:rFonts w:ascii="Times New Roman" w:hAnsi="Times New Roman"/>
          <w:sz w:val="28"/>
          <w:szCs w:val="28"/>
        </w:rPr>
        <w:t>муниципального района Волгоградской области</w:t>
      </w:r>
    </w:p>
    <w:p>
      <w:pPr>
        <w:pStyle w:val="ConsPlusNormal"/>
        <w:ind w:left="4395" w:firstLine="0"/>
        <w:jc w:val="center"/>
        <w:rPr>
          <w:sz w:val="28"/>
        </w:rPr>
      </w:pPr>
    </w:p>
    <w:p>
      <w:pPr>
        <w:widowControl w:val="on"/>
        <w:rPr>
          <w:rFonts w:ascii="Times New Roman" w:hAnsi="Times New Roman"/>
          <w:sz w:val="28"/>
          <w:szCs w:val="28"/>
          <w:vertAlign w:val="superscript"/>
        </w:rPr>
      </w:pPr>
    </w:p>
    <w:p>
      <w:pPr>
        <w:pStyle w:val="ConsPlusNormal"/>
        <w:ind w:firstLine="0"/>
        <w:jc w:val="center"/>
        <w:rPr>
          <w:b/>
          <w:sz w:val="28"/>
        </w:rPr>
      </w:pPr>
    </w:p>
    <w:p>
      <w:pPr>
        <w:pStyle w:val="ConsPlusNormal"/>
        <w:ind w:firstLine="0"/>
        <w:jc w:val="center"/>
        <w:rPr>
          <w:b/>
          <w:shd w:val="clear" w:color="auto" w:fill="f1c100"/>
        </w:rPr>
      </w:pPr>
      <w:r>
        <w:rPr>
          <w:b/>
          <w:sz w:val="28"/>
        </w:rPr>
        <w:t>Перечень индикаторов риска</w:t>
      </w:r>
    </w:p>
    <w:p>
      <w:pPr>
        <w:pStyle w:val="ConsPlusNormal"/>
        <w:ind w:firstLine="0"/>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на автомобильном транспорте, городском наземном электрическом транспорте и в дорожном хозяйстве</w:t>
      </w:r>
      <w:r>
        <w:rPr>
          <w:b/>
          <w:sz w:val="28"/>
        </w:rPr>
        <w:t xml:space="preserve"> </w:t>
      </w:r>
      <w:r>
        <w:rPr>
          <w:b/>
          <w:sz w:val="28"/>
        </w:rPr>
        <w:t xml:space="preserve">в </w:t>
      </w:r>
      <w:r>
        <w:rPr>
          <w:b/>
          <w:bCs/>
          <w:color w:val="000000"/>
          <w:sz w:val="28"/>
          <w:szCs w:val="28"/>
        </w:rPr>
        <w:t>Краснопахарев</w:t>
      </w:r>
      <w:r>
        <w:rPr>
          <w:b/>
          <w:bCs/>
          <w:sz w:val="28"/>
          <w:szCs w:val="28"/>
        </w:rPr>
        <w:t>ском</w:t>
      </w:r>
      <w:r>
        <w:rPr>
          <w:b/>
          <w:bCs/>
          <w:sz w:val="28"/>
          <w:szCs w:val="28"/>
        </w:rPr>
        <w:t xml:space="preserve"> сельском поселении</w:t>
      </w:r>
      <w:r>
        <w:rPr>
          <w:b/>
          <w:bCs/>
          <w:color w:val="000000"/>
          <w:sz w:val="28"/>
          <w:szCs w:val="28"/>
        </w:rPr>
        <w:t xml:space="preserve"> </w:t>
      </w:r>
      <w:r>
        <w:rPr>
          <w:b/>
          <w:bCs/>
          <w:color w:val="000000"/>
          <w:sz w:val="28"/>
          <w:szCs w:val="28"/>
        </w:rPr>
        <w:t>Городищенского</w:t>
      </w:r>
      <w:r>
        <w:rPr>
          <w:bCs/>
          <w:color w:val="000000"/>
          <w:sz w:val="28"/>
          <w:szCs w:val="28"/>
        </w:rPr>
        <w:t xml:space="preserve"> </w:t>
      </w:r>
      <w:r>
        <w:rPr>
          <w:sz w:val="28"/>
          <w:szCs w:val="28"/>
        </w:rPr>
        <w:t xml:space="preserve"> </w:t>
      </w:r>
      <w:r>
        <w:rPr>
          <w:b/>
          <w:sz w:val="28"/>
          <w:szCs w:val="28"/>
        </w:rPr>
        <w:t>муниципального района Волгоградской области</w:t>
      </w:r>
    </w:p>
    <w:p>
      <w:pPr>
        <w:pStyle w:val="ConsPlusNormal"/>
        <w:ind w:left="4395" w:firstLine="0"/>
        <w:jc w:val="center"/>
        <w:rPr>
          <w:b/>
          <w:sz w:val="28"/>
        </w:rPr>
      </w:pPr>
    </w:p>
    <w:p>
      <w:pPr>
        <w:pStyle w:val="ConsPlusNormal"/>
        <w:jc w:val="center"/>
        <w:rPr>
          <w:b/>
          <w:sz w:val="28"/>
          <w:szCs w:val="28"/>
          <w:shd w:val="clear" w:color="auto" w:fill="f1c100"/>
          <w:vertAlign w:val="superscript"/>
        </w:rPr>
      </w:pPr>
    </w:p>
    <w:p>
      <w:pPr>
        <w:pStyle w:val="ConsPlusNormal"/>
        <w:jc w:val="both"/>
        <w:rPr>
          <w:shd w:val="clear" w:color="auto" w:fill="f1c100"/>
        </w:rPr>
      </w:pPr>
    </w:p>
    <w:p>
      <w:pPr>
        <w:tabs>
          <w:tab w:val="left" w:pos="0"/>
        </w:tabs>
        <w:ind w:firstLine="709"/>
        <w:jc w:val="both"/>
        <w:rPr>
          <w:rFonts w:ascii="Times New Roman" w:eastAsia="Calibri" w:hAnsi="Times New Roman"/>
          <w:sz w:val="28"/>
          <w:szCs w:val="28"/>
        </w:rPr>
      </w:pPr>
      <w:r>
        <w:rPr>
          <w:rFonts w:ascii="Times New Roman" w:eastAsia="Calibri" w:hAnsi="Times New Roman"/>
          <w:sz w:val="28"/>
          <w:szCs w:val="28"/>
        </w:rPr>
        <w:t>1. В отношении перевозок пассажиров</w:t>
      </w:r>
      <w:r>
        <w:rPr>
          <w:rFonts w:ascii="Times New Roman" w:hAnsi="Times New Roman"/>
          <w:sz w:val="28"/>
          <w:szCs w:val="28"/>
        </w:rPr>
        <w:t xml:space="preserve"> по муниципальным маршрутам регулярных перевозок</w:t>
      </w:r>
      <w:r>
        <w:rPr>
          <w:rFonts w:ascii="Times New Roman" w:eastAsia="Calibri" w:hAnsi="Times New Roman"/>
          <w:sz w:val="28"/>
          <w:szCs w:val="28"/>
        </w:rPr>
        <w:t>:</w:t>
      </w:r>
    </w:p>
    <w:p>
      <w:pPr>
        <w:tabs>
          <w:tab w:val="left" w:pos="0"/>
        </w:tabs>
        <w:ind w:firstLine="709"/>
        <w:jc w:val="both"/>
        <w:rPr>
          <w:rFonts w:ascii="Times New Roman" w:eastAsia="SimSun" w:hAnsi="Times New Roman"/>
          <w:sz w:val="28"/>
          <w:szCs w:val="28"/>
        </w:rPr>
      </w:pPr>
      <w:r>
        <w:rPr>
          <w:rFonts w:ascii="Times New Roman" w:eastAsia="SimSun" w:hAnsi="Times New Roman"/>
          <w:sz w:val="28"/>
          <w:szCs w:val="28"/>
        </w:rPr>
        <w:t xml:space="preserve">поступление в течение 30 дней двух и более обращений (информации) от </w:t>
      </w:r>
      <w:r>
        <w:rPr>
          <w:rFonts w:ascii="Times New Roman" w:hAnsi="Times New Roman"/>
          <w:sz w:val="28"/>
          <w:szCs w:val="28"/>
        </w:rPr>
        <w:t xml:space="preserve">граждан, органов государственной власти, органов </w:t>
      </w:r>
      <w:r>
        <w:rPr>
          <w:rFonts w:ascii="Times New Roman" w:hAnsi="Times New Roman"/>
          <w:color w:val="auto"/>
          <w:sz w:val="28"/>
          <w:szCs w:val="28"/>
        </w:rPr>
        <w:t xml:space="preserve">местного самоуправления, юридических лиц, из средств массовой </w:t>
      </w:r>
      <w:r>
        <w:rPr>
          <w:rFonts w:ascii="Times New Roman" w:hAnsi="Times New Roman"/>
          <w:color w:val="auto"/>
          <w:sz w:val="28"/>
          <w:szCs w:val="28"/>
        </w:rPr>
        <w:t>информации</w:t>
      </w:r>
      <w:r>
        <w:rPr>
          <w:rFonts w:ascii="Times New Roman" w:hAnsi="Times New Roman"/>
          <w:color w:val="ff0000"/>
          <w:sz w:val="28"/>
          <w:szCs w:val="28"/>
        </w:rPr>
        <w:t xml:space="preserve"> </w:t>
      </w:r>
      <w:r>
        <w:rPr>
          <w:rFonts w:ascii="Times New Roman" w:eastAsia="SimSun" w:hAnsi="Times New Roman"/>
          <w:sz w:val="28"/>
          <w:szCs w:val="28"/>
        </w:rPr>
        <w:t xml:space="preserve">о невозможности осуществить поездку от одного и (или) нескольких остановочных пунктов, по </w:t>
      </w:r>
      <w:r>
        <w:rPr>
          <w:rFonts w:ascii="Times New Roman" w:eastAsia="SimSun" w:hAnsi="Times New Roman"/>
          <w:sz w:val="28"/>
          <w:szCs w:val="28"/>
        </w:rPr>
        <w:t>причинам</w:t>
      </w:r>
      <w:r>
        <w:rPr>
          <w:rFonts w:ascii="Times New Roman" w:eastAsia="SimSun" w:hAnsi="Times New Roman"/>
          <w:sz w:val="28"/>
          <w:szCs w:val="28"/>
        </w:rPr>
        <w:t xml:space="preserve">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pPr>
        <w:ind w:firstLine="709"/>
        <w:jc w:val="both"/>
        <w:rPr>
          <w:rFonts w:ascii="Times New Roman" w:hAnsi="Times New Roman"/>
          <w:sz w:val="28"/>
          <w:szCs w:val="28"/>
        </w:rPr>
      </w:pPr>
      <w:r>
        <w:rPr>
          <w:rFonts w:ascii="Times New Roman" w:hAnsi="Times New Roman"/>
          <w:sz w:val="28"/>
          <w:szCs w:val="28"/>
        </w:rPr>
        <w:t xml:space="preserve">-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w:t>
      </w:r>
      <w:r>
        <w:rPr>
          <w:rFonts w:ascii="Times New Roman" w:hAnsi="Times New Roman"/>
          <w:bCs/>
          <w:sz w:val="28"/>
          <w:szCs w:val="28"/>
        </w:rPr>
        <w:t xml:space="preserve">11.33 Кодекса Российской Федерации об административных правонарушениях, при осуществлении  </w:t>
      </w:r>
      <w:r>
        <w:rPr>
          <w:rFonts w:ascii="Times New Roman" w:hAnsi="Times New Roman"/>
          <w:sz w:val="28"/>
          <w:szCs w:val="28"/>
        </w:rPr>
        <w:t>перевозок по муниципальным маршрутам регулярных перевозок</w:t>
      </w:r>
      <w:r>
        <w:rPr>
          <w:rFonts w:ascii="Times New Roman" w:hAnsi="Times New Roman"/>
          <w:bCs/>
          <w:sz w:val="28"/>
          <w:szCs w:val="28"/>
        </w:rPr>
        <w:t xml:space="preserve"> </w:t>
      </w:r>
      <w:r>
        <w:rPr>
          <w:rFonts w:ascii="Times New Roman" w:hAnsi="Times New Roman"/>
          <w:sz w:val="28"/>
          <w:szCs w:val="28"/>
        </w:rPr>
        <w:t>в течение девяноста календарных дней со дня проведения последнего контрольного мероприятия в отношении контролируемого лица;</w:t>
      </w:r>
    </w:p>
    <w:p>
      <w:pPr>
        <w:tabs>
          <w:tab w:val="left" w:pos="0"/>
        </w:tabs>
        <w:ind w:firstLine="709"/>
        <w:jc w:val="both"/>
        <w:rPr>
          <w:rFonts w:ascii="Times New Roman" w:hAnsi="Times New Roman"/>
          <w:sz w:val="28"/>
          <w:szCs w:val="28"/>
        </w:rPr>
      </w:pPr>
      <w:r>
        <w:rPr>
          <w:rFonts w:ascii="Times New Roman" w:hAnsi="Times New Roman"/>
          <w:sz w:val="28"/>
          <w:szCs w:val="28"/>
        </w:rPr>
        <w:t>2. В отношении дорожного хозяйства:</w:t>
      </w:r>
    </w:p>
    <w:p>
      <w:pPr>
        <w:tabs>
          <w:tab w:val="left" w:pos="0"/>
        </w:tabs>
        <w:ind w:firstLine="709"/>
        <w:jc w:val="both"/>
        <w:rPr>
          <w:shd w:val="clear" w:color="auto" w:fill="f1c100"/>
        </w:rPr>
      </w:pPr>
      <w:r>
        <w:rPr>
          <w:rFonts w:ascii="Times New Roman" w:hAnsi="Times New Roman"/>
          <w:sz w:val="28"/>
          <w:szCs w:val="28"/>
        </w:rPr>
        <w:t xml:space="preserve">-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w:t>
      </w:r>
      <w:r>
        <w:rPr>
          <w:rFonts w:ascii="Times New Roman" w:hAnsi="Times New Roman"/>
          <w:sz w:val="28"/>
          <w:szCs w:val="28"/>
        </w:rPr>
        <w:t>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w:t>
      </w:r>
      <w:r>
        <w:rPr>
          <w:rFonts w:ascii="Times New Roman" w:hAnsi="Times New Roman"/>
          <w:sz w:val="28"/>
          <w:szCs w:val="28"/>
        </w:rPr>
        <w:t xml:space="preserve"> значения либо иску</w:t>
      </w:r>
      <w:r>
        <w:rPr>
          <w:rFonts w:ascii="Times New Roman" w:hAnsi="Times New Roman"/>
          <w:sz w:val="28"/>
          <w:szCs w:val="28"/>
        </w:rPr>
        <w:t>сственных дорожных сооружений.</w:t>
      </w:r>
    </w:p>
    <w:p>
      <w:pPr>
        <w:pStyle w:val="ConsPlusNormal"/>
        <w:jc w:val="both"/>
        <w:rPr>
          <w:shd w:val="clear" w:color="auto" w:fill="f1c100"/>
        </w:rPr>
      </w:pPr>
    </w:p>
    <w:p>
      <w:pPr>
        <w:widowControl w:val="on"/>
        <w:ind w:left="4536"/>
        <w:rPr>
          <w:rFonts w:ascii="Times New Roman" w:hAnsi="Times New Roman"/>
          <w:sz w:val="28"/>
          <w:szCs w:val="28"/>
        </w:rPr>
      </w:pPr>
      <w:r>
        <w:rPr>
          <w:sz w:val="28"/>
        </w:rPr>
        <w:br w:type="page"/>
      </w:r>
      <w:r>
        <w:rPr>
          <w:rFonts w:ascii="Times New Roman" w:hAnsi="Times New Roman"/>
          <w:sz w:val="28"/>
          <w:szCs w:val="28"/>
        </w:rPr>
        <w:t xml:space="preserve">Приложение </w:t>
      </w:r>
      <w:r>
        <w:rPr>
          <w:rFonts w:ascii="Times New Roman" w:hAnsi="Times New Roman"/>
          <w:sz w:val="28"/>
          <w:szCs w:val="28"/>
        </w:rPr>
        <w:t>4</w:t>
      </w:r>
    </w:p>
    <w:p>
      <w:pPr>
        <w:widowControl w:val="on"/>
        <w:ind w:left="4536"/>
        <w:rPr>
          <w:rFonts w:ascii="Times New Roman" w:hAnsi="Times New Roman"/>
          <w:sz w:val="28"/>
          <w:szCs w:val="28"/>
        </w:rPr>
      </w:pPr>
      <w:r>
        <w:rPr>
          <w:rFonts w:ascii="Times New Roman" w:hAnsi="Times New Roman"/>
          <w:sz w:val="28"/>
          <w:szCs w:val="28"/>
        </w:rPr>
        <w:t xml:space="preserve">к Положению </w:t>
      </w:r>
      <w:r>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pPr>
        <w:widowControl w:val="on"/>
        <w:ind w:left="4536"/>
        <w:rPr>
          <w:rFonts w:ascii="Times New Roman" w:hAnsi="Times New Roman"/>
          <w:sz w:val="28"/>
          <w:szCs w:val="28"/>
          <w:vertAlign w:val="superscript"/>
        </w:rPr>
      </w:pPr>
      <w:r>
        <w:rPr>
          <w:rFonts w:ascii="Times New Roman" w:hAnsi="Times New Roman"/>
          <w:sz w:val="28"/>
          <w:szCs w:val="28"/>
        </w:rPr>
        <w:t xml:space="preserve">в </w:t>
      </w:r>
      <w:r>
        <w:rPr>
          <w:rFonts w:ascii="Times New Roman" w:hAnsi="Times New Roman"/>
          <w:bCs/>
          <w:sz w:val="28"/>
          <w:szCs w:val="28"/>
        </w:rPr>
        <w:t>Краснопахарев</w:t>
      </w:r>
      <w:r>
        <w:rPr>
          <w:rFonts w:ascii="Times New Roman" w:hAnsi="Times New Roman"/>
          <w:bCs/>
          <w:sz w:val="28"/>
          <w:szCs w:val="28"/>
        </w:rPr>
        <w:t>ском</w:t>
      </w:r>
      <w:r>
        <w:rPr>
          <w:rFonts w:ascii="Times New Roman" w:hAnsi="Times New Roman"/>
          <w:bCs/>
          <w:sz w:val="28"/>
          <w:szCs w:val="28"/>
        </w:rPr>
        <w:t xml:space="preserve"> сельском поселении </w:t>
      </w:r>
      <w:r>
        <w:rPr>
          <w:rFonts w:ascii="Times New Roman" w:hAnsi="Times New Roman"/>
          <w:bCs/>
          <w:sz w:val="28"/>
          <w:szCs w:val="28"/>
        </w:rPr>
        <w:t>Городищенского</w:t>
      </w:r>
      <w:r>
        <w:rPr>
          <w:rFonts w:ascii="Times New Roman" w:hAnsi="Times New Roman"/>
          <w:bCs/>
          <w:sz w:val="28"/>
          <w:szCs w:val="28"/>
        </w:rPr>
        <w:t xml:space="preserve"> </w:t>
      </w:r>
      <w:r>
        <w:rPr>
          <w:rFonts w:ascii="Times New Roman" w:hAnsi="Times New Roman"/>
          <w:sz w:val="28"/>
          <w:szCs w:val="28"/>
        </w:rPr>
        <w:t xml:space="preserve"> </w:t>
      </w:r>
      <w:r>
        <w:rPr>
          <w:rFonts w:ascii="Times New Roman" w:hAnsi="Times New Roman"/>
          <w:sz w:val="28"/>
          <w:szCs w:val="28"/>
        </w:rPr>
        <w:t>муниципального района Волгоградской области</w:t>
      </w:r>
    </w:p>
    <w:p>
      <w:pPr>
        <w:pStyle w:val="ConsPlusNormal"/>
        <w:ind w:left="4395" w:firstLine="0"/>
        <w:jc w:val="center"/>
        <w:rPr>
          <w:sz w:val="28"/>
        </w:rPr>
      </w:pPr>
    </w:p>
    <w:p>
      <w:pPr>
        <w:widowControl w:val="on"/>
        <w:rPr>
          <w:rFonts w:ascii="Times New Roman" w:hAnsi="Times New Roman"/>
          <w:sz w:val="28"/>
          <w:szCs w:val="28"/>
          <w:vertAlign w:val="superscript"/>
        </w:rPr>
      </w:pPr>
    </w:p>
    <w:p>
      <w:pPr>
        <w:pStyle w:val="ConsPlusNormal"/>
        <w:jc w:val="right"/>
        <w:rPr/>
      </w:pPr>
    </w:p>
    <w:p>
      <w:pPr>
        <w:pStyle w:val="ConsPlusNormal"/>
        <w:jc w:val="right"/>
        <w:rPr/>
      </w:pPr>
    </w:p>
    <w:p>
      <w:pPr>
        <w:pStyle w:val="ConsPlusNormal"/>
        <w:ind w:firstLine="0"/>
        <w:jc w:val="center"/>
        <w:rPr>
          <w:b/>
          <w:sz w:val="28"/>
          <w:szCs w:val="28"/>
        </w:rPr>
      </w:pPr>
      <w:r>
        <w:rPr>
          <w:b/>
          <w:sz w:val="28"/>
          <w:szCs w:val="28"/>
        </w:rPr>
        <w:t>Форма предписания Контрольного органа</w:t>
      </w:r>
    </w:p>
    <w:p>
      <w:pPr>
        <w:pStyle w:val="ConsPlusNormal"/>
        <w:ind w:firstLine="540"/>
        <w:jc w:val="both"/>
        <w:rPr/>
      </w:pPr>
    </w:p>
    <w:tbl>
      <w:tblPr>
        <w:tblW w:w="0" w:type="auto"/>
        <w:tblCellMar>
          <w:top w:w="102" w:type="dxa"/>
          <w:left w:w="62" w:type="dxa"/>
          <w:bottom w:w="102" w:type="dxa"/>
          <w:right w:w="62" w:type="dxa"/>
        </w:tblCellMar>
        <w:tblLook w:val="04A0"/>
      </w:tblPr>
      <w:tblGrid>
        <w:gridCol w:w="4252"/>
        <w:gridCol w:w="4819"/>
      </w:tblGrid>
      <w:tr>
        <w:trPr/>
        <w:tc>
          <w:tcPr>
            <w:cnfStyle w:val="101000000000"/>
            <w:tcW w:w="4252" w:type="dxa"/>
            <w:tcMar>
              <w:top w:w="102" w:type="dxa"/>
              <w:left w:w="62" w:type="dxa"/>
              <w:bottom w:w="102" w:type="dxa"/>
              <w:right w:w="62" w:type="dxa"/>
            </w:tcMar>
          </w:tcPr>
          <w:p>
            <w:pPr>
              <w:pStyle w:val="ConsPlusNormal"/>
              <w:ind w:firstLine="0"/>
              <w:rPr>
                <w:color w:val="000000"/>
                <w:szCs w:val="20"/>
              </w:rPr>
            </w:pPr>
            <w:r>
              <w:rPr>
                <w:color w:val="000000"/>
                <w:szCs w:val="20"/>
              </w:rPr>
              <w:t>Бланк Контрольного органа</w:t>
            </w:r>
          </w:p>
        </w:tc>
        <w:tc>
          <w:tcPr>
            <w:cnfStyle w:val="100000000000"/>
            <w:tcW w:w="4819" w:type="dxa"/>
            <w:tcMar>
              <w:top w:w="102" w:type="dxa"/>
              <w:left w:w="62" w:type="dxa"/>
              <w:bottom w:w="102" w:type="dxa"/>
              <w:right w:w="62" w:type="dxa"/>
            </w:tcMar>
          </w:tcPr>
          <w:p>
            <w:pPr>
              <w:pStyle w:val="ConsPlusNormal"/>
              <w:spacing w:line="240" w:lineRule="exact"/>
              <w:ind w:firstLine="5"/>
              <w:jc w:val="center"/>
              <w:rPr>
                <w:color w:val="000000"/>
                <w:szCs w:val="20"/>
              </w:rPr>
            </w:pPr>
            <w:r>
              <w:rPr>
                <w:color w:val="000000"/>
                <w:szCs w:val="20"/>
              </w:rPr>
              <w:t>_________________________________</w:t>
            </w:r>
          </w:p>
          <w:p>
            <w:pPr>
              <w:pStyle w:val="ConsPlusNormal"/>
              <w:spacing w:line="240" w:lineRule="exact"/>
              <w:ind w:firstLine="5"/>
              <w:jc w:val="center"/>
              <w:rPr>
                <w:color w:val="000000"/>
                <w:szCs w:val="20"/>
              </w:rPr>
            </w:pPr>
            <w:r>
              <w:rPr>
                <w:color w:val="000000"/>
                <w:szCs w:val="20"/>
              </w:rPr>
              <w:t>(указывается должность руководителя контролируемого лица)</w:t>
            </w:r>
          </w:p>
          <w:p>
            <w:pPr>
              <w:pStyle w:val="ConsPlusNormal"/>
              <w:spacing w:line="240" w:lineRule="exact"/>
              <w:ind w:firstLine="5"/>
              <w:jc w:val="center"/>
              <w:rPr>
                <w:color w:val="000000"/>
                <w:szCs w:val="20"/>
              </w:rPr>
            </w:pPr>
            <w:r>
              <w:rPr>
                <w:color w:val="000000"/>
                <w:szCs w:val="20"/>
              </w:rPr>
              <w:t>_________________________________</w:t>
            </w:r>
          </w:p>
          <w:p>
            <w:pPr>
              <w:pStyle w:val="ConsPlusNormal"/>
              <w:spacing w:line="240" w:lineRule="exact"/>
              <w:ind w:firstLine="5"/>
              <w:jc w:val="center"/>
              <w:rPr>
                <w:color w:val="000000"/>
                <w:szCs w:val="20"/>
              </w:rPr>
            </w:pPr>
            <w:r>
              <w:rPr>
                <w:color w:val="000000"/>
                <w:szCs w:val="20"/>
              </w:rPr>
              <w:t>(указывается полное наименование контролируемого лица)</w:t>
            </w:r>
          </w:p>
          <w:p>
            <w:pPr>
              <w:pStyle w:val="ConsPlusNormal"/>
              <w:spacing w:line="240" w:lineRule="exact"/>
              <w:ind w:firstLine="5"/>
              <w:jc w:val="center"/>
              <w:rPr>
                <w:color w:val="000000"/>
                <w:szCs w:val="20"/>
              </w:rPr>
            </w:pPr>
            <w:r>
              <w:rPr>
                <w:color w:val="000000"/>
                <w:szCs w:val="20"/>
              </w:rPr>
              <w:t>_________________________________</w:t>
            </w:r>
          </w:p>
          <w:p>
            <w:pPr>
              <w:pStyle w:val="ConsPlusNormal"/>
              <w:spacing w:line="240" w:lineRule="exact"/>
              <w:ind w:firstLine="5"/>
              <w:jc w:val="center"/>
              <w:rPr>
                <w:color w:val="000000"/>
                <w:szCs w:val="20"/>
              </w:rPr>
            </w:pPr>
            <w:r>
              <w:rPr>
                <w:color w:val="000000"/>
                <w:szCs w:val="20"/>
              </w:rPr>
              <w:t>(указывается фамилия, имя, отчество</w:t>
            </w:r>
          </w:p>
          <w:p>
            <w:pPr>
              <w:pStyle w:val="ConsPlusNormal"/>
              <w:spacing w:line="240" w:lineRule="exact"/>
              <w:ind w:firstLine="5"/>
              <w:jc w:val="center"/>
              <w:rPr>
                <w:color w:val="000000"/>
                <w:szCs w:val="20"/>
              </w:rPr>
            </w:pPr>
            <w:r>
              <w:rPr>
                <w:color w:val="000000"/>
                <w:szCs w:val="20"/>
              </w:rPr>
              <w:t>(при наличии) руководителя контролируемого лица)</w:t>
            </w:r>
          </w:p>
          <w:p>
            <w:pPr>
              <w:pStyle w:val="ConsPlusNormal"/>
              <w:spacing w:line="240" w:lineRule="exact"/>
              <w:ind w:firstLine="5"/>
              <w:jc w:val="center"/>
              <w:rPr>
                <w:color w:val="000000"/>
                <w:szCs w:val="20"/>
              </w:rPr>
            </w:pPr>
            <w:r>
              <w:rPr>
                <w:color w:val="000000"/>
                <w:szCs w:val="20"/>
              </w:rPr>
              <w:t>_________________________________</w:t>
            </w:r>
          </w:p>
          <w:p>
            <w:pPr>
              <w:pStyle w:val="ConsPlusNormal"/>
              <w:spacing w:line="240" w:lineRule="exact"/>
              <w:ind w:firstLine="5"/>
              <w:jc w:val="center"/>
              <w:rPr>
                <w:color w:val="000000"/>
                <w:szCs w:val="20"/>
              </w:rPr>
            </w:pPr>
            <w:r>
              <w:rPr>
                <w:color w:val="000000"/>
                <w:szCs w:val="20"/>
              </w:rPr>
              <w:t>(указывается адрес места нахождения контролируемого лица)</w:t>
            </w:r>
          </w:p>
        </w:tc>
      </w:tr>
    </w:tbl>
    <w:p>
      <w:pPr>
        <w:pStyle w:val="ConsPlusNormal"/>
        <w:ind w:firstLine="0"/>
        <w:jc w:val="center"/>
        <w:rPr>
          <w:szCs w:val="24"/>
        </w:rPr>
      </w:pPr>
    </w:p>
    <w:p>
      <w:pPr>
        <w:pStyle w:val="ConsPlusNonformat"/>
        <w:jc w:val="center"/>
        <w:rPr>
          <w:rFonts w:ascii="Times New Roman" w:hAnsi="Times New Roman"/>
          <w:sz w:val="24"/>
          <w:szCs w:val="24"/>
        </w:rPr>
      </w:pPr>
      <w:bookmarkStart w:id="16" w:name="Par320"/>
      <w:bookmarkEnd w:id="16"/>
      <w:r>
        <w:rPr>
          <w:rFonts w:ascii="Times New Roman" w:hAnsi="Times New Roman"/>
          <w:sz w:val="24"/>
          <w:szCs w:val="24"/>
        </w:rPr>
        <w:t>П</w:t>
      </w:r>
      <w:r>
        <w:rPr>
          <w:rFonts w:ascii="Times New Roman" w:hAnsi="Times New Roman"/>
          <w:sz w:val="24"/>
          <w:szCs w:val="24"/>
        </w:rPr>
        <w:t>РЕДПИСАНИЕ</w:t>
      </w:r>
    </w:p>
    <w:p>
      <w:pPr>
        <w:pStyle w:val="ConsPlusNonformat"/>
        <w:jc w:val="center"/>
        <w:rPr>
          <w:rFonts w:ascii="Times New Roman" w:hAnsi="Times New Roman"/>
          <w:sz w:val="24"/>
          <w:szCs w:val="24"/>
        </w:rPr>
      </w:pPr>
    </w:p>
    <w:p>
      <w:pPr>
        <w:pStyle w:val="ConsPlusNonformat"/>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pPr>
        <w:pStyle w:val="ConsPlusNonformat"/>
        <w:jc w:val="center"/>
        <w:rPr>
          <w:rFonts w:ascii="Times New Roman" w:hAnsi="Times New Roman"/>
          <w:i/>
          <w:szCs w:val="24"/>
        </w:rPr>
      </w:pPr>
      <w:r>
        <w:rPr>
          <w:rFonts w:ascii="Times New Roman" w:hAnsi="Times New Roman"/>
          <w:i/>
          <w:szCs w:val="24"/>
        </w:rPr>
        <w:t>(указывается полное наименование контролируемого лица в дательном падеже)</w:t>
      </w:r>
    </w:p>
    <w:p>
      <w:pPr>
        <w:pStyle w:val="ConsPlusNonformat"/>
        <w:jc w:val="center"/>
        <w:rPr>
          <w:rFonts w:ascii="Times New Roman" w:hAnsi="Times New Roman"/>
          <w:sz w:val="24"/>
          <w:szCs w:val="24"/>
        </w:rPr>
      </w:pPr>
      <w:r>
        <w:rPr>
          <w:rFonts w:ascii="Times New Roman" w:hAnsi="Times New Roman"/>
          <w:sz w:val="24"/>
          <w:szCs w:val="24"/>
        </w:rPr>
        <w:t>об устранении выявленных нарушений обязательных требований</w:t>
      </w:r>
    </w:p>
    <w:p>
      <w:pPr>
        <w:pStyle w:val="ConsPlusNonformat"/>
        <w:jc w:val="center"/>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По результатам _____________________________________________________________,</w:t>
      </w:r>
    </w:p>
    <w:p>
      <w:pPr>
        <w:pStyle w:val="ConsPlusNonformat"/>
        <w:jc w:val="center"/>
        <w:rPr>
          <w:rFonts w:ascii="Times New Roman" w:hAnsi="Times New Roman"/>
          <w:i/>
          <w:szCs w:val="24"/>
        </w:rPr>
      </w:pPr>
      <w:r>
        <w:rPr>
          <w:rFonts w:ascii="Times New Roman" w:hAnsi="Times New Roman"/>
          <w:i/>
          <w:szCs w:val="24"/>
        </w:rPr>
        <w:t xml:space="preserve">(указываются вид и форма контрольного мероприятия в соответствии </w:t>
      </w:r>
    </w:p>
    <w:p>
      <w:pPr>
        <w:pStyle w:val="ConsPlusNonformat"/>
        <w:jc w:val="center"/>
        <w:rPr>
          <w:rFonts w:ascii="Times New Roman" w:hAnsi="Times New Roman"/>
          <w:i/>
          <w:szCs w:val="24"/>
        </w:rPr>
      </w:pPr>
      <w:r>
        <w:rPr>
          <w:rFonts w:ascii="Times New Roman" w:hAnsi="Times New Roman"/>
          <w:i/>
          <w:szCs w:val="24"/>
        </w:rPr>
        <w:t>с решением Контрольного органа)</w:t>
      </w:r>
    </w:p>
    <w:p>
      <w:pPr>
        <w:pStyle w:val="ConsPlusNonformat"/>
        <w:jc w:val="both"/>
        <w:rPr>
          <w:rFonts w:ascii="Times New Roman" w:hAnsi="Times New Roman"/>
          <w:sz w:val="24"/>
          <w:szCs w:val="24"/>
        </w:rPr>
      </w:pPr>
      <w:r>
        <w:rPr>
          <w:rFonts w:ascii="Times New Roman" w:hAnsi="Times New Roman"/>
          <w:sz w:val="24"/>
          <w:szCs w:val="24"/>
        </w:rPr>
        <w:t>проведенной _______________________________________________________________</w:t>
      </w:r>
    </w:p>
    <w:p>
      <w:pPr>
        <w:pStyle w:val="ConsPlusNonformat"/>
        <w:jc w:val="both"/>
        <w:rPr>
          <w:rFonts w:ascii="Times New Roman" w:hAnsi="Times New Roman"/>
          <w:i/>
          <w:szCs w:val="24"/>
        </w:rPr>
      </w:pPr>
      <w:r>
        <w:rPr>
          <w:rFonts w:ascii="Times New Roman" w:hAnsi="Times New Roman"/>
          <w:szCs w:val="24"/>
        </w:rPr>
        <w:t xml:space="preserve">                                  </w:t>
      </w:r>
      <w:r>
        <w:rPr>
          <w:rFonts w:ascii="Times New Roman" w:hAnsi="Times New Roman"/>
          <w:i/>
          <w:szCs w:val="24"/>
        </w:rPr>
        <w:t>(указывается полное наименование контрольного органа)</w:t>
      </w:r>
    </w:p>
    <w:p>
      <w:pPr>
        <w:pStyle w:val="ConsPlusNonformat"/>
        <w:jc w:val="both"/>
        <w:rPr>
          <w:rFonts w:ascii="Times New Roman" w:hAnsi="Times New Roman"/>
          <w:sz w:val="24"/>
          <w:szCs w:val="24"/>
        </w:rPr>
      </w:pPr>
      <w:r>
        <w:rPr>
          <w:rFonts w:ascii="Times New Roman" w:hAnsi="Times New Roman"/>
          <w:sz w:val="24"/>
          <w:szCs w:val="24"/>
        </w:rPr>
        <w:t>в отношении _______________________________________________________________</w:t>
      </w:r>
    </w:p>
    <w:p>
      <w:pPr>
        <w:pStyle w:val="ConsPlusNonformat"/>
        <w:jc w:val="both"/>
        <w:rPr>
          <w:rFonts w:ascii="Times New Roman" w:hAnsi="Times New Roman"/>
          <w:i/>
          <w:szCs w:val="24"/>
        </w:rPr>
      </w:pPr>
      <w:r>
        <w:rPr>
          <w:rFonts w:ascii="Times New Roman" w:hAnsi="Times New Roman"/>
          <w:sz w:val="24"/>
          <w:szCs w:val="24"/>
        </w:rPr>
        <w:t xml:space="preserve">                                </w:t>
      </w:r>
      <w:r>
        <w:rPr>
          <w:rFonts w:ascii="Times New Roman" w:hAnsi="Times New Roman"/>
          <w:i/>
          <w:szCs w:val="24"/>
        </w:rPr>
        <w:t>(указывается полное наименование контролируемого лица)</w:t>
      </w:r>
    </w:p>
    <w:p>
      <w:pPr>
        <w:pStyle w:val="ConsPlusNonformat"/>
        <w:jc w:val="both"/>
        <w:rPr>
          <w:rFonts w:ascii="Times New Roman" w:hAnsi="Times New Roman"/>
          <w:sz w:val="24"/>
          <w:szCs w:val="24"/>
        </w:rPr>
      </w:pPr>
      <w:r>
        <w:rPr>
          <w:rFonts w:ascii="Times New Roman" w:hAnsi="Times New Roman"/>
          <w:sz w:val="24"/>
          <w:szCs w:val="24"/>
        </w:rPr>
        <w:t>в период с «__» _________________ 20__ г. по «__» _________________ 20__ г.</w:t>
      </w:r>
    </w:p>
    <w:p>
      <w:pPr>
        <w:pStyle w:val="ConsPlusNonformat"/>
        <w:jc w:val="both"/>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на основании ______________________________________________________________</w:t>
      </w:r>
    </w:p>
    <w:p>
      <w:pPr>
        <w:pStyle w:val="ConsPlusNonformat"/>
        <w:jc w:val="center"/>
        <w:rPr>
          <w:rFonts w:ascii="Times New Roman" w:hAnsi="Times New Roman"/>
          <w:i/>
          <w:szCs w:val="24"/>
        </w:rPr>
      </w:pPr>
      <w:r>
        <w:rPr>
          <w:rFonts w:ascii="Times New Roman" w:hAnsi="Times New Roman"/>
          <w:i/>
          <w:szCs w:val="24"/>
        </w:rPr>
        <w:t xml:space="preserve">(указываются наименование и реквизиты </w:t>
      </w:r>
      <w:r>
        <w:rPr>
          <w:rFonts w:ascii="Times New Roman" w:cs="Times New Roman" w:hAnsi="Times New Roman"/>
          <w:i/>
          <w:szCs w:val="24"/>
        </w:rPr>
        <w:t xml:space="preserve">акта Контрольного </w:t>
      </w:r>
      <w:r>
        <w:rPr>
          <w:rFonts w:ascii="Times New Roman" w:hAnsi="Times New Roman"/>
          <w:i/>
          <w:szCs w:val="24"/>
        </w:rPr>
        <w:t>органа о проведении контрольного мероприятия)</w:t>
      </w:r>
    </w:p>
    <w:p>
      <w:pPr>
        <w:pStyle w:val="ConsPlusNonformat"/>
        <w:jc w:val="both"/>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выявлены нарушения обязательных требований ________________ законодательства:</w:t>
      </w:r>
    </w:p>
    <w:p>
      <w:pPr>
        <w:pStyle w:val="ConsPlusNonformat"/>
        <w:jc w:val="center"/>
        <w:rPr>
          <w:rFonts w:ascii="Times New Roman" w:hAnsi="Times New Roman"/>
          <w:i/>
          <w:szCs w:val="24"/>
        </w:rPr>
      </w:pPr>
      <w:r>
        <w:rPr>
          <w:rFonts w:ascii="Times New Roman" w:hAnsi="Times New Roman"/>
          <w:i/>
          <w:szCs w:val="24"/>
        </w:rPr>
        <w:t xml:space="preserve">(перечисляются выявленные нарушения обязательных требований с указанием </w:t>
      </w:r>
      <w:r>
        <w:rPr>
          <w:rFonts w:ascii="Times New Roman" w:hAnsi="Times New Roman"/>
          <w:i/>
          <w:szCs w:val="24"/>
        </w:rPr>
        <w:t xml:space="preserve">конкретных </w:t>
      </w:r>
      <w:r>
        <w:rPr>
          <w:rFonts w:ascii="Times New Roman" w:hAnsi="Times New Roman"/>
          <w:i/>
          <w:szCs w:val="24"/>
        </w:rPr>
        <w:t>структурных единиц нормативных правовых актов, которыми установлены данные обязательные требования)</w:t>
      </w:r>
    </w:p>
    <w:p>
      <w:pPr>
        <w:pStyle w:val="ConsPlusNonformat"/>
        <w:jc w:val="both"/>
        <w:rPr/>
      </w:pPr>
    </w:p>
    <w:p>
      <w:pPr>
        <w:pStyle w:val="ConsPlusNonformat"/>
        <w:jc w:val="both"/>
        <w:rPr>
          <w:rFonts w:ascii="Times New Roman" w:hAnsi="Times New Roman"/>
          <w:sz w:val="24"/>
          <w:szCs w:val="24"/>
        </w:rPr>
      </w:pPr>
      <w:r>
        <w:rPr>
          <w:rFonts w:ascii="Times New Roman" w:hAnsi="Times New Roman"/>
          <w:sz w:val="24"/>
          <w:szCs w:val="24"/>
        </w:rPr>
        <w:t>На основании изложенного, в соответст</w:t>
      </w:r>
      <w:r>
        <w:rPr>
          <w:rFonts w:ascii="Times New Roman" w:hAnsi="Times New Roman"/>
          <w:color w:val="auto"/>
          <w:sz w:val="24"/>
          <w:szCs w:val="24"/>
        </w:rPr>
        <w:t>вии с пунктом 1 части</w:t>
      </w:r>
      <w:r>
        <w:rPr>
          <w:rFonts w:ascii="Times New Roman" w:hAnsi="Times New Roman"/>
          <w:color w:val="auto"/>
          <w:sz w:val="24"/>
          <w:szCs w:val="24"/>
        </w:rPr>
        <w:t xml:space="preserve"> 2 статьи 90 </w:t>
      </w:r>
      <w:r>
        <w:rPr>
          <w:rFonts w:ascii="Times New Roman" w:hAnsi="Times New Roman"/>
          <w:sz w:val="24"/>
          <w:szCs w:val="24"/>
        </w:rPr>
        <w:t>Федерального закона от 31</w:t>
      </w:r>
      <w:r>
        <w:rPr>
          <w:rFonts w:ascii="Times New Roman" w:hAnsi="Times New Roman"/>
          <w:sz w:val="24"/>
          <w:szCs w:val="24"/>
        </w:rPr>
        <w:t>.07.</w:t>
      </w:r>
      <w:r>
        <w:rPr>
          <w:rFonts w:ascii="Times New Roman" w:hAnsi="Times New Roman"/>
          <w:sz w:val="24"/>
          <w:szCs w:val="24"/>
        </w:rPr>
        <w:t>2020 № 248-ФЗ «О государственном контроле (надзоре) и муниципальном контроле в Российской Федерации» ___________________________________________________________________________</w:t>
      </w:r>
    </w:p>
    <w:p>
      <w:pPr>
        <w:pStyle w:val="ConsPlusNonformat"/>
        <w:jc w:val="center"/>
        <w:rPr>
          <w:rFonts w:ascii="Times New Roman" w:hAnsi="Times New Roman"/>
          <w:i/>
          <w:szCs w:val="24"/>
        </w:rPr>
      </w:pPr>
      <w:r>
        <w:rPr>
          <w:rFonts w:ascii="Times New Roman" w:hAnsi="Times New Roman"/>
          <w:i/>
          <w:szCs w:val="24"/>
        </w:rPr>
        <w:t>(указывается полное наименование Контрольного органа)</w:t>
      </w:r>
    </w:p>
    <w:p>
      <w:pPr>
        <w:pStyle w:val="ConsPlusNonformat"/>
        <w:jc w:val="center"/>
        <w:rPr>
          <w:rFonts w:ascii="Times New Roman" w:hAnsi="Times New Roman"/>
          <w:sz w:val="24"/>
          <w:szCs w:val="24"/>
        </w:rPr>
      </w:pPr>
      <w:r>
        <w:rPr>
          <w:rFonts w:ascii="Times New Roman" w:hAnsi="Times New Roman"/>
          <w:sz w:val="24"/>
          <w:szCs w:val="24"/>
        </w:rPr>
        <w:t>ПРЕДПИСЫВАЕТ:</w:t>
      </w:r>
    </w:p>
    <w:p>
      <w:pPr>
        <w:pStyle w:val="ConsPlusNonformat"/>
        <w:jc w:val="both"/>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Устранить выявленные нарушения обязательных требований в срок до                            «______» ______________ 20_____ г.</w:t>
      </w:r>
    </w:p>
    <w:p>
      <w:pPr>
        <w:pStyle w:val="ConsPlusNonformat"/>
        <w:jc w:val="both"/>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pPr>
        <w:pStyle w:val="ConsPlusNonformat"/>
        <w:jc w:val="both"/>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В целях устранения выявленных нарушений обязательных требований рекомендуется провести следующие мероприятия:</w:t>
      </w:r>
    </w:p>
    <w:p>
      <w:pPr>
        <w:pStyle w:val="ConsPlusNonformat"/>
        <w:jc w:val="both"/>
        <w:rPr>
          <w:rFonts w:ascii="Times New Roman" w:hAnsi="Times New Roman"/>
          <w:sz w:val="24"/>
          <w:szCs w:val="24"/>
        </w:rPr>
      </w:pPr>
      <w:r>
        <w:rPr>
          <w:rFonts w:ascii="Times New Roman" w:hAnsi="Times New Roman"/>
          <w:sz w:val="24"/>
          <w:szCs w:val="24"/>
        </w:rPr>
        <w:t>___________________________________;</w:t>
      </w:r>
    </w:p>
    <w:p>
      <w:pPr>
        <w:pStyle w:val="ConsPlusNonformat"/>
        <w:jc w:val="both"/>
        <w:rPr>
          <w:rFonts w:ascii="Times New Roman" w:hAnsi="Times New Roman"/>
          <w:sz w:val="24"/>
          <w:szCs w:val="24"/>
        </w:rPr>
      </w:pPr>
      <w:r>
        <w:rPr>
          <w:rFonts w:ascii="Times New Roman" w:hAnsi="Times New Roman"/>
          <w:sz w:val="24"/>
          <w:szCs w:val="24"/>
        </w:rPr>
        <w:t>___________________________________;</w:t>
      </w:r>
    </w:p>
    <w:p>
      <w:pPr>
        <w:pStyle w:val="ConsPlusNonformat"/>
        <w:jc w:val="both"/>
        <w:rPr>
          <w:rFonts w:ascii="Times New Roman" w:hAnsi="Times New Roman"/>
          <w:sz w:val="24"/>
          <w:szCs w:val="24"/>
        </w:rPr>
      </w:pPr>
      <w:r>
        <w:rPr>
          <w:rFonts w:ascii="Times New Roman" w:hAnsi="Times New Roman"/>
          <w:sz w:val="24"/>
          <w:szCs w:val="24"/>
        </w:rPr>
        <w:t>___________________________________;</w:t>
      </w:r>
    </w:p>
    <w:p>
      <w:pPr>
        <w:pStyle w:val="ConsPlusNonformat"/>
        <w:jc w:val="both"/>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pPr>
        <w:pStyle w:val="ConsPlusNonformat"/>
        <w:jc w:val="both"/>
        <w:rPr>
          <w:rFonts w:ascii="Times New Roman" w:hAnsi="Times New Roman"/>
          <w:sz w:val="24"/>
          <w:szCs w:val="24"/>
        </w:rPr>
      </w:pPr>
      <w:r>
        <w:rPr>
          <w:rFonts w:ascii="Times New Roman" w:hAnsi="Times New Roman"/>
          <w:sz w:val="24"/>
          <w:szCs w:val="24"/>
        </w:rPr>
        <w:t>___________________________________;</w:t>
      </w:r>
    </w:p>
    <w:p>
      <w:pPr>
        <w:pStyle w:val="ConsPlusNonformat"/>
        <w:jc w:val="both"/>
        <w:rPr>
          <w:rFonts w:ascii="Times New Roman" w:hAnsi="Times New Roman"/>
          <w:sz w:val="24"/>
          <w:szCs w:val="24"/>
        </w:rPr>
      </w:pPr>
      <w:r>
        <w:rPr>
          <w:rFonts w:ascii="Times New Roman" w:hAnsi="Times New Roman"/>
          <w:sz w:val="24"/>
          <w:szCs w:val="24"/>
        </w:rPr>
        <w:t>___________________________________;</w:t>
      </w:r>
    </w:p>
    <w:p>
      <w:pPr>
        <w:pStyle w:val="ConsPlusNonformat"/>
        <w:jc w:val="both"/>
        <w:rPr>
          <w:rFonts w:ascii="Times New Roman" w:hAnsi="Times New Roman"/>
          <w:sz w:val="24"/>
          <w:szCs w:val="24"/>
        </w:rPr>
      </w:pPr>
      <w:r>
        <w:rPr>
          <w:rFonts w:ascii="Times New Roman" w:hAnsi="Times New Roman"/>
          <w:sz w:val="24"/>
          <w:szCs w:val="24"/>
        </w:rPr>
        <w:t>___________________________________;</w:t>
      </w:r>
    </w:p>
    <w:p>
      <w:pPr>
        <w:pStyle w:val="ConsPlusNonformat"/>
        <w:jc w:val="both"/>
        <w:rPr>
          <w:rFonts w:ascii="Times New Roman" w:hAnsi="Times New Roman"/>
          <w:sz w:val="24"/>
          <w:szCs w:val="24"/>
        </w:rPr>
      </w:pPr>
    </w:p>
    <w:p>
      <w:pPr>
        <w:pStyle w:val="ConsPlusNonformat"/>
        <w:jc w:val="both"/>
        <w:rPr>
          <w:rFonts w:ascii="Times New Roman" w:cs="Times New Roman" w:hAnsi="Times New Roman"/>
          <w:sz w:val="24"/>
          <w:szCs w:val="24"/>
        </w:rPr>
      </w:pPr>
      <w:r>
        <w:rPr>
          <w:rFonts w:ascii="Times New Roman" w:cs="Times New Roman" w:hAnsi="Times New Roman"/>
          <w:bCs/>
          <w:sz w:val="24"/>
          <w:szCs w:val="24"/>
        </w:rPr>
        <w:t xml:space="preserve">О     результатах    исполнения    настоящего    Предписания </w:t>
      </w:r>
      <w:r>
        <w:rPr>
          <w:rFonts w:ascii="Times New Roman" w:cs="Times New Roman" w:hAnsi="Times New Roman"/>
          <w:sz w:val="24"/>
          <w:szCs w:val="24"/>
        </w:rPr>
        <w:t xml:space="preserve">___________________________________________________________________________ </w:t>
      </w:r>
    </w:p>
    <w:p>
      <w:pPr>
        <w:pStyle w:val="ConsPlusNonformat"/>
        <w:jc w:val="center"/>
        <w:rPr>
          <w:rFonts w:ascii="Times New Roman" w:cs="Times New Roman" w:hAnsi="Times New Roman"/>
          <w:i/>
          <w:szCs w:val="24"/>
        </w:rPr>
      </w:pPr>
      <w:r>
        <w:rPr>
          <w:rFonts w:ascii="Times New Roman" w:cs="Times New Roman" w:hAnsi="Times New Roman"/>
          <w:i/>
          <w:szCs w:val="24"/>
        </w:rPr>
        <w:t>(указывается полное наименование контролируемого лица)</w:t>
      </w:r>
    </w:p>
    <w:p>
      <w:pPr>
        <w:pStyle w:val="ConsPlusNonformat"/>
        <w:jc w:val="both"/>
        <w:rPr>
          <w:rFonts w:ascii="Times New Roman" w:hAnsi="Times New Roman"/>
          <w:sz w:val="24"/>
          <w:szCs w:val="24"/>
        </w:rPr>
      </w:pPr>
      <w:r>
        <w:rPr>
          <w:rFonts w:ascii="Times New Roman" w:hAnsi="Times New Roman"/>
          <w:bCs/>
          <w:sz w:val="24"/>
          <w:szCs w:val="24"/>
        </w:rPr>
        <w:t>в</w:t>
      </w:r>
      <w:r>
        <w:rPr>
          <w:rFonts w:ascii="Times New Roman" w:cs="Times New Roman" w:hAnsi="Times New Roman"/>
          <w:bCs/>
          <w:sz w:val="24"/>
          <w:szCs w:val="24"/>
        </w:rPr>
        <w:t xml:space="preserve">праве проинформировать  </w:t>
      </w:r>
      <w:r>
        <w:rPr>
          <w:rFonts w:ascii="Times New Roman" w:hAnsi="Times New Roman"/>
          <w:sz w:val="24"/>
          <w:szCs w:val="24"/>
        </w:rPr>
        <w:t>___________________________________________________</w:t>
      </w:r>
    </w:p>
    <w:p>
      <w:pPr>
        <w:pStyle w:val="ConsPlusNonformat"/>
        <w:jc w:val="both"/>
        <w:rPr>
          <w:rFonts w:ascii="Times New Roman" w:hAnsi="Times New Roman"/>
          <w:i/>
          <w:szCs w:val="24"/>
        </w:rPr>
      </w:pPr>
      <w:r>
        <w:rPr>
          <w:rFonts w:ascii="Times New Roman" w:hAnsi="Times New Roman"/>
          <w:szCs w:val="24"/>
        </w:rPr>
        <w:t xml:space="preserve">                                                </w:t>
      </w:r>
      <w:r>
        <w:rPr>
          <w:rFonts w:ascii="Times New Roman" w:hAnsi="Times New Roman"/>
          <w:i/>
          <w:szCs w:val="24"/>
        </w:rPr>
        <w:t>(указывается полное наименование контрольного органа)</w:t>
      </w:r>
    </w:p>
    <w:p>
      <w:pPr>
        <w:pStyle w:val="Heading1"/>
        <w:spacing w:before="0" w:after="0"/>
        <w:jc w:val="both"/>
        <w:rPr>
          <w:rFonts w:ascii="Times New Roman" w:hAnsi="Times New Roman"/>
          <w:b w:val="off"/>
          <w:bCs/>
          <w:sz w:val="24"/>
          <w:szCs w:val="24"/>
        </w:rPr>
      </w:pPr>
    </w:p>
    <w:p>
      <w:pPr>
        <w:pStyle w:val="ConsPlusNormal"/>
        <w:ind w:firstLine="540"/>
        <w:jc w:val="both"/>
        <w:rPr/>
      </w:pPr>
    </w:p>
    <w:tbl>
      <w:tblPr>
        <w:tblW w:w="0" w:type="auto"/>
        <w:tblCellMar>
          <w:top w:w="102" w:type="dxa"/>
          <w:left w:w="62" w:type="dxa"/>
          <w:bottom w:w="102" w:type="dxa"/>
          <w:right w:w="62" w:type="dxa"/>
        </w:tblCellMar>
        <w:tblLook w:val="04A0"/>
      </w:tblPr>
      <w:tblGrid>
        <w:gridCol w:w="3010"/>
        <w:gridCol w:w="3010"/>
        <w:gridCol w:w="3011"/>
      </w:tblGrid>
      <w:tr>
        <w:trPr/>
        <w:tc>
          <w:tcPr>
            <w:cnfStyle w:val="101000000000"/>
            <w:tcW w:w="3010" w:type="dxa"/>
            <w:tcMar>
              <w:top w:w="102" w:type="dxa"/>
              <w:left w:w="62" w:type="dxa"/>
              <w:bottom w:w="102" w:type="dxa"/>
              <w:right w:w="62" w:type="dxa"/>
            </w:tcMar>
          </w:tcPr>
          <w:p>
            <w:pPr>
              <w:pStyle w:val="ConsPlusNormal"/>
              <w:ind w:firstLine="0"/>
              <w:rPr>
                <w:color w:val="000000"/>
                <w:szCs w:val="20"/>
              </w:rPr>
            </w:pPr>
            <w:r>
              <w:rPr>
                <w:color w:val="000000"/>
                <w:szCs w:val="20"/>
              </w:rPr>
              <w:t>__________________</w:t>
            </w:r>
          </w:p>
        </w:tc>
        <w:tc>
          <w:tcPr>
            <w:cnfStyle w:val="100000000000"/>
            <w:tcW w:w="3010" w:type="dxa"/>
            <w:tcMar>
              <w:top w:w="102" w:type="dxa"/>
              <w:left w:w="62" w:type="dxa"/>
              <w:bottom w:w="102" w:type="dxa"/>
              <w:right w:w="62" w:type="dxa"/>
            </w:tcMar>
          </w:tcPr>
          <w:p>
            <w:pPr>
              <w:pStyle w:val="ConsPlusNormal"/>
              <w:ind w:firstLine="0"/>
              <w:rPr>
                <w:color w:val="000000"/>
                <w:szCs w:val="20"/>
              </w:rPr>
            </w:pPr>
            <w:r>
              <w:rPr>
                <w:color w:val="000000"/>
                <w:szCs w:val="20"/>
              </w:rPr>
              <w:t>_______________________</w:t>
            </w:r>
          </w:p>
        </w:tc>
        <w:tc>
          <w:tcPr>
            <w:cnfStyle w:val="100000000000"/>
            <w:tcW w:w="3011" w:type="dxa"/>
            <w:tcMar>
              <w:top w:w="102" w:type="dxa"/>
              <w:left w:w="62" w:type="dxa"/>
              <w:bottom w:w="102" w:type="dxa"/>
              <w:right w:w="62" w:type="dxa"/>
            </w:tcMar>
          </w:tcPr>
          <w:p>
            <w:pPr>
              <w:pStyle w:val="ConsPlusNormal"/>
              <w:jc w:val="center"/>
              <w:rPr>
                <w:color w:val="000000"/>
                <w:szCs w:val="20"/>
              </w:rPr>
            </w:pPr>
            <w:r>
              <w:rPr>
                <w:color w:val="000000"/>
                <w:szCs w:val="20"/>
              </w:rPr>
              <w:t>__________________</w:t>
            </w:r>
          </w:p>
        </w:tc>
      </w:tr>
      <w:tr>
        <w:trPr/>
        <w:tc>
          <w:tcPr>
            <w:cnfStyle w:val="001000100000"/>
            <w:tcW w:w="3010" w:type="dxa"/>
            <w:tcMar>
              <w:top w:w="102" w:type="dxa"/>
              <w:left w:w="62" w:type="dxa"/>
              <w:bottom w:w="102" w:type="dxa"/>
              <w:right w:w="62" w:type="dxa"/>
            </w:tcMar>
          </w:tcPr>
          <w:p>
            <w:pPr>
              <w:pStyle w:val="ConsPlusNormal"/>
              <w:ind w:firstLine="0"/>
              <w:jc w:val="center"/>
              <w:rPr>
                <w:color w:val="000000"/>
                <w:szCs w:val="20"/>
                <w:vertAlign w:val="superscript"/>
              </w:rPr>
            </w:pPr>
            <w:r>
              <w:rPr>
                <w:color w:val="000000"/>
                <w:szCs w:val="20"/>
                <w:vertAlign w:val="superscript"/>
              </w:rPr>
              <w:t>(должность лица, уполномоченного на проведение контрольных мероприятий)</w:t>
            </w:r>
          </w:p>
        </w:tc>
        <w:tc>
          <w:tcPr>
            <w:cnfStyle w:val="000000100000"/>
            <w:tcW w:w="3010" w:type="dxa"/>
            <w:tcMar>
              <w:top w:w="102" w:type="dxa"/>
              <w:left w:w="62" w:type="dxa"/>
              <w:bottom w:w="102" w:type="dxa"/>
              <w:right w:w="62" w:type="dxa"/>
            </w:tcMar>
          </w:tcPr>
          <w:p>
            <w:pPr>
              <w:pStyle w:val="ConsPlusNormal"/>
              <w:ind w:firstLine="0"/>
              <w:jc w:val="center"/>
              <w:rPr>
                <w:color w:val="000000"/>
                <w:szCs w:val="20"/>
                <w:vertAlign w:val="superscript"/>
              </w:rPr>
            </w:pPr>
            <w:r>
              <w:rPr>
                <w:color w:val="000000"/>
                <w:szCs w:val="20"/>
                <w:vertAlign w:val="superscript"/>
              </w:rPr>
              <w:t>(подпись должностного лица, уполномоченного на проведение контрольных мероприятий)</w:t>
            </w:r>
          </w:p>
        </w:tc>
        <w:tc>
          <w:tcPr>
            <w:cnfStyle w:val="000000100000"/>
            <w:tcW w:w="3011" w:type="dxa"/>
            <w:tcMar>
              <w:top w:w="102" w:type="dxa"/>
              <w:left w:w="62" w:type="dxa"/>
              <w:bottom w:w="102" w:type="dxa"/>
              <w:right w:w="62" w:type="dxa"/>
            </w:tcMar>
          </w:tcPr>
          <w:p>
            <w:pPr>
              <w:pStyle w:val="ConsPlusNormal"/>
              <w:ind w:firstLine="0"/>
              <w:jc w:val="center"/>
              <w:rPr>
                <w:color w:val="000000"/>
                <w:szCs w:val="20"/>
                <w:vertAlign w:val="superscript"/>
              </w:rPr>
            </w:pPr>
            <w:r>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pPr>
        <w:widowControl w:val="on"/>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4481"/>
      </w:tblGrid>
      <w:tr>
        <w:trPr>
          <w:trHeight w:val="3260"/>
        </w:trPr>
        <w:tc>
          <w:tcPr>
            <w:cnfStyle w:val="000010100000"/>
            <w:tcW w:w="4481" w:type="dxa"/>
          </w:tcPr>
          <w:p>
            <w:pPr>
              <w:ind w:left="57" w:right="57" w:firstLine="483"/>
              <w:jc w:val="both"/>
              <w:rPr>
                <w:rFonts w:ascii="Times New Roman" w:hAnsi="Times New Roman"/>
                <w:sz w:val="22"/>
              </w:rPr>
            </w:pPr>
          </w:p>
          <w:p>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pPr>
              <w:ind w:left="57" w:right="57" w:firstLine="483"/>
              <w:jc w:val="both"/>
              <w:rPr>
                <w:rFonts w:ascii="Times New Roman" w:hAnsi="Times New Roman"/>
                <w:b/>
                <w:sz w:val="28"/>
              </w:rPr>
            </w:pPr>
          </w:p>
        </w:tc>
      </w:tr>
    </w:tbl>
    <w:p>
      <w:pPr>
        <w:pStyle w:val="ListParagraph"/>
        <w:widowControl w:val="on"/>
        <w:tabs>
          <w:tab w:val="left" w:pos="1134"/>
        </w:tabs>
        <w:ind w:left="0"/>
        <w:jc w:val="center"/>
        <w:rPr>
          <w:rFonts w:ascii="Times New Roman" w:hAnsi="Times New Roman"/>
          <w:b/>
          <w:sz w:val="28"/>
        </w:rPr>
      </w:pPr>
    </w:p>
    <w:p>
      <w:pPr>
        <w:pStyle w:val="ListParagraph"/>
        <w:widowControl w:val="on"/>
        <w:tabs>
          <w:tab w:val="left" w:pos="1134"/>
        </w:tabs>
        <w:ind w:left="0"/>
        <w:jc w:val="center"/>
        <w:rPr>
          <w:rFonts w:ascii="Times New Roman" w:hAnsi="Times New Roman"/>
          <w:b/>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widowControl w:val="on"/>
        <w:ind w:left="4536"/>
        <w:rPr>
          <w:rFonts w:ascii="Times New Roman" w:hAnsi="Times New Roman"/>
          <w:sz w:val="28"/>
          <w:szCs w:val="28"/>
        </w:rPr>
      </w:pPr>
    </w:p>
    <w:p>
      <w:pPr>
        <w:widowControl w:val="on"/>
        <w:ind w:left="4536"/>
        <w:rPr>
          <w:rFonts w:ascii="Times New Roman" w:hAnsi="Times New Roman"/>
          <w:sz w:val="28"/>
          <w:szCs w:val="28"/>
        </w:rPr>
      </w:pPr>
    </w:p>
    <w:p>
      <w:pPr>
        <w:widowControl w:val="on"/>
        <w:ind w:left="4536"/>
        <w:rPr>
          <w:rFonts w:ascii="Times New Roman" w:hAnsi="Times New Roman"/>
          <w:sz w:val="28"/>
          <w:szCs w:val="28"/>
        </w:rPr>
      </w:pPr>
      <w:r>
        <w:rPr>
          <w:rFonts w:ascii="Times New Roman" w:hAnsi="Times New Roman"/>
          <w:sz w:val="28"/>
          <w:szCs w:val="28"/>
        </w:rPr>
        <w:t xml:space="preserve">Приложение </w:t>
      </w:r>
      <w:r>
        <w:rPr>
          <w:rFonts w:ascii="Times New Roman" w:hAnsi="Times New Roman"/>
          <w:sz w:val="28"/>
          <w:szCs w:val="28"/>
        </w:rPr>
        <w:t>5</w:t>
      </w:r>
    </w:p>
    <w:p>
      <w:pPr>
        <w:widowControl w:val="on"/>
        <w:ind w:left="4536"/>
        <w:rPr>
          <w:rFonts w:ascii="Times New Roman" w:hAnsi="Times New Roman"/>
          <w:sz w:val="28"/>
          <w:szCs w:val="28"/>
        </w:rPr>
      </w:pPr>
      <w:r>
        <w:rPr>
          <w:rFonts w:ascii="Times New Roman" w:hAnsi="Times New Roman"/>
          <w:sz w:val="28"/>
          <w:szCs w:val="28"/>
        </w:rPr>
        <w:t xml:space="preserve">к Положению </w:t>
      </w:r>
      <w:r>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pPr>
        <w:widowControl w:val="on"/>
        <w:ind w:left="4536"/>
        <w:rPr>
          <w:rFonts w:ascii="Times New Roman" w:hAnsi="Times New Roman"/>
          <w:sz w:val="28"/>
          <w:szCs w:val="28"/>
          <w:vertAlign w:val="superscript"/>
        </w:rPr>
      </w:pPr>
      <w:r>
        <w:rPr>
          <w:rFonts w:ascii="Times New Roman" w:hAnsi="Times New Roman"/>
          <w:sz w:val="28"/>
          <w:szCs w:val="28"/>
        </w:rPr>
        <w:t xml:space="preserve">в </w:t>
      </w:r>
      <w:r>
        <w:rPr>
          <w:rFonts w:ascii="Times New Roman" w:hAnsi="Times New Roman"/>
          <w:bCs/>
          <w:sz w:val="28"/>
          <w:szCs w:val="28"/>
        </w:rPr>
        <w:t>Краснопахарев</w:t>
      </w:r>
      <w:r>
        <w:rPr>
          <w:rFonts w:ascii="Times New Roman" w:hAnsi="Times New Roman"/>
          <w:bCs/>
          <w:sz w:val="28"/>
          <w:szCs w:val="28"/>
        </w:rPr>
        <w:t>ском</w:t>
      </w:r>
      <w:r>
        <w:rPr>
          <w:rFonts w:ascii="Times New Roman" w:hAnsi="Times New Roman"/>
          <w:bCs/>
          <w:sz w:val="28"/>
          <w:szCs w:val="28"/>
        </w:rPr>
        <w:t xml:space="preserve"> сельском поселении </w:t>
      </w:r>
      <w:r>
        <w:rPr>
          <w:rFonts w:ascii="Times New Roman" w:hAnsi="Times New Roman"/>
          <w:bCs/>
          <w:sz w:val="28"/>
          <w:szCs w:val="28"/>
        </w:rPr>
        <w:t>Городищенского</w:t>
      </w:r>
      <w:r>
        <w:rPr>
          <w:rFonts w:ascii="Times New Roman" w:hAnsi="Times New Roman"/>
          <w:bCs/>
          <w:sz w:val="28"/>
          <w:szCs w:val="28"/>
        </w:rPr>
        <w:t xml:space="preserve"> </w:t>
      </w:r>
      <w:r>
        <w:rPr>
          <w:rFonts w:ascii="Times New Roman" w:hAnsi="Times New Roman"/>
          <w:sz w:val="28"/>
          <w:szCs w:val="28"/>
        </w:rPr>
        <w:t xml:space="preserve"> </w:t>
      </w:r>
      <w:r>
        <w:rPr>
          <w:rFonts w:ascii="Times New Roman" w:hAnsi="Times New Roman"/>
          <w:sz w:val="28"/>
          <w:szCs w:val="28"/>
        </w:rPr>
        <w:t>муниципального района Волгоградской области</w:t>
      </w:r>
    </w:p>
    <w:p>
      <w:pPr>
        <w:widowControl w:val="on"/>
        <w:rPr>
          <w:rFonts w:ascii="Times New Roman" w:hAnsi="Times New Roman"/>
          <w:sz w:val="28"/>
          <w:szCs w:val="28"/>
          <w:vertAlign w:val="superscript"/>
        </w:rPr>
      </w:pPr>
    </w:p>
    <w:p>
      <w:pPr>
        <w:pStyle w:val="ConsPlusNormal"/>
        <w:ind w:firstLine="0"/>
        <w:jc w:val="center"/>
        <w:rPr>
          <w:color w:val="000000"/>
          <w:sz w:val="28"/>
          <w:szCs w:val="28"/>
        </w:rPr>
      </w:pPr>
    </w:p>
    <w:p>
      <w:pPr>
        <w:pStyle w:val="ConsPlusNormal"/>
        <w:ind w:firstLine="0"/>
        <w:jc w:val="center"/>
        <w:rPr>
          <w:color w:val="000000"/>
          <w:sz w:val="28"/>
          <w:szCs w:val="28"/>
        </w:rPr>
      </w:pPr>
    </w:p>
    <w:p>
      <w:pPr>
        <w:pStyle w:val="ConsPlusNormal"/>
        <w:ind w:firstLine="0"/>
        <w:jc w:val="center"/>
        <w:rPr>
          <w:b/>
          <w:color w:val="000000"/>
          <w:sz w:val="28"/>
          <w:szCs w:val="28"/>
        </w:rPr>
      </w:pPr>
      <w:r>
        <w:rPr>
          <w:b/>
          <w:color w:val="000000"/>
          <w:sz w:val="28"/>
          <w:szCs w:val="28"/>
        </w:rPr>
        <w:t>Ключевые показатели</w:t>
      </w:r>
    </w:p>
    <w:p>
      <w:pPr>
        <w:pStyle w:val="ConsPlusNormal"/>
        <w:ind w:firstLine="0"/>
        <w:jc w:val="center"/>
        <w:rPr>
          <w:b/>
          <w:sz w:val="28"/>
        </w:rPr>
      </w:pPr>
      <w:r>
        <w:rPr>
          <w:b/>
          <w:color w:val="000000"/>
          <w:sz w:val="28"/>
          <w:szCs w:val="28"/>
        </w:rPr>
        <w:t xml:space="preserve">вида контроля и их целевые значения, индикативные показатели для муниципального контроля </w:t>
      </w:r>
      <w:r>
        <w:rPr>
          <w:b/>
          <w:sz w:val="28"/>
        </w:rPr>
        <w:t>на автомобильном транспорте, городском наземном электрическом транспорте и в дорожном хозяйстве</w:t>
      </w:r>
      <w:r>
        <w:rPr>
          <w:b/>
          <w:sz w:val="28"/>
        </w:rPr>
        <w:t xml:space="preserve"> </w:t>
      </w:r>
      <w:r>
        <w:rPr>
          <w:b/>
          <w:sz w:val="28"/>
        </w:rPr>
        <w:t xml:space="preserve">в </w:t>
      </w:r>
      <w:r>
        <w:rPr>
          <w:b/>
          <w:bCs/>
          <w:color w:val="000000"/>
          <w:sz w:val="28"/>
          <w:szCs w:val="28"/>
        </w:rPr>
        <w:t>Краснопахарев</w:t>
      </w:r>
      <w:r>
        <w:rPr>
          <w:b/>
          <w:bCs/>
          <w:sz w:val="28"/>
          <w:szCs w:val="28"/>
        </w:rPr>
        <w:t>ском</w:t>
      </w:r>
      <w:r>
        <w:rPr>
          <w:b/>
          <w:bCs/>
          <w:sz w:val="28"/>
          <w:szCs w:val="28"/>
        </w:rPr>
        <w:t xml:space="preserve"> сельском поселении</w:t>
      </w:r>
      <w:r>
        <w:rPr>
          <w:b/>
          <w:bCs/>
          <w:color w:val="000000"/>
          <w:sz w:val="28"/>
          <w:szCs w:val="28"/>
        </w:rPr>
        <w:t xml:space="preserve"> </w:t>
      </w:r>
      <w:r>
        <w:rPr>
          <w:b/>
          <w:bCs/>
          <w:color w:val="000000"/>
          <w:sz w:val="28"/>
          <w:szCs w:val="28"/>
        </w:rPr>
        <w:t>Городищенского</w:t>
      </w:r>
      <w:r>
        <w:rPr>
          <w:bCs/>
          <w:color w:val="000000"/>
          <w:sz w:val="28"/>
          <w:szCs w:val="28"/>
        </w:rPr>
        <w:t xml:space="preserve"> </w:t>
      </w:r>
      <w:r>
        <w:rPr>
          <w:sz w:val="28"/>
          <w:szCs w:val="28"/>
        </w:rPr>
        <w:t xml:space="preserve"> </w:t>
      </w:r>
      <w:r>
        <w:rPr>
          <w:b/>
          <w:sz w:val="28"/>
          <w:szCs w:val="28"/>
        </w:rPr>
        <w:t>муниципального района Волгоградской области</w:t>
      </w:r>
    </w:p>
    <w:p>
      <w:pPr>
        <w:pStyle w:val="ConsPlusNormal"/>
        <w:ind w:left="4395" w:firstLine="0"/>
        <w:jc w:val="center"/>
        <w:rPr>
          <w:sz w:val="28"/>
        </w:rPr>
      </w:pPr>
    </w:p>
    <w:p>
      <w:pPr>
        <w:pStyle w:val="ConsPlusNormal"/>
        <w:ind w:firstLine="0"/>
        <w:rPr>
          <w:color w:val="000000"/>
          <w:sz w:val="28"/>
          <w:szCs w:val="28"/>
          <w:vertAlign w:val="superscript"/>
        </w:rPr>
      </w:pPr>
    </w:p>
    <w:p>
      <w:pPr>
        <w:pStyle w:val="ConsPlusNormal"/>
        <w:ind w:firstLine="540"/>
        <w:jc w:val="both"/>
        <w:rPr>
          <w:color w:val="000000"/>
          <w:sz w:val="28"/>
          <w:szCs w:val="28"/>
        </w:rPr>
      </w:pPr>
    </w:p>
    <w:p>
      <w:pPr>
        <w:pStyle w:val="ConsPlusNormal"/>
        <w:ind w:firstLine="709"/>
        <w:jc w:val="both"/>
        <w:rPr>
          <w:color w:val="000000"/>
          <w:sz w:val="28"/>
          <w:szCs w:val="28"/>
        </w:rPr>
      </w:pPr>
      <w:r>
        <w:rPr>
          <w:color w:val="000000"/>
          <w:sz w:val="28"/>
          <w:szCs w:val="28"/>
        </w:rPr>
        <w:t>1.</w:t>
      </w:r>
      <w:r>
        <w:rPr>
          <w:color w:val="000000"/>
          <w:sz w:val="28"/>
          <w:szCs w:val="28"/>
        </w:rPr>
        <w:t xml:space="preserve"> </w:t>
      </w:r>
      <w:r>
        <w:rPr>
          <w:color w:val="000000"/>
          <w:sz w:val="28"/>
          <w:szCs w:val="28"/>
        </w:rPr>
        <w:t>Ключевые показатели и их целевые значения:</w:t>
      </w:r>
    </w:p>
    <w:p>
      <w:pPr>
        <w:pStyle w:val="ConsPlusNormal"/>
        <w:ind w:firstLine="709"/>
        <w:jc w:val="both"/>
        <w:rPr>
          <w:color w:val="000000"/>
          <w:sz w:val="28"/>
          <w:szCs w:val="28"/>
        </w:rPr>
      </w:pPr>
      <w:r>
        <w:rPr>
          <w:color w:val="000000"/>
          <w:sz w:val="28"/>
          <w:szCs w:val="28"/>
        </w:rPr>
        <w:t>Доля устраненных нарушений из числа выявленных нарушений обязательных требований - 70%.</w:t>
      </w:r>
    </w:p>
    <w:p>
      <w:pPr>
        <w:pStyle w:val="ConsPlusNormal"/>
        <w:ind w:firstLine="709"/>
        <w:jc w:val="both"/>
        <w:rPr>
          <w:color w:val="000000"/>
          <w:sz w:val="28"/>
          <w:szCs w:val="28"/>
        </w:rPr>
      </w:pPr>
      <w:r>
        <w:rPr>
          <w:color w:val="000000"/>
          <w:sz w:val="28"/>
          <w:szCs w:val="28"/>
        </w:rPr>
        <w:t>Доля выполнения плана проведения плановых контрольных мероприятий на очередной календарный год - 100%.</w:t>
      </w:r>
    </w:p>
    <w:p>
      <w:pPr>
        <w:pStyle w:val="ConsPlusNormal"/>
        <w:ind w:firstLine="709"/>
        <w:jc w:val="both"/>
        <w:rPr>
          <w:color w:val="000000"/>
          <w:sz w:val="28"/>
          <w:szCs w:val="28"/>
        </w:rPr>
      </w:pPr>
      <w:r>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pPr>
        <w:pStyle w:val="ConsPlusNormal"/>
        <w:ind w:firstLine="709"/>
        <w:jc w:val="both"/>
        <w:rPr>
          <w:color w:val="000000"/>
          <w:sz w:val="28"/>
          <w:szCs w:val="28"/>
        </w:rPr>
      </w:pPr>
      <w:r>
        <w:rPr>
          <w:color w:val="000000"/>
          <w:sz w:val="28"/>
          <w:szCs w:val="28"/>
        </w:rPr>
        <w:t>Доля отмененных результатов контрольных мероприятий - 0%.</w:t>
      </w:r>
    </w:p>
    <w:p>
      <w:pPr>
        <w:pStyle w:val="ConsPlusNormal"/>
        <w:ind w:firstLine="709"/>
        <w:jc w:val="both"/>
        <w:rPr>
          <w:color w:val="000000"/>
          <w:sz w:val="28"/>
          <w:szCs w:val="28"/>
        </w:rPr>
      </w:pPr>
      <w:r>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pPr>
        <w:pStyle w:val="ConsPlusNormal"/>
        <w:ind w:firstLine="709"/>
        <w:jc w:val="both"/>
        <w:rPr>
          <w:color w:val="000000"/>
          <w:sz w:val="28"/>
          <w:szCs w:val="28"/>
        </w:rPr>
      </w:pPr>
      <w:r>
        <w:rPr>
          <w:color w:val="000000"/>
          <w:sz w:val="28"/>
          <w:szCs w:val="28"/>
        </w:rPr>
        <w:t>Доля вынесенных судебных решений о назначении административного наказания по материалам контрольного органа - 95%.</w:t>
      </w:r>
    </w:p>
    <w:p>
      <w:pPr>
        <w:pStyle w:val="ConsPlusNormal"/>
        <w:ind w:firstLine="709"/>
        <w:jc w:val="both"/>
        <w:rPr>
          <w:color w:val="000000"/>
          <w:sz w:val="28"/>
          <w:szCs w:val="28"/>
        </w:rPr>
      </w:pPr>
      <w:r>
        <w:rPr>
          <w:color w:val="000000"/>
          <w:sz w:val="28"/>
          <w:szCs w:val="28"/>
        </w:rP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w:t>
      </w:r>
      <w:r>
        <w:rPr>
          <w:color w:val="000000"/>
          <w:sz w:val="28"/>
          <w:szCs w:val="28"/>
        </w:rPr>
        <w:t>об административных правонарушениях - 0%.</w:t>
      </w:r>
    </w:p>
    <w:p>
      <w:pPr>
        <w:pStyle w:val="ConsPlusNormal"/>
        <w:ind w:firstLine="540"/>
        <w:jc w:val="both"/>
        <w:rPr>
          <w:color w:val="000000"/>
          <w:sz w:val="28"/>
          <w:szCs w:val="28"/>
          <w:shd w:val="clear" w:color="auto" w:fill="f1c100"/>
        </w:rPr>
      </w:pPr>
    </w:p>
    <w:p>
      <w:pPr>
        <w:ind w:firstLine="709"/>
        <w:jc w:val="both"/>
        <w:rPr>
          <w:rFonts w:ascii="Times New Roman" w:hAnsi="Times New Roman"/>
          <w:sz w:val="28"/>
          <w:szCs w:val="28"/>
        </w:rPr>
      </w:pPr>
      <w:r>
        <w:rPr>
          <w:rFonts w:ascii="Times New Roman" w:hAnsi="Times New Roman"/>
          <w:sz w:val="28"/>
          <w:szCs w:val="28"/>
        </w:rPr>
        <w:t>2. Индикативные показатели:</w:t>
      </w:r>
    </w:p>
    <w:p>
      <w:pPr>
        <w:widowControl w:val="on"/>
        <w:rPr>
          <w:rFonts w:ascii="Times New Roman" w:hAnsi="Times New Roman"/>
          <w:sz w:val="28"/>
          <w:szCs w:val="28"/>
          <w:vertAlign w:val="superscript"/>
        </w:rPr>
      </w:pPr>
      <w:r>
        <w:rPr>
          <w:rFonts w:ascii="Times New Roman" w:hAnsi="Times New Roman"/>
          <w:sz w:val="28"/>
          <w:szCs w:val="28"/>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w:t>
      </w:r>
      <w:r>
        <w:rPr>
          <w:rFonts w:ascii="Times New Roman" w:hAnsi="Times New Roman"/>
          <w:sz w:val="28"/>
          <w:szCs w:val="28"/>
        </w:rPr>
        <w:t>Краснопахаревском</w:t>
      </w:r>
      <w:r>
        <w:rPr>
          <w:rFonts w:ascii="Times New Roman" w:hAnsi="Times New Roman"/>
          <w:sz w:val="28"/>
          <w:szCs w:val="28"/>
        </w:rPr>
        <w:t xml:space="preserve"> сельском поселении </w:t>
      </w:r>
      <w:r>
        <w:rPr>
          <w:rFonts w:ascii="Times New Roman" w:hAnsi="Times New Roman"/>
          <w:sz w:val="28"/>
          <w:szCs w:val="28"/>
        </w:rPr>
        <w:t>Городище</w:t>
      </w:r>
      <w:r>
        <w:rPr>
          <w:rFonts w:ascii="Times New Roman" w:hAnsi="Times New Roman"/>
          <w:sz w:val="28"/>
          <w:szCs w:val="28"/>
        </w:rPr>
        <w:t>нского</w:t>
      </w:r>
      <w:r>
        <w:rPr>
          <w:rFonts w:ascii="Times New Roman" w:hAnsi="Times New Roman"/>
          <w:sz w:val="28"/>
          <w:szCs w:val="28"/>
        </w:rPr>
        <w:t xml:space="preserve"> муниципального района Волгоградской области </w:t>
      </w:r>
      <w:r>
        <w:rPr>
          <w:rFonts w:ascii="Times New Roman" w:hAnsi="Times New Roman"/>
          <w:color w:val="ff0000"/>
          <w:sz w:val="28"/>
          <w:szCs w:val="28"/>
          <w:vertAlign w:val="superscript"/>
        </w:rPr>
        <w:t xml:space="preserve"> </w:t>
      </w:r>
      <w:r>
        <w:rPr>
          <w:rFonts w:ascii="Times New Roman" w:hAnsi="Times New Roman"/>
          <w:sz w:val="28"/>
          <w:szCs w:val="28"/>
        </w:rPr>
        <w:t>устанавливаются следующие индикативные показатели:</w:t>
      </w:r>
    </w:p>
    <w:p>
      <w:pPr>
        <w:pStyle w:val="BodyText"/>
        <w:spacing w:after="0"/>
        <w:ind w:firstLine="709"/>
        <w:jc w:val="both"/>
        <w:rPr>
          <w:rFonts w:ascii="Times New Roman" w:hAnsi="Times New Roman"/>
        </w:rPr>
      </w:pPr>
      <w:r>
        <w:rPr>
          <w:rFonts w:ascii="Times New Roman" w:hAnsi="Times New Roman"/>
          <w:sz w:val="28"/>
          <w:szCs w:val="28"/>
        </w:rPr>
        <w:t>количество плановых контрольных мероприятий, проведенных за отчетный период;</w:t>
      </w:r>
      <w:r>
        <w:rPr>
          <w:rFonts w:ascii="Times New Roman" w:hAnsi="Times New Roman"/>
          <w:color w:val="ff0000"/>
          <w:sz w:val="28"/>
          <w:szCs w:val="28"/>
        </w:rPr>
        <w:t xml:space="preserve"> </w:t>
      </w:r>
    </w:p>
    <w:p>
      <w:pPr>
        <w:pStyle w:val="BodyText"/>
        <w:spacing w:after="0"/>
        <w:ind w:firstLine="709"/>
        <w:jc w:val="both"/>
        <w:rPr>
          <w:rFonts w:ascii="Times New Roman" w:hAnsi="Times New Roman"/>
        </w:rPr>
      </w:pPr>
      <w:r>
        <w:rPr>
          <w:rFonts w:ascii="Times New Roman" w:hAnsi="Times New Roman"/>
          <w:sz w:val="28"/>
          <w:szCs w:val="28"/>
        </w:rPr>
        <w:t xml:space="preserve">количество внеплановых контрольных мероприятий, проведенных за отчетный период; </w:t>
      </w:r>
    </w:p>
    <w:p>
      <w:pPr>
        <w:pStyle w:val="BodyText"/>
        <w:spacing w:after="0"/>
        <w:ind w:firstLine="709"/>
        <w:jc w:val="both"/>
        <w:rPr>
          <w:rFonts w:ascii="Times New Roman" w:hAnsi="Times New Roman"/>
        </w:rPr>
      </w:pPr>
      <w:r>
        <w:rPr>
          <w:rFonts w:ascii="Times New Roman" w:hAnsi="Times New Roman"/>
          <w:sz w:val="28"/>
          <w:szCs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pPr>
        <w:pStyle w:val="BodyText"/>
        <w:spacing w:after="0"/>
        <w:ind w:firstLine="709"/>
        <w:jc w:val="both"/>
        <w:rPr>
          <w:rFonts w:ascii="Times New Roman" w:hAnsi="Times New Roman"/>
          <w:sz w:val="28"/>
          <w:szCs w:val="28"/>
        </w:rPr>
      </w:pPr>
      <w:r>
        <w:rPr>
          <w:rFonts w:ascii="Times New Roman" w:hAnsi="Times New Roman"/>
          <w:sz w:val="28"/>
          <w:szCs w:val="28"/>
        </w:rPr>
        <w:t xml:space="preserve">общее количество контрольных мероприятий с взаимодействием, проведенных за отчетный период; </w:t>
      </w:r>
    </w:p>
    <w:p>
      <w:pPr>
        <w:pStyle w:val="BodyText"/>
        <w:spacing w:after="0"/>
        <w:ind w:firstLine="709"/>
        <w:jc w:val="both"/>
        <w:rPr>
          <w:rFonts w:ascii="Times New Roman" w:hAnsi="Times New Roman"/>
        </w:rPr>
      </w:pPr>
      <w:r>
        <w:rPr>
          <w:rFonts w:ascii="Times New Roman" w:hAnsi="Times New Roman"/>
          <w:sz w:val="28"/>
          <w:szCs w:val="28"/>
        </w:rPr>
        <w:t xml:space="preserve">количество контрольных мероприятий с взаимодействием по каждому виду контрольных мероприятий, проведенных за отчетный период; </w:t>
      </w:r>
    </w:p>
    <w:p>
      <w:pPr>
        <w:pStyle w:val="BodyText"/>
        <w:spacing w:after="0"/>
        <w:ind w:firstLine="709"/>
        <w:jc w:val="both"/>
        <w:rPr>
          <w:rFonts w:ascii="Times New Roman" w:hAnsi="Times New Roman"/>
        </w:rPr>
      </w:pPr>
      <w:r>
        <w:rPr>
          <w:rFonts w:ascii="Times New Roman" w:hAnsi="Times New Roman"/>
          <w:sz w:val="28"/>
          <w:szCs w:val="28"/>
        </w:rPr>
        <w:t xml:space="preserve">количество контрольных мероприятий, проведенных с использованием средств дистанционного взаимодействия, за отчетный период; </w:t>
      </w:r>
    </w:p>
    <w:p>
      <w:pPr>
        <w:pStyle w:val="BodyText"/>
        <w:spacing w:after="0"/>
        <w:ind w:firstLine="709"/>
        <w:jc w:val="both"/>
        <w:rPr>
          <w:rFonts w:ascii="Times New Roman" w:hAnsi="Times New Roman"/>
        </w:rPr>
      </w:pPr>
      <w:r>
        <w:rPr>
          <w:rFonts w:ascii="Times New Roman" w:hAnsi="Times New Roman"/>
          <w:sz w:val="28"/>
          <w:szCs w:val="28"/>
        </w:rPr>
        <w:t>количество обязательных профилактических визитов, проведенных за отчетный период;</w:t>
      </w:r>
      <w:r>
        <w:rPr>
          <w:rFonts w:ascii="Times New Roman" w:hAnsi="Times New Roman"/>
          <w:color w:val="ff0000"/>
          <w:sz w:val="28"/>
          <w:szCs w:val="28"/>
        </w:rPr>
        <w:t xml:space="preserve"> </w:t>
      </w:r>
    </w:p>
    <w:p>
      <w:pPr>
        <w:pStyle w:val="BodyText"/>
        <w:spacing w:after="0"/>
        <w:ind w:firstLine="709"/>
        <w:jc w:val="both"/>
        <w:rPr>
          <w:rFonts w:ascii="Times New Roman" w:hAnsi="Times New Roman"/>
        </w:rPr>
      </w:pPr>
      <w:r>
        <w:rPr>
          <w:rFonts w:ascii="Times New Roman" w:hAnsi="Times New Roman"/>
          <w:sz w:val="28"/>
          <w:szCs w:val="28"/>
        </w:rPr>
        <w:t xml:space="preserve">количество предостережений о недопустимости нарушения обязательных требований, объявленных за отчетный период; </w:t>
      </w:r>
    </w:p>
    <w:p>
      <w:pPr>
        <w:pStyle w:val="BodyText"/>
        <w:spacing w:after="0"/>
        <w:ind w:firstLine="709"/>
        <w:jc w:val="both"/>
        <w:rPr>
          <w:rFonts w:ascii="Times New Roman" w:hAnsi="Times New Roman"/>
        </w:rPr>
      </w:pPr>
      <w:r>
        <w:rPr>
          <w:rFonts w:ascii="Times New Roman" w:hAnsi="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pPr>
        <w:pStyle w:val="BodyText"/>
        <w:spacing w:after="0"/>
        <w:ind w:firstLine="709"/>
        <w:jc w:val="both"/>
        <w:rPr>
          <w:rFonts w:ascii="Times New Roman" w:hAnsi="Times New Roman"/>
        </w:rPr>
      </w:pPr>
      <w:r>
        <w:rPr>
          <w:rFonts w:ascii="Times New Roman" w:hAnsi="Times New Roman"/>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pPr>
        <w:pStyle w:val="BodyText"/>
        <w:spacing w:after="0"/>
        <w:ind w:firstLine="709"/>
        <w:jc w:val="both"/>
        <w:rPr>
          <w:rFonts w:ascii="Times New Roman" w:hAnsi="Times New Roman"/>
        </w:rPr>
      </w:pPr>
      <w:r>
        <w:rPr>
          <w:rFonts w:ascii="Times New Roman" w:hAnsi="Times New Roman"/>
          <w:sz w:val="28"/>
          <w:szCs w:val="28"/>
        </w:rPr>
        <w:t xml:space="preserve">сумма административных штрафов, наложенных по результатам контрольных мероприятий, за отчетный период; </w:t>
      </w:r>
    </w:p>
    <w:p>
      <w:pPr>
        <w:pStyle w:val="BodyText"/>
        <w:spacing w:after="0"/>
        <w:ind w:firstLine="709"/>
        <w:jc w:val="both"/>
        <w:rPr>
          <w:rFonts w:ascii="Times New Roman" w:hAnsi="Times New Roman"/>
        </w:rPr>
      </w:pPr>
      <w:r>
        <w:rPr>
          <w:rFonts w:ascii="Times New Roman" w:hAnsi="Times New Roman"/>
          <w:sz w:val="28"/>
          <w:szCs w:val="28"/>
        </w:rPr>
        <w:t>количество направленных в органы прокуратуры заявлений</w:t>
      </w:r>
      <w:r>
        <w:rPr>
          <w:rFonts w:ascii="Times New Roman" w:hAnsi="Times New Roman"/>
          <w:sz w:val="28"/>
          <w:szCs w:val="28"/>
        </w:rPr>
        <w:br w:type="textWrapping"/>
      </w:r>
      <w:r>
        <w:rPr>
          <w:rFonts w:ascii="Times New Roman" w:hAnsi="Times New Roman"/>
          <w:sz w:val="28"/>
          <w:szCs w:val="28"/>
        </w:rPr>
        <w:t xml:space="preserve"> о согласовании проведения контрольных мероприятий, за отчетный период; </w:t>
      </w:r>
    </w:p>
    <w:p>
      <w:pPr>
        <w:pStyle w:val="BodyText"/>
        <w:spacing w:after="0"/>
        <w:ind w:firstLine="709"/>
        <w:jc w:val="both"/>
        <w:rPr>
          <w:rFonts w:ascii="Times New Roman" w:hAnsi="Times New Roman"/>
        </w:rPr>
      </w:pPr>
      <w:r>
        <w:rPr>
          <w:rFonts w:ascii="Times New Roman" w:hAnsi="Times New Roman"/>
          <w:sz w:val="28"/>
          <w:szCs w:val="28"/>
        </w:rPr>
        <w:t>количество направленных в органы прокуратуры заявлений</w:t>
      </w:r>
      <w:r>
        <w:rPr>
          <w:rFonts w:ascii="Times New Roman" w:hAnsi="Times New Roman"/>
          <w:sz w:val="28"/>
          <w:szCs w:val="28"/>
        </w:rPr>
        <w:br w:type="textWrapping"/>
      </w:r>
      <w:r>
        <w:rPr>
          <w:rFonts w:ascii="Times New Roman" w:hAnsi="Times New Roman"/>
          <w:sz w:val="28"/>
          <w:szCs w:val="28"/>
        </w:rPr>
        <w:t xml:space="preserve"> о согласовании проведения контрольных мероприятий, по которым органами прокуратуры отказано в согласовании, за отчетный период; </w:t>
      </w:r>
    </w:p>
    <w:p>
      <w:pPr>
        <w:pStyle w:val="BodyText"/>
        <w:spacing w:after="0"/>
        <w:ind w:firstLine="709"/>
        <w:jc w:val="both"/>
        <w:rPr>
          <w:rFonts w:ascii="Times New Roman" w:hAnsi="Times New Roman"/>
        </w:rPr>
      </w:pPr>
      <w:r>
        <w:rPr>
          <w:rFonts w:ascii="Times New Roman" w:hAnsi="Times New Roman"/>
          <w:sz w:val="28"/>
          <w:szCs w:val="28"/>
        </w:rPr>
        <w:t xml:space="preserve">общее количество учтенных объектов контроля на конец отчетного периода; </w:t>
      </w:r>
    </w:p>
    <w:p>
      <w:pPr>
        <w:pStyle w:val="BodyText"/>
        <w:spacing w:after="0"/>
        <w:ind w:firstLine="709"/>
        <w:jc w:val="both"/>
        <w:rPr>
          <w:rFonts w:ascii="Times New Roman" w:hAnsi="Times New Roman"/>
        </w:rPr>
      </w:pPr>
      <w:r>
        <w:rPr>
          <w:rFonts w:ascii="Times New Roman" w:hAnsi="Times New Roman"/>
          <w:sz w:val="28"/>
          <w:szCs w:val="28"/>
        </w:rPr>
        <w:t>количество учтенных объектов контроля, отнесенных к категориям риска, по каждой из категорий риска, на конец отчетного периода</w:t>
      </w:r>
      <w:r>
        <w:rPr>
          <w:rFonts w:ascii="Times New Roman" w:hAnsi="Times New Roman"/>
          <w:sz w:val="28"/>
          <w:szCs w:val="28"/>
        </w:rPr>
        <w:t>;</w:t>
      </w:r>
    </w:p>
    <w:p>
      <w:pPr>
        <w:pStyle w:val="BodyText"/>
        <w:spacing w:after="0"/>
        <w:ind w:firstLine="709"/>
        <w:jc w:val="both"/>
        <w:rPr>
          <w:rFonts w:ascii="Times New Roman" w:hAnsi="Times New Roman"/>
        </w:rPr>
      </w:pPr>
      <w:r>
        <w:rPr>
          <w:rFonts w:ascii="Times New Roman" w:hAnsi="Times New Roman"/>
          <w:sz w:val="28"/>
          <w:szCs w:val="28"/>
        </w:rPr>
        <w:t xml:space="preserve">количество учтенных контролируемых лиц на конец отчетного периода; </w:t>
      </w:r>
    </w:p>
    <w:p>
      <w:pPr>
        <w:pStyle w:val="BodyText"/>
        <w:spacing w:after="0"/>
        <w:ind w:firstLine="709"/>
        <w:jc w:val="both"/>
        <w:rPr>
          <w:rFonts w:ascii="Times New Roman" w:hAnsi="Times New Roman"/>
        </w:rPr>
      </w:pPr>
      <w:r>
        <w:rPr>
          <w:rFonts w:ascii="Times New Roman" w:hAnsi="Times New Roman"/>
          <w:sz w:val="28"/>
          <w:szCs w:val="28"/>
        </w:rPr>
        <w:t xml:space="preserve">количество учтенных контролируемых лиц, в отношении которых проведены контрольные мероприятия, за отчетный период; </w:t>
      </w:r>
    </w:p>
    <w:p>
      <w:pPr>
        <w:pStyle w:val="BodyText"/>
        <w:spacing w:after="0"/>
        <w:ind w:firstLine="709"/>
        <w:jc w:val="both"/>
        <w:rPr>
          <w:rFonts w:ascii="Times New Roman" w:hAnsi="Times New Roman"/>
        </w:rPr>
      </w:pPr>
      <w:r>
        <w:rPr>
          <w:rFonts w:ascii="Times New Roman" w:hAnsi="Times New Roman"/>
          <w:sz w:val="28"/>
          <w:szCs w:val="28"/>
        </w:rPr>
        <w:t xml:space="preserve">общее количество жалоб, поданных контролируемыми лицами </w:t>
      </w:r>
      <w:r>
        <w:rPr>
          <w:rFonts w:ascii="Times New Roman" w:hAnsi="Times New Roman"/>
          <w:sz w:val="28"/>
          <w:szCs w:val="28"/>
        </w:rPr>
        <w:br w:type="textWrapping"/>
      </w:r>
      <w:r>
        <w:rPr>
          <w:rFonts w:ascii="Times New Roman" w:hAnsi="Times New Roman"/>
          <w:sz w:val="28"/>
          <w:szCs w:val="28"/>
        </w:rPr>
        <w:t xml:space="preserve">в досудебном порядке за отчетный период; </w:t>
      </w:r>
    </w:p>
    <w:p>
      <w:pPr>
        <w:pStyle w:val="BodyText"/>
        <w:spacing w:after="0"/>
        <w:ind w:firstLine="709"/>
        <w:jc w:val="both"/>
        <w:rPr>
          <w:rFonts w:ascii="Times New Roman" w:hAnsi="Times New Roman"/>
        </w:rPr>
      </w:pPr>
      <w:r>
        <w:rPr>
          <w:rFonts w:ascii="Times New Roman" w:hAnsi="Times New Roman"/>
          <w:sz w:val="28"/>
          <w:szCs w:val="28"/>
        </w:rPr>
        <w:t xml:space="preserve">количество жалоб, в отношении которых контрольным органом был нарушен срок рассмотрения, за отчетный </w:t>
      </w:r>
      <w:r>
        <w:rPr>
          <w:rFonts w:ascii="Times New Roman" w:hAnsi="Times New Roman"/>
          <w:sz w:val="28"/>
          <w:szCs w:val="28"/>
        </w:rPr>
        <w:t>период;</w:t>
      </w:r>
      <w:r>
        <w:rPr>
          <w:rFonts w:ascii="Times New Roman" w:hAnsi="Times New Roman"/>
          <w:color w:val="ff0000"/>
          <w:sz w:val="28"/>
          <w:szCs w:val="28"/>
        </w:rPr>
        <w:t xml:space="preserve"> </w:t>
      </w:r>
    </w:p>
    <w:p>
      <w:pPr>
        <w:pStyle w:val="BodyText"/>
        <w:spacing w:after="0"/>
        <w:ind w:firstLine="709"/>
        <w:jc w:val="both"/>
        <w:rPr>
          <w:rFonts w:ascii="Times New Roman" w:hAnsi="Times New Roman"/>
        </w:rPr>
      </w:pPr>
      <w:r>
        <w:rPr>
          <w:rFonts w:ascii="Times New Roman" w:hAnsi="Times New Roman"/>
          <w:sz w:val="28"/>
          <w:szCs w:val="28"/>
        </w:rPr>
        <w:t xml:space="preserve">количество жалоб, поданных контролируемыми лицами </w:t>
      </w:r>
      <w:r>
        <w:rPr>
          <w:rFonts w:ascii="Times New Roman" w:hAnsi="Times New Roman"/>
          <w:sz w:val="28"/>
          <w:szCs w:val="28"/>
        </w:rPr>
        <w:br w:type="textWrapping"/>
      </w:r>
      <w:r>
        <w:rPr>
          <w:rFonts w:ascii="Times New Roman" w:hAnsi="Times New Roman"/>
          <w:sz w:val="28"/>
          <w:szCs w:val="28"/>
        </w:rPr>
        <w:t xml:space="preserve">в досудебном порядке, по </w:t>
      </w:r>
      <w:r>
        <w:rPr>
          <w:rFonts w:ascii="Times New Roman" w:hAnsi="Times New Roman"/>
          <w:sz w:val="28"/>
          <w:szCs w:val="28"/>
        </w:rPr>
        <w:t>итогам</w:t>
      </w:r>
      <w:r>
        <w:rPr>
          <w:rFonts w:ascii="Times New Roman" w:hAnsi="Times New Roman"/>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pPr>
        <w:pStyle w:val="BodyText"/>
        <w:spacing w:after="0"/>
        <w:ind w:firstLine="709"/>
        <w:jc w:val="both"/>
        <w:rPr>
          <w:rFonts w:ascii="Times New Roman" w:hAnsi="Times New Roman"/>
        </w:rPr>
      </w:pPr>
      <w:r>
        <w:rPr>
          <w:rFonts w:ascii="Times New Roman" w:hAnsi="Times New Roman"/>
          <w:sz w:val="28"/>
          <w:szCs w:val="28"/>
        </w:rPr>
        <w:t>количество исковых заявлений об оспаривании решений, действий (бездействий) должностных лиц контрольных органов</w:t>
      </w:r>
      <w:r>
        <w:rPr>
          <w:rFonts w:ascii="Times New Roman" w:hAnsi="Times New Roman"/>
          <w:sz w:val="28"/>
          <w:szCs w:val="28"/>
        </w:rPr>
        <w:t xml:space="preserve">, направленных контролируемыми лицами в судебном порядке, за отчетный период; </w:t>
      </w:r>
    </w:p>
    <w:p>
      <w:pPr>
        <w:pStyle w:val="BodyText"/>
        <w:spacing w:after="0"/>
        <w:ind w:firstLine="709"/>
        <w:jc w:val="both"/>
        <w:rPr>
          <w:rFonts w:ascii="Times New Roman" w:hAnsi="Times New Roman"/>
        </w:rPr>
      </w:pPr>
      <w:r>
        <w:rPr>
          <w:rFonts w:ascii="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pPr>
        <w:ind w:firstLine="709"/>
        <w:jc w:val="both"/>
        <w:rPr>
          <w:rFonts w:ascii="Times New Roman" w:hAnsi="Times New Roman"/>
          <w:sz w:val="28"/>
          <w:szCs w:val="28"/>
        </w:rPr>
      </w:pPr>
      <w:r>
        <w:rPr>
          <w:rFonts w:ascii="Times New Roman" w:hAnsi="Times New Roman"/>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sectPr>
      <w:headerReference w:type="default" r:id="rId24"/>
      <w:pgSz w:w="11906" w:h="16838"/>
      <w:pgMar w:top="568" w:right="1276" w:bottom="851" w:left="1559"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w:endnote w:type="separator" w:id="0">
    <w:p>
      <w:r>
        <w:rPr/>
        <w:separator/>
      </w:r>
    </w:p>
  </w:endnote>
  <w:endnote w:type="continuationSeparator" w:id="1">
    <w:p>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Calibri">
    <w:panose1 w:val="020f0502020204030204"/>
    <w:charset w:val="cc"/>
    <w:family w:val="swiss"/>
    <w:pitch w:val="variable"/>
    <w:sig w:usb0="00000000" w:usb1="00000000" w:usb2="00000009" w:usb3="00000000" w:csb0="000001ff" w:csb1="00000000"/>
  </w:font>
  <w:font w:name="Arial">
    <w:panose1 w:val="020b0604020202020204"/>
    <w:charset w:val="cc"/>
    <w:family w:val="swiss"/>
    <w:pitch w:val="variable"/>
    <w:sig w:usb0="00000000" w:usb1="00000000" w:usb2="00000009" w:usb3="00000000" w:csb0="000001ff" w:csb1="00000000"/>
  </w:font>
  <w:font w:name="XO Thames">
    <w:altName w:val="Times New Roman"/>
    <w:panose1 w:val="00000000000000000000"/>
    <w:charset w:val="00"/>
    <w:family w:val="roman"/>
    <w:notTrueType w:val="on"/>
    <w:pitch w:val="default"/>
    <w:sig w:usb0="00000000" w:usb1="00000000" w:usb2="00000000" w:usb3="00000000" w:csb0="00000000" w:csb1="00000000"/>
  </w:font>
  <w:font w:name="Tahoma">
    <w:panose1 w:val="020b0604030504040204"/>
    <w:charset w:val="cc"/>
    <w:family w:val="swiss"/>
    <w:pitch w:val="variable"/>
    <w:sig w:usb0="00000000" w:usb1="00000000" w:usb2="00000029" w:usb3="00000000" w:csb0="000101ff" w:csb1="00000000"/>
  </w:font>
  <w:font w:name="Courier New">
    <w:panose1 w:val="02070309020205020404"/>
    <w:charset w:val="cc"/>
    <w:family w:val="modern"/>
    <w:pitch w:val="fixed"/>
    <w:sig w:usb0="00000000" w:usb1="00000000" w:usb2="00000009" w:usb3="00000000" w:csb0="000001ff" w:csb1="00000000"/>
  </w:font>
  <w:font w:name="Verdana">
    <w:panose1 w:val="020b0604030504040204"/>
    <w:charset w:val="cc"/>
    <w:family w:val="swiss"/>
    <w:pitch w:val="variable"/>
    <w:sig w:usb0="00000000"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w:footnote w:type="separator" w:id="0">
    <w:p>
      <w:r>
        <w:rPr/>
        <w:separator/>
      </w:r>
    </w:p>
  </w:footnote>
  <w:footnote w:type="continuationSeparator" w:id="1">
    <w:p>
      <w:r>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w:p>
    <w:pPr>
      <w:pStyle w:val="Header"/>
      <w:jc w:val="center"/>
      <w:rPr>
        <w:rFonts w:ascii="Times New Roman" w:hAnsi="Times New Roman"/>
      </w:rPr>
    </w:pPr>
    <w:r>
      <w:fldChar w:fldCharType="begin"/>
    </w:r>
    <w:r>
      <w:instrText xml:space="preserve">PAGE   \* MERGEFORMAT</w:instrText>
    </w:r>
    <w:r>
      <w:fldChar w:fldCharType="separate"/>
    </w:r>
    <w:r>
      <w:rPr>
        <w:rFonts w:ascii="Times New Roman" w:hAnsi="Times New Roman"/>
      </w:rPr>
      <w:t>39</w:t>
    </w:r>
    <w:r>
      <w:fldChar w:fldCharType="end"/>
    </w:r>
  </w:p>
  <w:p>
    <w:pPr>
      <w:pStyle w:val="Heade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1401" w:hanging="975"/>
      </w:pPr>
      <w:rPr>
        <w:rFonts w:cs="Times New Roman"/>
        <w:color w:val="auto"/>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abstractNum w:abstractNumId="1">
    <w:multiLevelType w:val="hybridMultilevel"/>
    <w:lvl w:ilvl="0" w:tentative="0">
      <w:start w:val="1"/>
      <w:numFmt w:val="decimal"/>
      <w:lvlText w:val="%1)"/>
      <w:lvlJc w:val="left"/>
      <w:pPr>
        <w:ind w:left="1834" w:hanging="112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multiLevelType w:val="multilevel"/>
    <w:lvl w:ilvl="0" w:tentative="0">
      <w:start w:val="1"/>
      <w:numFmt w:val="decimal"/>
      <w:lvlText w:val="%1)"/>
      <w:lvlJc w:val="left"/>
      <w:pPr>
        <w:ind w:left="1069" w:hanging="360"/>
      </w:pPr>
      <w:rPr>
        <w:rFonts w:cs="Times New Roman"/>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abstractNum w:abstractNumId="3">
    <w:multiLevelType w:val="multilevel"/>
    <w:lvl w:ilvl="0" w:tentative="0">
      <w:start w:val="1"/>
      <w:numFmt w:val="upperRoman"/>
      <w:lvlText w:val="%1."/>
      <w:lvlJc w:val="left"/>
      <w:pPr>
        <w:ind w:left="1260" w:hanging="720"/>
      </w:pPr>
      <w:rPr>
        <w:rFonts w:cs="Times New Roman"/>
      </w:rPr>
    </w:lvl>
    <w:lvl w:ilvl="1" w:tentative="0">
      <w:start w:val="1"/>
      <w:numFmt w:val="lowerLetter"/>
      <w:lvlText w:val="%2."/>
      <w:lvlJc w:val="left"/>
      <w:pPr>
        <w:ind w:left="1620" w:hanging="360"/>
      </w:pPr>
      <w:rPr>
        <w:rFonts w:cs="Times New Roman"/>
      </w:rPr>
    </w:lvl>
    <w:lvl w:ilvl="2" w:tentative="0">
      <w:start w:val="1"/>
      <w:numFmt w:val="lowerRoman"/>
      <w:lvlText w:val="%3."/>
      <w:lvlJc w:val="right"/>
      <w:pPr>
        <w:ind w:left="2340" w:hanging="180"/>
      </w:pPr>
      <w:rPr>
        <w:rFonts w:cs="Times New Roman"/>
      </w:rPr>
    </w:lvl>
    <w:lvl w:ilvl="3" w:tentative="0">
      <w:start w:val="1"/>
      <w:numFmt w:val="decimal"/>
      <w:lvlText w:val="%4."/>
      <w:lvlJc w:val="left"/>
      <w:pPr>
        <w:ind w:left="3060" w:hanging="360"/>
      </w:pPr>
      <w:rPr>
        <w:rFonts w:cs="Times New Roman"/>
      </w:rPr>
    </w:lvl>
    <w:lvl w:ilvl="4" w:tentative="0">
      <w:start w:val="1"/>
      <w:numFmt w:val="lowerLetter"/>
      <w:lvlText w:val="%5."/>
      <w:lvlJc w:val="left"/>
      <w:pPr>
        <w:ind w:left="3780" w:hanging="360"/>
      </w:pPr>
      <w:rPr>
        <w:rFonts w:cs="Times New Roman"/>
      </w:rPr>
    </w:lvl>
    <w:lvl w:ilvl="5" w:tentative="0">
      <w:start w:val="1"/>
      <w:numFmt w:val="lowerRoman"/>
      <w:lvlText w:val="%6."/>
      <w:lvlJc w:val="right"/>
      <w:pPr>
        <w:ind w:left="4500" w:hanging="180"/>
      </w:pPr>
      <w:rPr>
        <w:rFonts w:cs="Times New Roman"/>
      </w:rPr>
    </w:lvl>
    <w:lvl w:ilvl="6" w:tentative="0">
      <w:start w:val="1"/>
      <w:numFmt w:val="decimal"/>
      <w:lvlText w:val="%7."/>
      <w:lvlJc w:val="left"/>
      <w:pPr>
        <w:ind w:left="5220" w:hanging="360"/>
      </w:pPr>
      <w:rPr>
        <w:rFonts w:cs="Times New Roman"/>
      </w:rPr>
    </w:lvl>
    <w:lvl w:ilvl="7" w:tentative="0">
      <w:start w:val="1"/>
      <w:numFmt w:val="lowerLetter"/>
      <w:lvlText w:val="%8."/>
      <w:lvlJc w:val="left"/>
      <w:pPr>
        <w:ind w:left="5940" w:hanging="360"/>
      </w:pPr>
      <w:rPr>
        <w:rFonts w:cs="Times New Roman"/>
      </w:rPr>
    </w:lvl>
    <w:lvl w:ilvl="8" w:tentative="0">
      <w:start w:val="1"/>
      <w:numFmt w:val="lowerRoman"/>
      <w:lvlText w:val="%9."/>
      <w:lvlJc w:val="right"/>
      <w:pPr>
        <w:ind w:left="6660" w:hanging="180"/>
      </w:pPr>
      <w:rPr>
        <w:rFonts w:cs="Times New Roman"/>
      </w:rPr>
    </w:lvl>
  </w:abstractNum>
  <w:abstractNum w:abstractNumId="4">
    <w:multiLevelType w:val="multilevel"/>
    <w:lvl w:ilvl="0" w:tentative="0">
      <w:start w:val="1"/>
      <w:numFmt w:val="decimal"/>
      <w:lvlText w:val="%1)"/>
      <w:lvlJc w:val="left"/>
      <w:pPr>
        <w:ind w:left="1429" w:hanging="360"/>
      </w:pPr>
      <w:rPr>
        <w:rFonts w:cs="Times New Roman"/>
      </w:rPr>
    </w:lvl>
    <w:lvl w:ilvl="1" w:tentative="0">
      <w:start w:val="1"/>
      <w:numFmt w:val="lowerLetter"/>
      <w:lvlText w:val="%2."/>
      <w:lvlJc w:val="left"/>
      <w:pPr>
        <w:ind w:left="2149" w:hanging="360"/>
      </w:pPr>
      <w:rPr>
        <w:rFonts w:cs="Times New Roman"/>
      </w:rPr>
    </w:lvl>
    <w:lvl w:ilvl="2" w:tentative="0">
      <w:start w:val="1"/>
      <w:numFmt w:val="lowerRoman"/>
      <w:lvlText w:val="%3."/>
      <w:lvlJc w:val="right"/>
      <w:pPr>
        <w:ind w:left="2869" w:hanging="180"/>
      </w:pPr>
      <w:rPr>
        <w:rFonts w:cs="Times New Roman"/>
      </w:rPr>
    </w:lvl>
    <w:lvl w:ilvl="3" w:tentative="0">
      <w:start w:val="1"/>
      <w:numFmt w:val="decimal"/>
      <w:lvlText w:val="%4."/>
      <w:lvlJc w:val="left"/>
      <w:pPr>
        <w:ind w:left="3589" w:hanging="360"/>
      </w:pPr>
      <w:rPr>
        <w:rFonts w:cs="Times New Roman"/>
      </w:rPr>
    </w:lvl>
    <w:lvl w:ilvl="4" w:tentative="0">
      <w:start w:val="1"/>
      <w:numFmt w:val="lowerLetter"/>
      <w:lvlText w:val="%5."/>
      <w:lvlJc w:val="left"/>
      <w:pPr>
        <w:ind w:left="4309" w:hanging="360"/>
      </w:pPr>
      <w:rPr>
        <w:rFonts w:cs="Times New Roman"/>
      </w:rPr>
    </w:lvl>
    <w:lvl w:ilvl="5" w:tentative="0">
      <w:start w:val="1"/>
      <w:numFmt w:val="lowerRoman"/>
      <w:lvlText w:val="%6."/>
      <w:lvlJc w:val="right"/>
      <w:pPr>
        <w:ind w:left="5029" w:hanging="180"/>
      </w:pPr>
      <w:rPr>
        <w:rFonts w:cs="Times New Roman"/>
      </w:rPr>
    </w:lvl>
    <w:lvl w:ilvl="6" w:tentative="0">
      <w:start w:val="1"/>
      <w:numFmt w:val="decimal"/>
      <w:lvlText w:val="%7."/>
      <w:lvlJc w:val="left"/>
      <w:pPr>
        <w:ind w:left="5749" w:hanging="360"/>
      </w:pPr>
      <w:rPr>
        <w:rFonts w:cs="Times New Roman"/>
      </w:rPr>
    </w:lvl>
    <w:lvl w:ilvl="7" w:tentative="0">
      <w:start w:val="1"/>
      <w:numFmt w:val="lowerLetter"/>
      <w:lvlText w:val="%8."/>
      <w:lvlJc w:val="left"/>
      <w:pPr>
        <w:ind w:left="6469" w:hanging="360"/>
      </w:pPr>
      <w:rPr>
        <w:rFonts w:cs="Times New Roman"/>
      </w:rPr>
    </w:lvl>
    <w:lvl w:ilvl="8" w:tentative="0">
      <w:start w:val="1"/>
      <w:numFmt w:val="lowerRoman"/>
      <w:lvlText w:val="%9."/>
      <w:lvlJc w:val="right"/>
      <w:pPr>
        <w:ind w:left="7189" w:hanging="180"/>
      </w:pPr>
      <w:rPr>
        <w:rFonts w:cs="Times New Roman"/>
      </w:rPr>
    </w:lvl>
  </w:abstractNum>
  <w:abstractNum w:abstractNumId="5">
    <w:multiLevelType w:val="multilevel"/>
    <w:lvl w:ilvl="0" w:tentative="0">
      <w:start w:val="1"/>
      <w:numFmt w:val="decimal"/>
      <w:lvlText w:val="%1."/>
      <w:lvlJc w:val="left"/>
      <w:pPr>
        <w:ind w:left="1954" w:hanging="1245"/>
      </w:pPr>
      <w:rPr>
        <w:rFonts w:cs="Times New Roman"/>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abstractNum w:abstractNumId="6">
    <w:multiLevelType w:val="hybridMultilevel"/>
    <w:lvl w:ilvl="0" w:tentative="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A31CB"/>
    <w:rsid w:val="00000B2F"/>
    <w:rsid w:val="0002559F"/>
    <w:rsid w:val="0002608D"/>
    <w:rsid w:val="00027D41"/>
    <w:rsid w:val="00031FE2"/>
    <w:rsid w:val="000343C2"/>
    <w:rsid w:val="00034790"/>
    <w:rsid w:val="00036194"/>
    <w:rsid w:val="00050047"/>
    <w:rsid w:val="00055C4B"/>
    <w:rsid w:val="00057937"/>
    <w:rsid w:val="00060CEC"/>
    <w:rsid w:val="00067779"/>
    <w:rsid w:val="00085F36"/>
    <w:rsid w:val="000879A9"/>
    <w:rsid w:val="00092566"/>
    <w:rsid w:val="00093D6A"/>
    <w:rsid w:val="000D1976"/>
    <w:rsid w:val="00115919"/>
    <w:rsid w:val="00116CF9"/>
    <w:rsid w:val="00116F99"/>
    <w:rsid w:val="00130ED7"/>
    <w:rsid w:val="00141E9B"/>
    <w:rsid w:val="00147833"/>
    <w:rsid w:val="00152FD8"/>
    <w:rsid w:val="001537FE"/>
    <w:rsid w:val="001759D5"/>
    <w:rsid w:val="001B6493"/>
    <w:rsid w:val="001C16A6"/>
    <w:rsid w:val="001D3EE4"/>
    <w:rsid w:val="001E15D8"/>
    <w:rsid w:val="001E598D"/>
    <w:rsid w:val="002042C0"/>
    <w:rsid w:val="00205673"/>
    <w:rsid w:val="00206D11"/>
    <w:rsid w:val="002316A1"/>
    <w:rsid w:val="00235317"/>
    <w:rsid w:val="0023552B"/>
    <w:rsid w:val="0023569C"/>
    <w:rsid w:val="00253A08"/>
    <w:rsid w:val="00263CCB"/>
    <w:rsid w:val="002835D3"/>
    <w:rsid w:val="0028621E"/>
    <w:rsid w:val="002B10D1"/>
    <w:rsid w:val="002C363A"/>
    <w:rsid w:val="002E3624"/>
    <w:rsid w:val="002F7A0F"/>
    <w:rsid w:val="002F7B1F"/>
    <w:rsid w:val="00317E03"/>
    <w:rsid w:val="00320121"/>
    <w:rsid w:val="00337B84"/>
    <w:rsid w:val="00360D54"/>
    <w:rsid w:val="0036739F"/>
    <w:rsid w:val="00380D4C"/>
    <w:rsid w:val="00384366"/>
    <w:rsid w:val="0039497F"/>
    <w:rsid w:val="003A10F9"/>
    <w:rsid w:val="003B699B"/>
    <w:rsid w:val="003C77EE"/>
    <w:rsid w:val="003D1AC6"/>
    <w:rsid w:val="003D1CE2"/>
    <w:rsid w:val="003E5D65"/>
    <w:rsid w:val="003F3CF8"/>
    <w:rsid w:val="003F4B5E"/>
    <w:rsid w:val="003F4D6D"/>
    <w:rsid w:val="00401783"/>
    <w:rsid w:val="004075F2"/>
    <w:rsid w:val="0042694A"/>
    <w:rsid w:val="00432552"/>
    <w:rsid w:val="0044555F"/>
    <w:rsid w:val="00450F9E"/>
    <w:rsid w:val="00452C8C"/>
    <w:rsid w:val="00454B07"/>
    <w:rsid w:val="00455173"/>
    <w:rsid w:val="004573E5"/>
    <w:rsid w:val="00465BC4"/>
    <w:rsid w:val="00480CC4"/>
    <w:rsid w:val="0048115B"/>
    <w:rsid w:val="00487E78"/>
    <w:rsid w:val="004A55BA"/>
    <w:rsid w:val="004B46CA"/>
    <w:rsid w:val="004C07D0"/>
    <w:rsid w:val="004E307F"/>
    <w:rsid w:val="004F53F8"/>
    <w:rsid w:val="00504B9B"/>
    <w:rsid w:val="00520E50"/>
    <w:rsid w:val="00535743"/>
    <w:rsid w:val="005401A2"/>
    <w:rsid w:val="00541AE2"/>
    <w:rsid w:val="0054525D"/>
    <w:rsid w:val="00552275"/>
    <w:rsid w:val="00557AA6"/>
    <w:rsid w:val="0058427C"/>
    <w:rsid w:val="00595228"/>
    <w:rsid w:val="0059549F"/>
    <w:rsid w:val="00596579"/>
    <w:rsid w:val="005A3516"/>
    <w:rsid w:val="005B51EF"/>
    <w:rsid w:val="005B679F"/>
    <w:rsid w:val="005C27A1"/>
    <w:rsid w:val="005D4303"/>
    <w:rsid w:val="005E29B9"/>
    <w:rsid w:val="005E2B81"/>
    <w:rsid w:val="005E5B56"/>
    <w:rsid w:val="005E5D1C"/>
    <w:rsid w:val="005F5196"/>
    <w:rsid w:val="00600E81"/>
    <w:rsid w:val="006026AD"/>
    <w:rsid w:val="006059DA"/>
    <w:rsid w:val="0062109E"/>
    <w:rsid w:val="00632BBB"/>
    <w:rsid w:val="00643F8D"/>
    <w:rsid w:val="00650D8B"/>
    <w:rsid w:val="00651F0F"/>
    <w:rsid w:val="006722DA"/>
    <w:rsid w:val="006851DD"/>
    <w:rsid w:val="00686156"/>
    <w:rsid w:val="006878BE"/>
    <w:rsid w:val="006B088B"/>
    <w:rsid w:val="006C2C5C"/>
    <w:rsid w:val="006E4CFA"/>
    <w:rsid w:val="006E742E"/>
    <w:rsid w:val="00715F83"/>
    <w:rsid w:val="00727274"/>
    <w:rsid w:val="00764A30"/>
    <w:rsid w:val="0076547B"/>
    <w:rsid w:val="0076594A"/>
    <w:rsid w:val="007667F8"/>
    <w:rsid w:val="00775268"/>
    <w:rsid w:val="00784A7D"/>
    <w:rsid w:val="007938A0"/>
    <w:rsid w:val="007B2366"/>
    <w:rsid w:val="007E7AB5"/>
    <w:rsid w:val="007F3729"/>
    <w:rsid w:val="00813451"/>
    <w:rsid w:val="00815B64"/>
    <w:rsid w:val="0082087A"/>
    <w:rsid w:val="00825BD7"/>
    <w:rsid w:val="008268DC"/>
    <w:rsid w:val="00840CCB"/>
    <w:rsid w:val="00841F8F"/>
    <w:rsid w:val="008523B8"/>
    <w:rsid w:val="00874DC2"/>
    <w:rsid w:val="00876CC1"/>
    <w:rsid w:val="00887460"/>
    <w:rsid w:val="00896103"/>
    <w:rsid w:val="008B096F"/>
    <w:rsid w:val="008B5F7F"/>
    <w:rsid w:val="008C7B54"/>
    <w:rsid w:val="008D04FA"/>
    <w:rsid w:val="008D53C7"/>
    <w:rsid w:val="008E4270"/>
    <w:rsid w:val="00902C91"/>
    <w:rsid w:val="00903F95"/>
    <w:rsid w:val="00927DFD"/>
    <w:rsid w:val="0093570C"/>
    <w:rsid w:val="009518C0"/>
    <w:rsid w:val="009606A6"/>
    <w:rsid w:val="009615C9"/>
    <w:rsid w:val="00987876"/>
    <w:rsid w:val="009B6B45"/>
    <w:rsid w:val="009C1384"/>
    <w:rsid w:val="009F39CF"/>
    <w:rsid w:val="00A011CA"/>
    <w:rsid w:val="00A02EE7"/>
    <w:rsid w:val="00A16B4C"/>
    <w:rsid w:val="00A24EA0"/>
    <w:rsid w:val="00A31FFF"/>
    <w:rsid w:val="00A403C2"/>
    <w:rsid w:val="00A42752"/>
    <w:rsid w:val="00A4499F"/>
    <w:rsid w:val="00A45394"/>
    <w:rsid w:val="00A47606"/>
    <w:rsid w:val="00A50408"/>
    <w:rsid w:val="00A510E0"/>
    <w:rsid w:val="00A616E5"/>
    <w:rsid w:val="00A73E30"/>
    <w:rsid w:val="00A81275"/>
    <w:rsid w:val="00A9197C"/>
    <w:rsid w:val="00A947C2"/>
    <w:rsid w:val="00A9798B"/>
    <w:rsid w:val="00AA0749"/>
    <w:rsid w:val="00AD18A3"/>
    <w:rsid w:val="00AD22E8"/>
    <w:rsid w:val="00AD6794"/>
    <w:rsid w:val="00AE48B1"/>
    <w:rsid w:val="00AE5C7C"/>
    <w:rsid w:val="00AE7078"/>
    <w:rsid w:val="00AF76F5"/>
    <w:rsid w:val="00B0032E"/>
    <w:rsid w:val="00B053FD"/>
    <w:rsid w:val="00B317E2"/>
    <w:rsid w:val="00B725AA"/>
    <w:rsid w:val="00B84AA7"/>
    <w:rsid w:val="00B85C9E"/>
    <w:rsid w:val="00B90A9B"/>
    <w:rsid w:val="00BB1DE9"/>
    <w:rsid w:val="00BC7C94"/>
    <w:rsid w:val="00BD0ADE"/>
    <w:rsid w:val="00BD0D57"/>
    <w:rsid w:val="00BE70CA"/>
    <w:rsid w:val="00BE762B"/>
    <w:rsid w:val="00BF53D9"/>
    <w:rsid w:val="00BF7A2A"/>
    <w:rsid w:val="00C0108C"/>
    <w:rsid w:val="00C056CD"/>
    <w:rsid w:val="00C24A25"/>
    <w:rsid w:val="00C44E20"/>
    <w:rsid w:val="00C661DB"/>
    <w:rsid w:val="00C8133A"/>
    <w:rsid w:val="00C814D0"/>
    <w:rsid w:val="00C858C5"/>
    <w:rsid w:val="00C867FC"/>
    <w:rsid w:val="00C91AF9"/>
    <w:rsid w:val="00C924C2"/>
    <w:rsid w:val="00CA1104"/>
    <w:rsid w:val="00CB1144"/>
    <w:rsid w:val="00CC0628"/>
    <w:rsid w:val="00CF17B3"/>
    <w:rsid w:val="00D00B74"/>
    <w:rsid w:val="00D02108"/>
    <w:rsid w:val="00D22C49"/>
    <w:rsid w:val="00D33245"/>
    <w:rsid w:val="00D37138"/>
    <w:rsid w:val="00D42863"/>
    <w:rsid w:val="00D5170D"/>
    <w:rsid w:val="00D549BE"/>
    <w:rsid w:val="00D8614B"/>
    <w:rsid w:val="00D94D58"/>
    <w:rsid w:val="00DA13AC"/>
    <w:rsid w:val="00DB607F"/>
    <w:rsid w:val="00DD10F4"/>
    <w:rsid w:val="00DF081F"/>
    <w:rsid w:val="00DF1F29"/>
    <w:rsid w:val="00DF277D"/>
    <w:rsid w:val="00DF4482"/>
    <w:rsid w:val="00E03AE4"/>
    <w:rsid w:val="00E074CF"/>
    <w:rsid w:val="00E1120F"/>
    <w:rsid w:val="00E1219D"/>
    <w:rsid w:val="00E16126"/>
    <w:rsid w:val="00E21D75"/>
    <w:rsid w:val="00E22569"/>
    <w:rsid w:val="00E23435"/>
    <w:rsid w:val="00E346AD"/>
    <w:rsid w:val="00E411DF"/>
    <w:rsid w:val="00E553C2"/>
    <w:rsid w:val="00E57652"/>
    <w:rsid w:val="00E6207D"/>
    <w:rsid w:val="00E637CF"/>
    <w:rsid w:val="00E72072"/>
    <w:rsid w:val="00EA2E70"/>
    <w:rsid w:val="00EB3F2F"/>
    <w:rsid w:val="00EB69F4"/>
    <w:rsid w:val="00ED4671"/>
    <w:rsid w:val="00EF397B"/>
    <w:rsid w:val="00F02907"/>
    <w:rsid w:val="00F044AF"/>
    <w:rsid w:val="00F21ECC"/>
    <w:rsid w:val="00F24254"/>
    <w:rsid w:val="00F30188"/>
    <w:rsid w:val="00F33FB7"/>
    <w:rsid w:val="00F66F25"/>
    <w:rsid w:val="00F8150C"/>
    <w:rsid w:val="00F82436"/>
    <w:rsid w:val="00F93A18"/>
    <w:rsid w:val="00F94A04"/>
    <w:rsid w:val="00FA01F0"/>
    <w:rsid w:val="00FA31CB"/>
    <w:rsid w:val="00FA6665"/>
    <w:rsid w:val="00FA7C52"/>
    <w:rsid w:val="00FB4581"/>
    <w:rsid w:val="00FB7719"/>
    <w:rsid w:val="00FD20FF"/>
    <w:rsid w:val="00FD725D"/>
    <w:rsid w:val="00FE06B7"/>
    <w:rsid w:val="00FE7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Times New Roman" w:eastAsia="Calibri" w:hAnsi="Calibri"/>
        <w:lang w:val="ru-RU" w:bidi="ar-SA" w:eastAsia="ru-RU"/>
      </w:rPr>
    </w:rPrDefault>
    <w:pPrDefault/>
  </w:docDefaults>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uiPriority w:val="9"/>
    <w:rPr>
      <w:rFonts w:asciiTheme="majorHAnsi" w:cstheme="majorBidi" w:eastAsiaTheme="majorEastAsia" w:hAnsiTheme="majorHAnsi"/>
      <w:b/>
      <w:bCs/>
      <w:color w:val="5b9bd5" w:themeColor="accent1"/>
    </w:rPr>
  </w:style>
  <w:style w:type="character" w:customStyle="1" w:styleId="Heading4Char">
    <w:name w:val="Heading 4 Char"/>
    <w:uiPriority w:val="9"/>
    <w:rPr>
      <w:rFonts w:asciiTheme="majorHAnsi" w:cstheme="majorBidi" w:eastAsiaTheme="majorEastAsia" w:hAnsiTheme="majorHAnsi"/>
      <w:b/>
      <w:bCs/>
      <w:i/>
      <w:iCs/>
      <w:color w:val="5b9bd5" w:themeColor="accent1"/>
    </w:rPr>
  </w:style>
  <w:style w:type="character" w:customStyle="1" w:styleId="Heading5Char">
    <w:name w:val="Heading 5 Char"/>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333f4f"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character" w:customStyle="1" w:styleId="FootnoteTextChar">
    <w:name w:val="Footnote Text Char"/>
    <w:uiPriority w:val="99"/>
    <w:semiHidden w:val="on"/>
    <w:rPr>
      <w:sz w:val="20"/>
      <w:szCs w:val="20"/>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default="1" w:styleId="Normal">
    <w:name w:val="Normal"/>
    <w:uiPriority w:val="99"/>
    <w:qFormat w:val="on"/>
    <w:pPr>
      <w:widowControl w:val="off"/>
    </w:pPr>
    <w:rPr>
      <w:rFonts w:ascii="Arial" w:eastAsia="Times New Roman" w:hAnsi="Arial"/>
      <w:color w:val="000000"/>
    </w:rPr>
  </w:style>
  <w:style w:type="paragraph" w:styleId="Heading1">
    <w:name w:val="Heading 1"/>
    <w:basedOn w:val="Normal"/>
    <w:next w:val="Normal"/>
    <w:link w:val="Заголовок1Знак"/>
    <w:uiPriority w:val="9"/>
    <w:qFormat w:val="on"/>
    <w:pPr>
      <w:widowControl w:val="on"/>
      <w:spacing w:before="120" w:after="120" w:line="276" w:lineRule="auto"/>
    </w:pPr>
    <w:rPr>
      <w:rFonts w:ascii="XO Thames" w:hAnsi="XO Thames"/>
      <w:b/>
      <w:color w:val="auto"/>
      <w:sz w:val="32"/>
    </w:rPr>
  </w:style>
  <w:style w:type="paragraph" w:styleId="Heading2">
    <w:name w:val="Heading 2"/>
    <w:basedOn w:val="Normal"/>
    <w:next w:val="Normal"/>
    <w:link w:val="Заголовок2Знак"/>
    <w:uiPriority w:val="9"/>
    <w:qFormat w:val="on"/>
    <w:pPr>
      <w:widowControl w:val="on"/>
      <w:spacing w:before="120" w:after="120" w:line="276" w:lineRule="auto"/>
    </w:pPr>
    <w:rPr>
      <w:rFonts w:ascii="XO Thames" w:hAnsi="XO Thames"/>
      <w:b/>
      <w:color w:val="00a0ff"/>
      <w:sz w:val="26"/>
    </w:rPr>
  </w:style>
  <w:style w:type="paragraph" w:styleId="Heading3">
    <w:name w:val="Heading 3"/>
    <w:basedOn w:val="Normal"/>
    <w:next w:val="Normal"/>
    <w:link w:val="Заголовок3Знак"/>
    <w:uiPriority w:val="9"/>
    <w:qFormat w:val="on"/>
    <w:pPr>
      <w:widowControl w:val="on"/>
      <w:spacing w:after="200" w:line="276" w:lineRule="auto"/>
    </w:pPr>
    <w:rPr>
      <w:rFonts w:ascii="XO Thames" w:hAnsi="XO Thames"/>
      <w:b/>
      <w:i/>
    </w:rPr>
  </w:style>
  <w:style w:type="paragraph" w:styleId="Heading4">
    <w:name w:val="Heading 4"/>
    <w:basedOn w:val="Normal"/>
    <w:next w:val="Normal"/>
    <w:link w:val="Заголовок4Знак"/>
    <w:uiPriority w:val="9"/>
    <w:qFormat w:val="on"/>
    <w:pPr>
      <w:widowControl w:val="on"/>
      <w:spacing w:before="120" w:after="120" w:line="276" w:lineRule="auto"/>
    </w:pPr>
    <w:rPr>
      <w:rFonts w:ascii="XO Thames" w:hAnsi="XO Thames"/>
      <w:b/>
      <w:color w:val="595959"/>
      <w:sz w:val="26"/>
    </w:rPr>
  </w:style>
  <w:style w:type="paragraph" w:styleId="Heading5">
    <w:name w:val="Heading 5"/>
    <w:basedOn w:val="Normal"/>
    <w:next w:val="Normal"/>
    <w:link w:val="Заголовок5Знак"/>
    <w:uiPriority w:val="9"/>
    <w:qFormat w:val="on"/>
    <w:pPr>
      <w:widowControl w:val="on"/>
      <w:spacing w:before="120" w:after="120" w:line="276" w:lineRule="auto"/>
    </w:pPr>
    <w:rPr>
      <w:rFonts w:ascii="XO Thames" w:hAnsi="XO Thames"/>
      <w:b/>
      <w:sz w:val="22"/>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Заголовок1Знак">
    <w:name w:val="Заголовок 1 Знак"/>
    <w:link w:val="Heading1"/>
    <w:uiPriority w:val="9"/>
    <w:rPr>
      <w:rFonts w:ascii="XO Thames" w:cs="Times New Roman" w:eastAsia="Times New Roman" w:hAnsi="XO Thames"/>
      <w:b/>
      <w:sz w:val="32"/>
      <w:szCs w:val="20"/>
      <w:lang w:eastAsia="ru-RU"/>
    </w:rPr>
  </w:style>
  <w:style w:type="character" w:customStyle="1" w:styleId="Заголовок2Знак">
    <w:name w:val="Заголовок 2 Знак"/>
    <w:link w:val="Heading2"/>
    <w:uiPriority w:val="9"/>
    <w:rPr>
      <w:rFonts w:ascii="XO Thames" w:cs="Times New Roman" w:eastAsia="Times New Roman" w:hAnsi="XO Thames"/>
      <w:b/>
      <w:color w:val="00a0ff"/>
      <w:sz w:val="26"/>
      <w:szCs w:val="20"/>
      <w:lang w:eastAsia="ru-RU"/>
    </w:rPr>
  </w:style>
  <w:style w:type="character" w:customStyle="1" w:styleId="Заголовок3Знак">
    <w:name w:val="Заголовок 3 Знак"/>
    <w:link w:val="Heading3"/>
    <w:uiPriority w:val="9"/>
    <w:rPr>
      <w:rFonts w:ascii="XO Thames" w:cs="Times New Roman" w:eastAsia="Times New Roman" w:hAnsi="XO Thames"/>
      <w:b/>
      <w:i/>
      <w:color w:val="000000"/>
      <w:sz w:val="20"/>
      <w:szCs w:val="20"/>
      <w:lang w:eastAsia="ru-RU"/>
    </w:rPr>
  </w:style>
  <w:style w:type="character" w:customStyle="1" w:styleId="Заголовок4Знак">
    <w:name w:val="Заголовок 4 Знак"/>
    <w:link w:val="Heading4"/>
    <w:uiPriority w:val="9"/>
    <w:rPr>
      <w:rFonts w:ascii="XO Thames" w:cs="Times New Roman" w:eastAsia="Times New Roman" w:hAnsi="XO Thames"/>
      <w:b/>
      <w:color w:val="595959"/>
      <w:sz w:val="26"/>
      <w:szCs w:val="20"/>
      <w:lang w:eastAsia="ru-RU"/>
    </w:rPr>
  </w:style>
  <w:style w:type="character" w:customStyle="1" w:styleId="Заголовок5Знак">
    <w:name w:val="Заголовок 5 Знак"/>
    <w:link w:val="Heading5"/>
    <w:uiPriority w:val="9"/>
    <w:rPr>
      <w:rFonts w:ascii="XO Thames" w:cs="Times New Roman" w:eastAsia="Times New Roman" w:hAnsi="XO Thames"/>
      <w:b/>
      <w:color w:val="000000"/>
      <w:szCs w:val="20"/>
      <w:lang w:eastAsia="ru-RU"/>
    </w:rPr>
  </w:style>
  <w:style w:type="character" w:customStyle="1" w:styleId="Обычный1">
    <w:name w:val="Обычный1"/>
    <w:uiPriority w:val="99"/>
    <w:rPr>
      <w:rFonts w:ascii="Arial" w:hAnsi="Arial"/>
      <w:sz w:val="20"/>
    </w:rPr>
  </w:style>
  <w:style w:type="paragraph" w:styleId="Toc2">
    <w:name w:val="Toc 2"/>
    <w:basedOn w:val="Normal"/>
    <w:next w:val="Normal"/>
    <w:link w:val="Оглавление2Знак"/>
    <w:uiPriority w:val="99"/>
    <w:pPr>
      <w:widowControl w:val="on"/>
      <w:spacing w:after="200" w:line="276" w:lineRule="auto"/>
      <w:ind w:left="200"/>
    </w:pPr>
    <w:rPr>
      <w:rFonts w:ascii="Calibri" w:hAnsi="Calibri"/>
      <w:sz w:val="22"/>
    </w:rPr>
  </w:style>
  <w:style w:type="character" w:customStyle="1" w:styleId="Оглавление2Знак">
    <w:name w:val="Оглавление 2 Знак"/>
    <w:link w:val="Toc2"/>
    <w:uiPriority w:val="99"/>
    <w:rPr>
      <w:rFonts w:ascii="Calibri" w:cs="Times New Roman" w:eastAsia="Times New Roman" w:hAnsi="Calibri"/>
      <w:color w:val="000000"/>
      <w:szCs w:val="20"/>
      <w:lang w:eastAsia="ru-RU"/>
    </w:rPr>
  </w:style>
  <w:style w:type="paragraph" w:styleId="Toc4">
    <w:name w:val="Toc 4"/>
    <w:basedOn w:val="Normal"/>
    <w:next w:val="Normal"/>
    <w:link w:val="Оглавление4Знак"/>
    <w:uiPriority w:val="99"/>
    <w:pPr>
      <w:widowControl w:val="on"/>
      <w:spacing w:after="200" w:line="276" w:lineRule="auto"/>
      <w:ind w:left="600"/>
    </w:pPr>
    <w:rPr>
      <w:rFonts w:ascii="Calibri" w:hAnsi="Calibri"/>
      <w:sz w:val="22"/>
    </w:rPr>
  </w:style>
  <w:style w:type="character" w:customStyle="1" w:styleId="Оглавление4Знак">
    <w:name w:val="Оглавление 4 Знак"/>
    <w:link w:val="Toc4"/>
    <w:uiPriority w:val="99"/>
    <w:rPr>
      <w:rFonts w:ascii="Calibri" w:cs="Times New Roman" w:eastAsia="Times New Roman" w:hAnsi="Calibri"/>
      <w:color w:val="000000"/>
      <w:szCs w:val="20"/>
      <w:lang w:eastAsia="ru-RU"/>
    </w:rPr>
  </w:style>
  <w:style w:type="paragraph" w:styleId="Footer">
    <w:name w:val="Footer"/>
    <w:basedOn w:val="Normal"/>
    <w:link w:val="НижнийколонтитулЗнак"/>
    <w:uiPriority w:val="99"/>
    <w:pPr>
      <w:tabs>
        <w:tab w:val="center" w:pos="4677"/>
        <w:tab w:val="right" w:pos="9355"/>
      </w:tabs>
    </w:pPr>
    <w:rPr>
      <w:color w:val="auto"/>
    </w:rPr>
  </w:style>
  <w:style w:type="character" w:customStyle="1" w:styleId="НижнийколонтитулЗнак">
    <w:name w:val="Нижний колонтитул Знак"/>
    <w:link w:val="Footer"/>
    <w:uiPriority w:val="99"/>
    <w:rPr>
      <w:rFonts w:ascii="Arial" w:cs="Times New Roman" w:eastAsia="Times New Roman" w:hAnsi="Arial"/>
      <w:sz w:val="20"/>
      <w:szCs w:val="20"/>
      <w:lang w:eastAsia="ru-RU"/>
    </w:rPr>
  </w:style>
  <w:style w:type="paragraph" w:styleId="Toc6">
    <w:name w:val="Toc 6"/>
    <w:basedOn w:val="Normal"/>
    <w:next w:val="Normal"/>
    <w:link w:val="Оглавление6Знак"/>
    <w:uiPriority w:val="99"/>
    <w:pPr>
      <w:widowControl w:val="on"/>
      <w:spacing w:after="200" w:line="276" w:lineRule="auto"/>
      <w:ind w:left="1000"/>
    </w:pPr>
    <w:rPr>
      <w:rFonts w:ascii="Calibri" w:hAnsi="Calibri"/>
      <w:sz w:val="22"/>
    </w:rPr>
  </w:style>
  <w:style w:type="character" w:customStyle="1" w:styleId="Оглавление6Знак">
    <w:name w:val="Оглавление 6 Знак"/>
    <w:link w:val="Toc6"/>
    <w:uiPriority w:val="99"/>
    <w:rPr>
      <w:rFonts w:ascii="Calibri" w:cs="Times New Roman" w:eastAsia="Times New Roman" w:hAnsi="Calibri"/>
      <w:color w:val="000000"/>
      <w:szCs w:val="20"/>
      <w:lang w:eastAsia="ru-RU"/>
    </w:rPr>
  </w:style>
  <w:style w:type="paragraph" w:styleId="Toc7">
    <w:name w:val="Toc 7"/>
    <w:basedOn w:val="Normal"/>
    <w:next w:val="Normal"/>
    <w:link w:val="Оглавление7Знак"/>
    <w:uiPriority w:val="99"/>
    <w:pPr>
      <w:widowControl w:val="on"/>
      <w:spacing w:after="200" w:line="276" w:lineRule="auto"/>
      <w:ind w:left="1200"/>
    </w:pPr>
    <w:rPr>
      <w:rFonts w:ascii="Calibri" w:hAnsi="Calibri"/>
      <w:sz w:val="22"/>
    </w:rPr>
  </w:style>
  <w:style w:type="character" w:customStyle="1" w:styleId="Оглавление7Знак">
    <w:name w:val="Оглавление 7 Знак"/>
    <w:link w:val="Toc7"/>
    <w:uiPriority w:val="99"/>
    <w:rPr>
      <w:rFonts w:ascii="Calibri" w:cs="Times New Roman" w:eastAsia="Times New Roman" w:hAnsi="Calibri"/>
      <w:color w:val="000000"/>
      <w:szCs w:val="20"/>
      <w:lang w:eastAsia="ru-RU"/>
    </w:rPr>
  </w:style>
  <w:style w:type="paragraph" w:customStyle="1" w:styleId="ConsPlusNormal">
    <w:name w:val="ConsPlusNormal"/>
    <w:link w:val="ConsPlusNormal1"/>
    <w:uiPriority w:val="99"/>
    <w:qFormat w:val="on"/>
    <w:pPr>
      <w:widowControl w:val="off"/>
      <w:ind w:firstLine="720"/>
    </w:pPr>
    <w:rPr>
      <w:rFonts w:ascii="Times New Roman" w:eastAsia="Times New Roman" w:hAnsi="Times New Roman"/>
      <w:sz w:val="24"/>
      <w:szCs w:val="22"/>
    </w:rPr>
  </w:style>
  <w:style w:type="character" w:customStyle="1" w:styleId="ConsPlusNormal1">
    <w:name w:val="ConsPlusNormal1"/>
    <w:link w:val="ConsPlusNormal"/>
    <w:uiPriority w:val="99"/>
    <w:rPr>
      <w:rFonts w:ascii="Times New Roman" w:cs="Times New Roman" w:eastAsia="Times New Roman" w:hAnsi="Times New Roman"/>
      <w:sz w:val="24"/>
      <w:lang w:eastAsia="ru-RU"/>
    </w:rPr>
  </w:style>
  <w:style w:type="paragraph" w:customStyle="1" w:styleId="Основнойшрифтабзаца1">
    <w:name w:val="Основной шрифт абзаца1"/>
    <w:uiPriority w:val="99"/>
    <w:pPr>
      <w:spacing w:after="200" w:line="276" w:lineRule="auto"/>
    </w:pPr>
    <w:rPr>
      <w:rFonts w:eastAsia="Times New Roman"/>
      <w:color w:val="000000"/>
      <w:sz w:val="22"/>
    </w:rPr>
  </w:style>
  <w:style w:type="paragraph" w:styleId="Toc3">
    <w:name w:val="Toc 3"/>
    <w:basedOn w:val="Normal"/>
    <w:next w:val="Normal"/>
    <w:link w:val="Оглавление3Знак"/>
    <w:uiPriority w:val="99"/>
    <w:pPr>
      <w:widowControl w:val="on"/>
      <w:spacing w:after="200" w:line="276" w:lineRule="auto"/>
      <w:ind w:left="400"/>
    </w:pPr>
    <w:rPr>
      <w:rFonts w:ascii="Calibri" w:hAnsi="Calibri"/>
      <w:sz w:val="22"/>
    </w:rPr>
  </w:style>
  <w:style w:type="character" w:customStyle="1" w:styleId="Оглавление3Знак">
    <w:name w:val="Оглавление 3 Знак"/>
    <w:link w:val="Toc3"/>
    <w:uiPriority w:val="99"/>
    <w:rPr>
      <w:rFonts w:ascii="Calibri" w:cs="Times New Roman" w:eastAsia="Times New Roman" w:hAnsi="Calibri"/>
      <w:color w:val="000000"/>
      <w:szCs w:val="20"/>
      <w:lang w:eastAsia="ru-RU"/>
    </w:rPr>
  </w:style>
  <w:style w:type="paragraph" w:customStyle="1" w:styleId="Знаксноски1">
    <w:name w:val="Знак сноски1"/>
    <w:basedOn w:val="Основнойшрифтабзаца1"/>
    <w:link w:val="Footnotereference"/>
    <w:uiPriority w:val="99"/>
    <w:rPr>
      <w:color w:val="auto"/>
      <w:sz w:val="20"/>
      <w:vertAlign w:val="superscript"/>
    </w:rPr>
  </w:style>
  <w:style w:type="character" w:styleId="Footnotereference">
    <w:name w:val="Footnote reference"/>
    <w:link w:val="Знаксноски1"/>
    <w:uiPriority w:val="99"/>
    <w:rPr>
      <w:rFonts w:ascii="Calibri" w:cs="Times New Roman" w:eastAsia="Times New Roman" w:hAnsi="Calibri"/>
      <w:sz w:val="20"/>
      <w:szCs w:val="20"/>
      <w:vertAlign w:val="superscript"/>
      <w:lang w:eastAsia="ru-RU"/>
    </w:rPr>
  </w:style>
  <w:style w:type="paragraph" w:styleId="BalloonText">
    <w:name w:val="Balloon Text"/>
    <w:basedOn w:val="Normal"/>
    <w:link w:val="ТекствыноскиЗнак"/>
    <w:uiPriority w:val="99"/>
    <w:rPr>
      <w:rFonts w:ascii="Tahoma" w:hAnsi="Tahoma"/>
      <w:color w:val="auto"/>
      <w:sz w:val="16"/>
    </w:rPr>
  </w:style>
  <w:style w:type="character" w:customStyle="1" w:styleId="ТекствыноскиЗнак">
    <w:name w:val="Текст выноски Знак"/>
    <w:link w:val="BalloonText"/>
    <w:uiPriority w:val="99"/>
    <w:rPr>
      <w:rFonts w:ascii="Tahoma" w:cs="Times New Roman" w:eastAsia="Times New Roman" w:hAnsi="Tahoma"/>
      <w:sz w:val="16"/>
      <w:szCs w:val="20"/>
      <w:lang w:eastAsia="ru-RU"/>
    </w:rPr>
  </w:style>
  <w:style w:type="paragraph" w:styleId="ListParagraph">
    <w:name w:val="List Paragraph"/>
    <w:basedOn w:val="Normal"/>
    <w:link w:val="АбзацспискаЗнак"/>
    <w:uiPriority w:val="99"/>
    <w:qFormat w:val="on"/>
    <w:pPr>
      <w:ind w:left="720"/>
      <w:contextualSpacing w:val="on"/>
    </w:pPr>
    <w:rPr>
      <w:color w:val="auto"/>
    </w:rPr>
  </w:style>
  <w:style w:type="character" w:customStyle="1" w:styleId="АбзацспискаЗнак">
    <w:name w:val="Абзац списка Знак"/>
    <w:link w:val="ListParagraph"/>
    <w:uiPriority w:val="99"/>
    <w:rPr>
      <w:rFonts w:ascii="Arial" w:cs="Times New Roman" w:eastAsia="Times New Roman" w:hAnsi="Arial"/>
      <w:sz w:val="20"/>
      <w:szCs w:val="20"/>
      <w:lang w:eastAsia="ru-RU"/>
    </w:rPr>
  </w:style>
  <w:style w:type="paragraph" w:customStyle="1" w:styleId="Гиперссылка1">
    <w:name w:val="Гиперссылка1"/>
    <w:basedOn w:val="Основнойшрифтабзаца1"/>
    <w:link w:val="Hyperlink"/>
    <w:uiPriority w:val="99"/>
    <w:rPr>
      <w:color w:val="0000ff"/>
      <w:sz w:val="20"/>
      <w:u w:val="single"/>
    </w:rPr>
  </w:style>
  <w:style w:type="character" w:styleId="Hyperlink">
    <w:name w:val="Hyperlink"/>
    <w:link w:val="Гиперссылка1"/>
    <w:uiPriority w:val="99"/>
    <w:rPr>
      <w:rFonts w:ascii="Calibri" w:cs="Times New Roman" w:eastAsia="Times New Roman" w:hAnsi="Calibri"/>
      <w:color w:val="0000ff"/>
      <w:sz w:val="20"/>
      <w:szCs w:val="20"/>
      <w:u w:val="single"/>
      <w:lang w:eastAsia="ru-RU"/>
    </w:rPr>
  </w:style>
  <w:style w:type="paragraph" w:customStyle="1" w:styleId="Footnote">
    <w:name w:val="Footnote"/>
    <w:basedOn w:val="Normal"/>
    <w:link w:val="Footnote1"/>
    <w:uiPriority w:val="99"/>
    <w:rPr>
      <w:color w:val="auto"/>
    </w:rPr>
  </w:style>
  <w:style w:type="character" w:customStyle="1" w:styleId="Footnote1">
    <w:name w:val="Footnote1"/>
    <w:link w:val="Footnote"/>
    <w:uiPriority w:val="99"/>
    <w:rPr>
      <w:rFonts w:ascii="Arial" w:cs="Times New Roman" w:eastAsia="Times New Roman" w:hAnsi="Arial"/>
      <w:sz w:val="20"/>
      <w:szCs w:val="20"/>
      <w:lang w:eastAsia="ru-RU"/>
    </w:rPr>
  </w:style>
  <w:style w:type="paragraph" w:styleId="Toc1">
    <w:name w:val="Toc 1"/>
    <w:basedOn w:val="Normal"/>
    <w:next w:val="Normal"/>
    <w:link w:val="Оглавление1Знак"/>
    <w:uiPriority w:val="99"/>
    <w:pPr>
      <w:widowControl w:val="on"/>
      <w:spacing w:after="200" w:line="276" w:lineRule="auto"/>
    </w:pPr>
    <w:rPr>
      <w:rFonts w:ascii="XO Thames" w:hAnsi="XO Thames"/>
      <w:b/>
      <w:color w:val="auto"/>
    </w:rPr>
  </w:style>
  <w:style w:type="character" w:customStyle="1" w:styleId="Оглавление1Знак">
    <w:name w:val="Оглавление 1 Знак"/>
    <w:link w:val="Toc1"/>
    <w:uiPriority w:val="99"/>
    <w:rPr>
      <w:rFonts w:ascii="XO Thames" w:cs="Times New Roman" w:eastAsia="Times New Roman" w:hAnsi="XO Thames"/>
      <w:b/>
      <w:sz w:val="20"/>
      <w:szCs w:val="20"/>
      <w:lang w:eastAsia="ru-RU"/>
    </w:rPr>
  </w:style>
  <w:style w:type="paragraph" w:customStyle="1" w:styleId="HeaderandFooter">
    <w:name w:val="Header and Footer"/>
    <w:link w:val="HeaderandFooter1"/>
    <w:uiPriority w:val="99"/>
    <w:pPr>
      <w:spacing w:after="200" w:line="360" w:lineRule="auto"/>
    </w:pPr>
    <w:rPr>
      <w:rFonts w:ascii="XO Thames" w:cs="Calibri" w:eastAsia="Times New Roman" w:hAnsi="XO Thames"/>
      <w:color w:val="000000"/>
      <w:sz w:val="22"/>
      <w:szCs w:val="22"/>
    </w:rPr>
  </w:style>
  <w:style w:type="character" w:customStyle="1" w:styleId="HeaderandFooter1">
    <w:name w:val="Header and Footer1"/>
    <w:link w:val="HeaderandFooter"/>
    <w:uiPriority w:val="99"/>
    <w:rPr>
      <w:rFonts w:ascii="XO Thames" w:cs="Calibri" w:eastAsia="Times New Roman" w:hAnsi="XO Thames"/>
      <w:color w:val="000000"/>
      <w:lang w:eastAsia="ru-RU"/>
    </w:rPr>
  </w:style>
  <w:style w:type="paragraph" w:styleId="Toc9">
    <w:name w:val="Toc 9"/>
    <w:basedOn w:val="Normal"/>
    <w:next w:val="Normal"/>
    <w:link w:val="Оглавление9Знак"/>
    <w:uiPriority w:val="99"/>
    <w:pPr>
      <w:widowControl w:val="on"/>
      <w:spacing w:after="200" w:line="276" w:lineRule="auto"/>
      <w:ind w:left="1600"/>
    </w:pPr>
    <w:rPr>
      <w:rFonts w:ascii="Calibri" w:hAnsi="Calibri"/>
      <w:sz w:val="22"/>
    </w:rPr>
  </w:style>
  <w:style w:type="character" w:customStyle="1" w:styleId="Оглавление9Знак">
    <w:name w:val="Оглавление 9 Знак"/>
    <w:link w:val="Toc9"/>
    <w:uiPriority w:val="99"/>
    <w:rPr>
      <w:rFonts w:ascii="Calibri" w:cs="Times New Roman" w:eastAsia="Times New Roman" w:hAnsi="Calibri"/>
      <w:color w:val="000000"/>
      <w:szCs w:val="20"/>
      <w:lang w:eastAsia="ru-RU"/>
    </w:rPr>
  </w:style>
  <w:style w:type="paragraph" w:styleId="Toc8">
    <w:name w:val="Toc 8"/>
    <w:basedOn w:val="Normal"/>
    <w:next w:val="Normal"/>
    <w:link w:val="Оглавление8Знак"/>
    <w:uiPriority w:val="99"/>
    <w:pPr>
      <w:widowControl w:val="on"/>
      <w:spacing w:after="200" w:line="276" w:lineRule="auto"/>
      <w:ind w:left="1400"/>
    </w:pPr>
    <w:rPr>
      <w:rFonts w:ascii="Calibri" w:hAnsi="Calibri"/>
      <w:sz w:val="22"/>
    </w:rPr>
  </w:style>
  <w:style w:type="character" w:customStyle="1" w:styleId="Оглавление8Знак">
    <w:name w:val="Оглавление 8 Знак"/>
    <w:link w:val="Toc8"/>
    <w:uiPriority w:val="99"/>
    <w:rPr>
      <w:rFonts w:ascii="Calibri" w:cs="Times New Roman" w:eastAsia="Times New Roman" w:hAnsi="Calibri"/>
      <w:color w:val="000000"/>
      <w:szCs w:val="20"/>
      <w:lang w:eastAsia="ru-RU"/>
    </w:rPr>
  </w:style>
  <w:style w:type="paragraph" w:customStyle="1" w:styleId="ConsPlusNonformat">
    <w:name w:val="ConsPlusNonformat"/>
    <w:link w:val="ConsPlusNonformat1"/>
    <w:uiPriority w:val="99"/>
    <w:pPr>
      <w:widowControl w:val="off"/>
    </w:pPr>
    <w:rPr>
      <w:rFonts w:ascii="Courier New" w:cs="Calibri" w:eastAsia="Times New Roman" w:hAnsi="Courier New"/>
      <w:color w:val="000000"/>
      <w:sz w:val="22"/>
      <w:szCs w:val="22"/>
    </w:rPr>
  </w:style>
  <w:style w:type="character" w:customStyle="1" w:styleId="ConsPlusNonformat1">
    <w:name w:val="ConsPlusNonformat1"/>
    <w:link w:val="ConsPlusNonformat"/>
    <w:uiPriority w:val="99"/>
    <w:rPr>
      <w:rFonts w:ascii="Courier New" w:cs="Calibri" w:eastAsia="Times New Roman" w:hAnsi="Courier New"/>
      <w:color w:val="000000"/>
      <w:lang w:eastAsia="ru-RU"/>
    </w:rPr>
  </w:style>
  <w:style w:type="paragraph" w:styleId="BodyTextIndent3">
    <w:name w:val="Body Text Indent 3"/>
    <w:basedOn w:val="Normal"/>
    <w:link w:val="Основнойтекстсотступом3Знак"/>
    <w:uiPriority w:val="99"/>
    <w:pPr>
      <w:widowControl w:val="on"/>
      <w:ind w:left="1418" w:hanging="1418"/>
      <w:jc w:val="both"/>
    </w:pPr>
    <w:rPr>
      <w:rFonts w:ascii="Times New Roman" w:hAnsi="Times New Roman"/>
      <w:color w:val="auto"/>
      <w:sz w:val="28"/>
    </w:rPr>
  </w:style>
  <w:style w:type="character" w:customStyle="1" w:styleId="Основнойтекстсотступом3Знак">
    <w:name w:val="Основной текст с отступом 3 Знак"/>
    <w:link w:val="BodyTextIndent3"/>
    <w:uiPriority w:val="99"/>
    <w:rPr>
      <w:rFonts w:ascii="Times New Roman" w:cs="Times New Roman" w:eastAsia="Times New Roman" w:hAnsi="Times New Roman"/>
      <w:sz w:val="28"/>
      <w:szCs w:val="20"/>
      <w:lang w:eastAsia="ru-RU"/>
    </w:rPr>
  </w:style>
  <w:style w:type="paragraph" w:styleId="Toc5">
    <w:name w:val="Toc 5"/>
    <w:basedOn w:val="Normal"/>
    <w:next w:val="Normal"/>
    <w:link w:val="Оглавление5Знак"/>
    <w:uiPriority w:val="99"/>
    <w:pPr>
      <w:widowControl w:val="on"/>
      <w:spacing w:after="200" w:line="276" w:lineRule="auto"/>
      <w:ind w:left="800"/>
    </w:pPr>
    <w:rPr>
      <w:rFonts w:ascii="Calibri" w:hAnsi="Calibri"/>
      <w:sz w:val="22"/>
    </w:rPr>
  </w:style>
  <w:style w:type="character" w:customStyle="1" w:styleId="Оглавление5Знак">
    <w:name w:val="Оглавление 5 Знак"/>
    <w:link w:val="Toc5"/>
    <w:uiPriority w:val="99"/>
    <w:rPr>
      <w:rFonts w:ascii="Calibri" w:cs="Times New Roman" w:eastAsia="Times New Roman" w:hAnsi="Calibri"/>
      <w:color w:val="000000"/>
      <w:szCs w:val="20"/>
      <w:lang w:eastAsia="ru-RU"/>
    </w:rPr>
  </w:style>
  <w:style w:type="paragraph" w:customStyle="1" w:styleId="ConsPlusCell">
    <w:name w:val="ConsPlusCell"/>
    <w:link w:val="ConsPlusCell1"/>
    <w:uiPriority w:val="99"/>
    <w:rPr>
      <w:rFonts w:ascii="Courier New" w:cs="Calibri" w:eastAsia="Times New Roman" w:hAnsi="Courier New"/>
      <w:color w:val="000000"/>
      <w:sz w:val="22"/>
      <w:szCs w:val="22"/>
    </w:rPr>
  </w:style>
  <w:style w:type="character" w:customStyle="1" w:styleId="ConsPlusCell1">
    <w:name w:val="ConsPlusCell1"/>
    <w:link w:val="ConsPlusCell"/>
    <w:uiPriority w:val="99"/>
    <w:rPr>
      <w:rFonts w:ascii="Courier New" w:cs="Calibri" w:eastAsia="Times New Roman" w:hAnsi="Courier New"/>
      <w:color w:val="000000"/>
      <w:lang w:eastAsia="ru-RU"/>
    </w:rPr>
  </w:style>
  <w:style w:type="paragraph" w:styleId="Header">
    <w:name w:val="Header"/>
    <w:basedOn w:val="Normal"/>
    <w:link w:val="ВерхнийколонтитулЗнак"/>
    <w:uiPriority w:val="99"/>
    <w:pPr>
      <w:tabs>
        <w:tab w:val="center" w:pos="4677"/>
        <w:tab w:val="right" w:pos="9355"/>
      </w:tabs>
    </w:pPr>
    <w:rPr>
      <w:color w:val="auto"/>
    </w:rPr>
  </w:style>
  <w:style w:type="character" w:customStyle="1" w:styleId="ВерхнийколонтитулЗнак">
    <w:name w:val="Верхний колонтитул Знак"/>
    <w:link w:val="Header"/>
    <w:uiPriority w:val="99"/>
    <w:rPr>
      <w:rFonts w:ascii="Arial" w:cs="Times New Roman" w:eastAsia="Times New Roman" w:hAnsi="Arial"/>
      <w:sz w:val="20"/>
      <w:szCs w:val="20"/>
      <w:lang w:eastAsia="ru-RU"/>
    </w:rPr>
  </w:style>
  <w:style w:type="paragraph" w:styleId="Subtitle">
    <w:name w:val="Subtitle"/>
    <w:basedOn w:val="Normal"/>
    <w:next w:val="Normal"/>
    <w:link w:val="ПодзаголовокЗнак"/>
    <w:uiPriority w:val="11"/>
    <w:qFormat w:val="on"/>
    <w:pPr>
      <w:widowControl w:val="on"/>
      <w:spacing w:after="200" w:line="276" w:lineRule="auto"/>
    </w:pPr>
    <w:rPr>
      <w:rFonts w:ascii="XO Thames" w:hAnsi="XO Thames"/>
      <w:i/>
      <w:color w:val="616161"/>
      <w:sz w:val="24"/>
    </w:rPr>
  </w:style>
  <w:style w:type="character" w:customStyle="1" w:styleId="ПодзаголовокЗнак">
    <w:name w:val="Подзаголовок Знак"/>
    <w:link w:val="Subtitle"/>
    <w:uiPriority w:val="11"/>
    <w:rPr>
      <w:rFonts w:ascii="XO Thames" w:cs="Times New Roman" w:eastAsia="Times New Roman" w:hAnsi="XO Thames"/>
      <w:i/>
      <w:color w:val="616161"/>
      <w:sz w:val="24"/>
      <w:szCs w:val="20"/>
      <w:lang w:eastAsia="ru-RU"/>
    </w:rPr>
  </w:style>
  <w:style w:type="paragraph" w:customStyle="1" w:styleId="Toc10">
    <w:name w:val="Toc 10"/>
    <w:next w:val="Normal"/>
    <w:link w:val="Toc101"/>
    <w:uiPriority w:val="99"/>
    <w:pPr>
      <w:spacing w:after="200" w:line="276" w:lineRule="auto"/>
      <w:ind w:left="1800"/>
    </w:pPr>
    <w:rPr>
      <w:rFonts w:eastAsia="Times New Roman"/>
      <w:color w:val="000000"/>
      <w:sz w:val="22"/>
    </w:rPr>
  </w:style>
  <w:style w:type="character" w:customStyle="1" w:styleId="Toc101">
    <w:name w:val="Toc 101"/>
    <w:link w:val="Toc10"/>
    <w:uiPriority w:val="99"/>
    <w:rPr>
      <w:rFonts w:ascii="Calibri" w:cs="Times New Roman" w:eastAsia="Times New Roman" w:hAnsi="Calibri"/>
      <w:color w:val="000000"/>
      <w:szCs w:val="20"/>
      <w:lang w:eastAsia="ru-RU"/>
    </w:rPr>
  </w:style>
  <w:style w:type="paragraph" w:styleId="Title">
    <w:name w:val="Title"/>
    <w:basedOn w:val="Normal"/>
    <w:next w:val="Normal"/>
    <w:link w:val="НазваниеЗнак"/>
    <w:uiPriority w:val="10"/>
    <w:qFormat w:val="on"/>
    <w:pPr>
      <w:widowControl w:val="on"/>
      <w:spacing w:after="200" w:line="276" w:lineRule="auto"/>
    </w:pPr>
    <w:rPr>
      <w:rFonts w:ascii="XO Thames" w:hAnsi="XO Thames"/>
      <w:b/>
      <w:color w:val="auto"/>
      <w:sz w:val="52"/>
    </w:rPr>
  </w:style>
  <w:style w:type="character" w:customStyle="1" w:styleId="НазваниеЗнак">
    <w:name w:val="Название Знак"/>
    <w:link w:val="Title"/>
    <w:uiPriority w:val="10"/>
    <w:rPr>
      <w:rFonts w:ascii="XO Thames" w:cs="Times New Roman" w:eastAsia="Times New Roman" w:hAnsi="XO Thames"/>
      <w:b/>
      <w:sz w:val="52"/>
      <w:szCs w:val="20"/>
      <w:lang w:eastAsia="ru-RU"/>
    </w:rPr>
  </w:style>
  <w:style w:type="paragraph" w:customStyle="1" w:styleId="ConsPlusTitle">
    <w:name w:val="ConsPlusTitle"/>
    <w:link w:val="ConsPlusTitle1"/>
    <w:uiPriority w:val="99"/>
    <w:pPr>
      <w:widowControl w:val="off"/>
    </w:pPr>
    <w:rPr>
      <w:rFonts w:ascii="Times New Roman" w:eastAsia="Times New Roman" w:hAnsi="Times New Roman"/>
      <w:b/>
      <w:sz w:val="24"/>
      <w:szCs w:val="22"/>
    </w:rPr>
  </w:style>
  <w:style w:type="character" w:customStyle="1" w:styleId="ConsPlusTitle1">
    <w:name w:val="ConsPlusTitle1"/>
    <w:link w:val="ConsPlusTitle"/>
    <w:uiPriority w:val="99"/>
    <w:rPr>
      <w:rFonts w:ascii="Times New Roman" w:cs="Times New Roman" w:eastAsia="Times New Roman" w:hAnsi="Times New Roman"/>
      <w:b/>
      <w:sz w:val="24"/>
      <w:lang w:eastAsia="ru-RU"/>
    </w:rPr>
  </w:style>
  <w:style w:type="paragraph" w:styleId="Footnotetext">
    <w:name w:val="Footnote text"/>
    <w:basedOn w:val="Normal"/>
    <w:link w:val="ТекстсноскиЗнак"/>
    <w:uiPriority w:val="99"/>
    <w:pPr>
      <w:widowControl w:val="on"/>
    </w:pPr>
    <w:rPr>
      <w:rFonts w:ascii="Times New Roman" w:hAnsi="Times New Roman"/>
      <w:color w:val="auto"/>
      <w:lang w:eastAsia="ar-SA"/>
    </w:rPr>
  </w:style>
  <w:style w:type="character" w:customStyle="1" w:styleId="ТекстсноскиЗнак">
    <w:name w:val="Текст сноски Знак"/>
    <w:link w:val="Footnotetext"/>
    <w:uiPriority w:val="99"/>
    <w:rPr>
      <w:rFonts w:ascii="Times New Roman" w:cs="Times New Roman" w:eastAsia="Times New Roman" w:hAnsi="Times New Roman"/>
      <w:sz w:val="20"/>
      <w:szCs w:val="20"/>
      <w:lang w:eastAsia="ar-SA"/>
    </w:rPr>
  </w:style>
  <w:style w:type="character" w:customStyle="1" w:styleId="UnresolvedMention">
    <w:name w:val="Unresolved Mention"/>
    <w:uiPriority w:val="99"/>
    <w:semiHidden w:val="on"/>
    <w:unhideWhenUsed w:val="on"/>
    <w:rPr>
      <w:rFonts w:cs="Times New Roman"/>
      <w:color w:val="605e5c"/>
      <w:shd w:val="clear" w:color="auto" w:fill="e1dfdd"/>
    </w:rPr>
  </w:style>
  <w:style w:type="character" w:styleId="Annotationreference">
    <w:name w:val="Annotation reference"/>
    <w:uiPriority w:val="99"/>
    <w:semiHidden w:val="on"/>
    <w:unhideWhenUsed w:val="on"/>
    <w:rPr>
      <w:rFonts w:cs="Times New Roman"/>
      <w:sz w:val="16"/>
      <w:szCs w:val="16"/>
    </w:rPr>
  </w:style>
  <w:style w:type="paragraph" w:styleId="Annotationtext">
    <w:name w:val="Annotation text"/>
    <w:basedOn w:val="Normal"/>
    <w:link w:val="ТекстпримечанияЗнак"/>
    <w:uiPriority w:val="99"/>
    <w:semiHidden w:val="on"/>
    <w:unhideWhenUsed w:val="on"/>
    <w:rPr>
      <w:color w:val="auto"/>
    </w:rPr>
  </w:style>
  <w:style w:type="character" w:customStyle="1" w:styleId="ТекстпримечанияЗнак">
    <w:name w:val="Текст примечания Знак"/>
    <w:link w:val="Annotationtext"/>
    <w:uiPriority w:val="99"/>
    <w:semiHidden w:val="on"/>
    <w:rPr>
      <w:rFonts w:ascii="Arial" w:cs="Times New Roman" w:eastAsia="Times New Roman" w:hAnsi="Arial"/>
      <w:sz w:val="20"/>
      <w:szCs w:val="20"/>
      <w:lang w:eastAsia="ru-RU"/>
    </w:rPr>
  </w:style>
  <w:style w:type="paragraph" w:styleId="Annotationsubject">
    <w:name w:val="Annotation subject"/>
    <w:basedOn w:val="Annotationtext"/>
    <w:next w:val="Annotationtext"/>
    <w:link w:val="ТемапримечанияЗнак"/>
    <w:uiPriority w:val="99"/>
    <w:semiHidden w:val="on"/>
    <w:unhideWhenUsed w:val="on"/>
    <w:rPr>
      <w:b/>
      <w:bCs/>
    </w:rPr>
  </w:style>
  <w:style w:type="character" w:customStyle="1" w:styleId="ТемапримечанияЗнак">
    <w:name w:val="Тема примечания Знак"/>
    <w:link w:val="Annotationsubject"/>
    <w:uiPriority w:val="99"/>
    <w:semiHidden w:val="on"/>
    <w:rPr>
      <w:rFonts w:ascii="Arial" w:cs="Times New Roman" w:eastAsia="Times New Roman" w:hAnsi="Arial"/>
      <w:b/>
      <w:bCs/>
      <w:sz w:val="20"/>
      <w:szCs w:val="20"/>
      <w:lang w:eastAsia="ru-RU"/>
    </w:rPr>
  </w:style>
  <w:style w:type="paragraph" w:styleId="HTMLPreformatted">
    <w:name w:val="HTML Preformatted"/>
    <w:basedOn w:val="Normal"/>
    <w:link w:val="СтандартныйHTMLЗнак"/>
    <w:uiPriority w:val="99"/>
    <w:unhideWhenUsed w:val="on"/>
    <w:pPr>
      <w:widowControl w:val="o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color w:val="auto"/>
    </w:rPr>
  </w:style>
  <w:style w:type="character" w:customStyle="1" w:styleId="СтандартныйHTMLЗнак">
    <w:name w:val="Стандартный HTML Знак"/>
    <w:link w:val="HTMLPreformatted"/>
    <w:uiPriority w:val="99"/>
    <w:rPr>
      <w:rFonts w:ascii="Courier New" w:cs="Courier New" w:eastAsia="Times New Roman" w:hAnsi="Courier New"/>
      <w:sz w:val="20"/>
      <w:szCs w:val="20"/>
      <w:lang w:eastAsia="ru-RU"/>
    </w:rPr>
  </w:style>
  <w:style w:type="paragraph" w:styleId="BodyText">
    <w:name w:val="Body Text"/>
    <w:basedOn w:val="Normal"/>
    <w:link w:val="ОсновнойтекстЗнак"/>
    <w:uiPriority w:val="99"/>
    <w:semiHidden w:val="on"/>
    <w:unhideWhenUsed w:val="on"/>
    <w:pPr>
      <w:spacing w:after="120"/>
    </w:pPr>
  </w:style>
  <w:style w:type="character" w:customStyle="1" w:styleId="ОсновнойтекстЗнак">
    <w:name w:val="Основной текст Знак"/>
    <w:link w:val="BodyText"/>
    <w:uiPriority w:val="99"/>
    <w:semiHidden w:val="on"/>
    <w:rPr>
      <w:rFonts w:ascii="Arial" w:cs="Times New Roman" w:eastAsia="Times New Roman" w:hAnsi="Arial"/>
      <w:color w:val="000000"/>
      <w:sz w:val="20"/>
      <w:szCs w:val="20"/>
      <w:lang w:eastAsia="ru-RU"/>
    </w:rPr>
  </w:style>
  <w:style w:type="character" w:customStyle="1" w:styleId="WW8Num3z4">
    <w:name w:val="WW8Num3z4"/>
    <w:uiPriority w:val="99"/>
  </w:style>
  <w:style w:type="paragraph" w:customStyle="1" w:styleId="ConsNonformat">
    <w:name w:val="ConsNonformat"/>
    <w:uiPriority w:val="99"/>
    <w:pPr>
      <w:widowControl w:val="off"/>
      <w:ind w:right="19772"/>
    </w:pPr>
    <w:rPr>
      <w:rFonts w:ascii="Courier New" w:cs="Courier New" w:eastAsia="Times New Roman" w:hAnsi="Courier New"/>
      <w:lang w:eastAsia="zh-CN"/>
    </w:rPr>
  </w:style>
</w:styles>
</file>

<file path=word/webSettings.xml><?xml version="1.0" encoding="utf-8"?>
<w:webSettings xmlns:r="http://schemas.openxmlformats.org/officeDocument/2006/relationships" xmlns:w="http://schemas.openxmlformats.org/wordprocessingml/2006/main">
  <w:divs>
    <w:div w:id="144199615">
      <w:bodyDiv w:val="1"/>
      <w:marLeft w:val="0"/>
      <w:marRight w:val="0"/>
      <w:marTop w:val="0"/>
      <w:marBottom w:val="0"/>
      <w:divBdr>
        <w:top w:val="none" w:sz="0" w:space="0" w:color="auto"/>
        <w:left w:val="none" w:sz="0" w:space="0" w:color="auto"/>
        <w:bottom w:val="none" w:sz="0" w:space="0" w:color="auto"/>
        <w:right w:val="none" w:sz="0" w:space="0" w:color="auto"/>
      </w:divBdr>
    </w:div>
    <w:div w:id="77328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8" Type="http://schemas.openxmlformats.org/officeDocument/2006/relationships/header" Target="header1.xml"/><Relationship Id="rId2" Type="http://schemas.openxmlformats.org/officeDocument/2006/relationships/numbering" Target="numbering.xml"/><Relationship Id="rId20" Type="http://schemas.openxmlformats.org/officeDocument/2006/relationships/header" Target="header1.xml"/><Relationship Id="rId22" Type="http://schemas.openxmlformats.org/officeDocument/2006/relationships/header" Target="header1.xml"/><Relationship Id="rId23" Type="http://schemas.openxmlformats.org/officeDocument/2006/relationships/image" Target="media/image1.jpeg"/><Relationship Id="rId24" Type="http://schemas.openxmlformats.org/officeDocument/2006/relationships/header" Target="header1.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hyperlink" Target="consultantplus://offline/ref=7DDDF8504A8C991D6DC062AEBE1543CC2CF7776F3762347E592B209D7894710E559B68D26C2774AD314985836975927B260E8F776387C20Aj6Y5O" TargetMode="External"/><Relationship Id="rId10" Type="http://schemas.openxmlformats.org/officeDocument/2006/relationships/hyperlink" Target="consultantplus://offline/ref=5E6A5980DDC49DEF879D2EC1F223EBC9DB01A1693AC1EF7FF63C704701E48CD1DE1B2C709B4C735C6643BD95F3420E3B41FAB0A6E5258E6Cl8RFI" TargetMode="External"/><Relationship Id="rId11" Type="http://schemas.openxmlformats.org/officeDocument/2006/relationships/hyperlink" Target="consultantplus://offline/ref=176923FAB863A4C98807594DEB28D7B584908B5FB1A28C9FDE44BBC16100CFA6F926E59E29B06F2294D6112762FB2C6143467A2C60D1A08Ae0ABN" TargetMode="Externa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image" Target="media/image2.jpeg"/><Relationship Id="rId19" Type="http://schemas.openxmlformats.org/officeDocument/2006/relationships/image" Target="media/image1.jpeg"/><Relationship Id="rId21" Type="http://schemas.openxmlformats.org/officeDocument/2006/relationships/image" Target="media/image2.jpe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712B4-3099-4AFE-9848-1C6ED823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39</Pages>
  <Words>12660</Words>
  <Characters>72163</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АВО</Company>
  <LinksUpToDate>false</LinksUpToDate>
  <CharactersWithSpaces>84654</CharactersWithSpaces>
  <SharedDoc>false</SharedDoc>
  <HLinks>
    <vt:vector size="30" baseType="variant">
      <vt:variant>
        <vt:i4>70058072</vt:i4>
      </vt:variant>
      <vt:variant>
        <vt:i4>12</vt:i4>
      </vt:variant>
      <vt:variant>
        <vt:i4>0</vt:i4>
      </vt:variant>
      <vt:variant>
        <vt:i4>5</vt:i4>
      </vt:variant>
      <vt:variant>
        <vt:lpwstr>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70057995</vt:i4>
      </vt:variant>
      <vt:variant>
        <vt:i4>9</vt:i4>
      </vt:variant>
      <vt:variant>
        <vt:i4>0</vt:i4>
      </vt:variant>
      <vt:variant>
        <vt:i4>5</vt:i4>
      </vt:variant>
      <vt:variant>
        <vt:lpwstr>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7340133</vt:i4>
      </vt:variant>
      <vt:variant>
        <vt:i4>6</vt:i4>
      </vt:variant>
      <vt:variant>
        <vt:i4>0</vt:i4>
      </vt:variant>
      <vt:variant>
        <vt:i4>5</vt:i4>
      </vt:variant>
      <vt:variant>
        <vt:lpwstr>consultantplus://offline/ref=176923FAB863A4C98807594DEB28D7B584908B5FB1A28C9FDE44BBC16100CFA6F926E59E29B06F2294D6112762FB2C6143467A2C60D1A08Ae0ABN</vt:lpwstr>
      </vt:variant>
      <vt:variant>
        <vt:lpwstr/>
      </vt:variant>
      <vt:variant>
        <vt:i4>6619188</vt:i4>
      </vt:variant>
      <vt:variant>
        <vt:i4>3</vt:i4>
      </vt:variant>
      <vt:variant>
        <vt:i4>0</vt:i4>
      </vt:variant>
      <vt:variant>
        <vt:i4>5</vt:i4>
      </vt:variant>
      <vt:variant>
        <vt:lpwstr>consultantplus://offline/ref=5E6A5980DDC49DEF879D2EC1F223EBC9DB01A1693AC1EF7FF63C704701E48CD1DE1B2C709B4C735C6643BD95F3420E3B41FAB0A6E5258E6Cl8RFI</vt:lpwstr>
      </vt:variant>
      <vt:variant>
        <vt:lpwstr/>
      </vt:variant>
      <vt:variant>
        <vt:i4>4128878</vt:i4>
      </vt:variant>
      <vt:variant>
        <vt:i4>0</vt:i4>
      </vt:variant>
      <vt:variant>
        <vt:i4>0</vt:i4>
      </vt:variant>
      <vt:variant>
        <vt:i4>5</vt:i4>
      </vt:variant>
      <vt:variant>
        <vt:lpwstr>consultantplus://offline/ref=7DDDF8504A8C991D6DC062AEBE1543CC2CF7776F3762347E592B209D7894710E559B68D26C2774AD314985836975927B260E8F776387C20Aj6Y5O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Author</cp:lastModifiedBy>
</cp:coreProperties>
</file>